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205378" w:rsidRDefault="00440265" w:rsidP="00440265">
      <w:r>
        <w:rPr>
          <w:noProof/>
        </w:rPr>
        <w:drawing>
          <wp:inline distT="0" distB="0" distL="0" distR="0">
            <wp:extent cx="5760720" cy="301498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2251" cy="302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0265" w:rsidRDefault="00440265" w:rsidP="00440265"/>
    <w:p w:rsidR="00440265" w:rsidRDefault="00440265" w:rsidP="00440265">
      <w:pPr>
        <w:jc w:val="center"/>
        <w:rPr>
          <w:b/>
          <w:bCs/>
        </w:rPr>
      </w:pPr>
      <w:r w:rsidRPr="00440265">
        <w:rPr>
          <w:b/>
          <w:bCs/>
        </w:rPr>
        <w:t>TA VESELI DAN KULTURE V NARODNI GALERIJI</w:t>
      </w:r>
    </w:p>
    <w:p w:rsidR="00440265" w:rsidRDefault="00440265" w:rsidP="00440265">
      <w:pPr>
        <w:jc w:val="center"/>
        <w:rPr>
          <w:b/>
          <w:bCs/>
        </w:rPr>
      </w:pPr>
    </w:p>
    <w:p w:rsidR="00440265" w:rsidRPr="00440265" w:rsidRDefault="00440265" w:rsidP="00440265">
      <w:r w:rsidRPr="00440265">
        <w:rPr>
          <w:i/>
          <w:iCs/>
        </w:rPr>
        <w:t>Ta veseli dan kulture</w:t>
      </w:r>
      <w:r w:rsidRPr="00440265">
        <w:t xml:space="preserve">, ki ga obeležujemo 3. decembra, na dan rojstva pesnika Franceta Prešerna, bomo v Narodni galeriji letos slavili </w:t>
      </w:r>
      <w:r w:rsidRPr="00440265">
        <w:rPr>
          <w:b/>
          <w:bCs/>
        </w:rPr>
        <w:t>ves konec tedna</w:t>
      </w:r>
      <w:r w:rsidRPr="00440265">
        <w:t xml:space="preserve">. V soboto in nedeljo si lahko </w:t>
      </w:r>
      <w:r w:rsidRPr="00440265">
        <w:rPr>
          <w:b/>
          <w:bCs/>
        </w:rPr>
        <w:t>brezplačno ogledate stalno zbirko Umetnost na Slovenskem</w:t>
      </w:r>
      <w:r w:rsidRPr="00440265">
        <w:t xml:space="preserve">. </w:t>
      </w:r>
    </w:p>
    <w:p w:rsidR="00440265" w:rsidRPr="00440265" w:rsidRDefault="00440265" w:rsidP="00440265"/>
    <w:p w:rsidR="00440265" w:rsidRDefault="00440265" w:rsidP="00440265">
      <w:r w:rsidRPr="00440265">
        <w:t xml:space="preserve">V soboto, 3. decembra, pripravljamo </w:t>
      </w:r>
      <w:r w:rsidRPr="00440265">
        <w:rPr>
          <w:b/>
          <w:bCs/>
        </w:rPr>
        <w:t>program kratkih vodstev</w:t>
      </w:r>
      <w:r w:rsidRPr="00440265">
        <w:t xml:space="preserve"> za odrasle in za družine z otroki, mlade 12+ pa vabimo na ustvarjalna druženja </w:t>
      </w:r>
      <w:r w:rsidRPr="00440265">
        <w:rPr>
          <w:b/>
          <w:bCs/>
        </w:rPr>
        <w:t>risanja manga stripov</w:t>
      </w:r>
      <w:r w:rsidRPr="00440265">
        <w:t xml:space="preserve">. Program je posvečen slovenskemu slikarju in restavratorju </w:t>
      </w:r>
      <w:r w:rsidRPr="00440265">
        <w:rPr>
          <w:b/>
          <w:bCs/>
        </w:rPr>
        <w:t>Mateju Sternenu</w:t>
      </w:r>
      <w:r w:rsidRPr="00440265">
        <w:t>, enemu izmed slovenskih impresionistov.</w:t>
      </w:r>
    </w:p>
    <w:p w:rsidR="00440265" w:rsidRDefault="00440265" w:rsidP="00440265"/>
    <w:p w:rsidR="00440265" w:rsidRPr="00440265" w:rsidRDefault="00440265" w:rsidP="00440265">
      <w:r>
        <w:t xml:space="preserve">Še posebej toplo vabimo na prva javna vodstva po novi občasni razstavi </w:t>
      </w:r>
      <w:r w:rsidRPr="00440265">
        <w:rPr>
          <w:b/>
          <w:bCs/>
        </w:rPr>
        <w:t xml:space="preserve">Matej Sternen </w:t>
      </w:r>
      <w:r w:rsidRPr="00440265">
        <w:rPr>
          <w:b/>
          <w:bCs/>
        </w:rPr>
        <w:t>(1870–1949)</w:t>
      </w:r>
      <w:r>
        <w:t>.</w:t>
      </w:r>
    </w:p>
    <w:p w:rsidR="00440265" w:rsidRDefault="00440265" w:rsidP="00440265"/>
    <w:p w:rsidR="00440265" w:rsidRPr="00440265" w:rsidRDefault="00440265" w:rsidP="00440265"/>
    <w:p w:rsidR="00440265" w:rsidRPr="00440265" w:rsidRDefault="00440265" w:rsidP="00440265">
      <w:pPr>
        <w:rPr>
          <w:b/>
          <w:bCs/>
        </w:rPr>
      </w:pPr>
      <w:r w:rsidRPr="00440265">
        <w:rPr>
          <w:b/>
          <w:bCs/>
        </w:rPr>
        <w:t>Program, sobota, 3. december, od 10.00 do 18.00</w:t>
      </w:r>
    </w:p>
    <w:p w:rsidR="00440265" w:rsidRDefault="00440265" w:rsidP="00440265"/>
    <w:p w:rsidR="00440265" w:rsidRPr="00440265" w:rsidRDefault="00440265" w:rsidP="00440265">
      <w:pPr>
        <w:pStyle w:val="Odstavekseznama"/>
        <w:numPr>
          <w:ilvl w:val="0"/>
          <w:numId w:val="1"/>
        </w:numPr>
        <w:rPr>
          <w:b/>
          <w:bCs/>
        </w:rPr>
      </w:pPr>
      <w:r w:rsidRPr="00440265">
        <w:rPr>
          <w:b/>
          <w:bCs/>
        </w:rPr>
        <w:t>Stalna zbirka</w:t>
      </w:r>
      <w:r>
        <w:rPr>
          <w:b/>
          <w:bCs/>
        </w:rPr>
        <w:br/>
      </w:r>
    </w:p>
    <w:p w:rsidR="00440265" w:rsidRPr="00440265" w:rsidRDefault="00440265" w:rsidP="00440265">
      <w:pPr>
        <w:pStyle w:val="Odstavekseznama"/>
        <w:numPr>
          <w:ilvl w:val="1"/>
          <w:numId w:val="1"/>
        </w:numPr>
        <w:rPr>
          <w:b/>
          <w:bCs/>
          <w:i/>
          <w:iCs/>
        </w:rPr>
      </w:pPr>
      <w:r w:rsidRPr="00440265">
        <w:rPr>
          <w:b/>
          <w:bCs/>
          <w:i/>
          <w:iCs/>
        </w:rPr>
        <w:t>Prost vstop od 10.00 do 18.00</w:t>
      </w:r>
    </w:p>
    <w:p w:rsidR="00440265" w:rsidRPr="00440265" w:rsidRDefault="00440265" w:rsidP="00440265"/>
    <w:p w:rsidR="00440265" w:rsidRPr="00440265" w:rsidRDefault="00440265" w:rsidP="00440265">
      <w:pPr>
        <w:pStyle w:val="Odstavekseznama"/>
        <w:numPr>
          <w:ilvl w:val="1"/>
          <w:numId w:val="1"/>
        </w:numPr>
      </w:pPr>
      <w:r w:rsidRPr="00440265">
        <w:rPr>
          <w:b/>
          <w:bCs/>
          <w:i/>
          <w:iCs/>
        </w:rPr>
        <w:t>Kratka javna vodstva za odrasle</w:t>
      </w:r>
      <w:r w:rsidRPr="00440265">
        <w:t xml:space="preserve"> </w:t>
      </w:r>
      <w:r>
        <w:br/>
      </w:r>
      <w:r w:rsidRPr="00440265">
        <w:t>vsake pol ure od 10.00 do 17.00</w:t>
      </w:r>
    </w:p>
    <w:p w:rsidR="00440265" w:rsidRPr="00440265" w:rsidRDefault="00440265" w:rsidP="00440265"/>
    <w:p w:rsidR="00440265" w:rsidRPr="00440265" w:rsidRDefault="00440265" w:rsidP="00440265">
      <w:pPr>
        <w:pStyle w:val="Odstavekseznama"/>
        <w:numPr>
          <w:ilvl w:val="1"/>
          <w:numId w:val="2"/>
        </w:numPr>
      </w:pPr>
      <w:r w:rsidRPr="00440265">
        <w:rPr>
          <w:b/>
          <w:bCs/>
          <w:i/>
          <w:iCs/>
        </w:rPr>
        <w:t xml:space="preserve">Vodstva za družine z otroki </w:t>
      </w:r>
      <w:r>
        <w:br/>
      </w:r>
      <w:r w:rsidRPr="00440265">
        <w:t>vsake pol ure od 10.30 do 17.00</w:t>
      </w:r>
    </w:p>
    <w:p w:rsidR="00440265" w:rsidRPr="00440265" w:rsidRDefault="00440265" w:rsidP="00440265"/>
    <w:p w:rsidR="00440265" w:rsidRPr="00440265" w:rsidRDefault="00440265" w:rsidP="00440265">
      <w:pPr>
        <w:pStyle w:val="Odstavekseznama"/>
        <w:numPr>
          <w:ilvl w:val="1"/>
          <w:numId w:val="2"/>
        </w:numPr>
      </w:pPr>
      <w:r w:rsidRPr="00440265">
        <w:rPr>
          <w:b/>
          <w:bCs/>
          <w:i/>
          <w:iCs/>
        </w:rPr>
        <w:t xml:space="preserve">Galerijske uganke </w:t>
      </w:r>
      <w:r>
        <w:br/>
      </w:r>
      <w:r w:rsidRPr="00440265">
        <w:t>od 10.00 do 18.00</w:t>
      </w:r>
      <w:r>
        <w:br/>
      </w:r>
      <w:r w:rsidRPr="00440265">
        <w:t xml:space="preserve">Zabavne naloge za raziskovanje stalne zbirke, namenjene družinam in otrokom. </w:t>
      </w:r>
      <w:r>
        <w:br/>
      </w:r>
      <w:r w:rsidRPr="00440265">
        <w:t>Brezplačen izvod prejmete pri informativni točki.</w:t>
      </w:r>
    </w:p>
    <w:p w:rsidR="00440265" w:rsidRPr="00440265" w:rsidRDefault="00440265" w:rsidP="00440265"/>
    <w:p w:rsidR="00440265" w:rsidRDefault="00440265" w:rsidP="00440265">
      <w:pPr>
        <w:pStyle w:val="Odstavekseznama"/>
        <w:numPr>
          <w:ilvl w:val="1"/>
          <w:numId w:val="2"/>
        </w:numPr>
      </w:pPr>
      <w:r w:rsidRPr="00440265">
        <w:rPr>
          <w:b/>
          <w:bCs/>
          <w:i/>
          <w:iCs/>
        </w:rPr>
        <w:t>Manga za mlade 12+</w:t>
      </w:r>
      <w:r>
        <w:br/>
      </w:r>
      <w:r w:rsidRPr="00440265">
        <w:t>od 10.00 do 18.00, Mezanin</w:t>
      </w:r>
      <w:r>
        <w:br/>
      </w:r>
      <w:r w:rsidRPr="00440265">
        <w:t>Izbrane slike Mateja Sternena bomo spremenili v manga različice.</w:t>
      </w:r>
    </w:p>
    <w:p w:rsidR="00440265" w:rsidRDefault="00440265" w:rsidP="00440265">
      <w:pPr>
        <w:pStyle w:val="Odstavekseznama"/>
      </w:pPr>
    </w:p>
    <w:p w:rsidR="00440265" w:rsidRPr="00440265" w:rsidRDefault="00440265" w:rsidP="00440265">
      <w:pPr>
        <w:pStyle w:val="Odstavekseznama"/>
        <w:numPr>
          <w:ilvl w:val="0"/>
          <w:numId w:val="2"/>
        </w:numPr>
      </w:pPr>
      <w:r w:rsidRPr="00440265">
        <w:rPr>
          <w:b/>
          <w:bCs/>
        </w:rPr>
        <w:t>Občasna razstava Matej Sternen </w:t>
      </w:r>
      <w:r>
        <w:rPr>
          <w:b/>
          <w:bCs/>
        </w:rPr>
        <w:br/>
      </w:r>
    </w:p>
    <w:p w:rsidR="00440265" w:rsidRPr="007C724B" w:rsidRDefault="00440265" w:rsidP="00440265">
      <w:pPr>
        <w:pStyle w:val="Odstavekseznama"/>
        <w:numPr>
          <w:ilvl w:val="1"/>
          <w:numId w:val="2"/>
        </w:numPr>
        <w:rPr>
          <w:b/>
          <w:bCs/>
        </w:rPr>
      </w:pPr>
      <w:r w:rsidRPr="00440265">
        <w:rPr>
          <w:b/>
          <w:bCs/>
          <w:i/>
          <w:iCs/>
        </w:rPr>
        <w:t>Javna vodstva </w:t>
      </w:r>
      <w:r>
        <w:rPr>
          <w:b/>
          <w:bCs/>
          <w:i/>
          <w:iCs/>
        </w:rPr>
        <w:br/>
      </w:r>
      <w:r w:rsidRPr="00440265">
        <w:t>ob 10.00, 12.00, 15.00 in ob 16.30</w:t>
      </w:r>
      <w:r>
        <w:br/>
      </w:r>
      <w:r>
        <w:br/>
      </w:r>
      <w:r w:rsidRPr="00440265">
        <w:t>Za ogled občasne razstave Matej Sternen velja redna vstopnina 7 / 5 EUR, za vodenje je doplačilo 3 EUR. Na javna vodstva po občasni razstavi se je </w:t>
      </w:r>
      <w:r w:rsidRPr="00440265">
        <w:rPr>
          <w:b/>
          <w:bCs/>
        </w:rPr>
        <w:t>potrebno prijaviti pri posamezni objavi na </w:t>
      </w:r>
      <w:hyperlink r:id="rId6" w:tgtFrame="_blank" w:history="1">
        <w:r w:rsidRPr="00440265">
          <w:rPr>
            <w:rStyle w:val="Hiperpovezava"/>
            <w:b/>
            <w:bCs/>
          </w:rPr>
          <w:t>povezavi </w:t>
        </w:r>
      </w:hyperlink>
      <w:r w:rsidRPr="00440265">
        <w:t xml:space="preserve">ali pri blagajni Narodne galerije (01 24 15 418, </w:t>
      </w:r>
      <w:hyperlink r:id="rId7" w:history="1">
        <w:r w:rsidR="007C724B" w:rsidRPr="00A929F4">
          <w:rPr>
            <w:rStyle w:val="Hiperpovezava"/>
          </w:rPr>
          <w:t>blagajna@ng-slo.si</w:t>
        </w:r>
      </w:hyperlink>
      <w:r w:rsidRPr="00440265">
        <w:t>)</w:t>
      </w:r>
      <w:r>
        <w:t>.</w:t>
      </w:r>
    </w:p>
    <w:p w:rsidR="007C724B" w:rsidRDefault="007C724B" w:rsidP="007C724B">
      <w:pPr>
        <w:rPr>
          <w:b/>
          <w:bCs/>
        </w:rPr>
      </w:pPr>
    </w:p>
    <w:p w:rsidR="00457718" w:rsidRDefault="00457718" w:rsidP="007C724B">
      <w:pPr>
        <w:rPr>
          <w:b/>
          <w:bCs/>
        </w:rPr>
      </w:pPr>
    </w:p>
    <w:p w:rsidR="00457718" w:rsidRPr="00457718" w:rsidRDefault="00457718" w:rsidP="00457718">
      <w:pPr>
        <w:rPr>
          <w:b/>
          <w:bCs/>
        </w:rPr>
      </w:pPr>
      <w:r w:rsidRPr="00457718">
        <w:rPr>
          <w:b/>
          <w:bCs/>
        </w:rPr>
        <w:t>Program, nedelja, 4. december, od 10.00 do 18.00</w:t>
      </w:r>
    </w:p>
    <w:p w:rsidR="00457718" w:rsidRDefault="00457718" w:rsidP="00457718">
      <w:pPr>
        <w:rPr>
          <w:b/>
          <w:bCs/>
        </w:rPr>
      </w:pPr>
    </w:p>
    <w:p w:rsidR="00457718" w:rsidRPr="00457718" w:rsidRDefault="00457718" w:rsidP="00457718">
      <w:pPr>
        <w:pStyle w:val="Odstavekseznama"/>
        <w:numPr>
          <w:ilvl w:val="0"/>
          <w:numId w:val="3"/>
        </w:numPr>
        <w:rPr>
          <w:b/>
          <w:bCs/>
        </w:rPr>
      </w:pPr>
      <w:r w:rsidRPr="00457718">
        <w:rPr>
          <w:b/>
          <w:bCs/>
        </w:rPr>
        <w:t>Stalna zbirka</w:t>
      </w:r>
      <w:r>
        <w:rPr>
          <w:b/>
          <w:bCs/>
        </w:rPr>
        <w:br/>
      </w:r>
    </w:p>
    <w:p w:rsidR="00457718" w:rsidRPr="00457718" w:rsidRDefault="00457718" w:rsidP="00457718">
      <w:pPr>
        <w:pStyle w:val="Odstavekseznama"/>
        <w:numPr>
          <w:ilvl w:val="1"/>
          <w:numId w:val="3"/>
        </w:numPr>
        <w:rPr>
          <w:b/>
          <w:bCs/>
        </w:rPr>
      </w:pPr>
      <w:r w:rsidRPr="00457718">
        <w:rPr>
          <w:b/>
          <w:bCs/>
          <w:i/>
          <w:iCs/>
        </w:rPr>
        <w:t>Prost vstop od 10.00 do 18.00</w:t>
      </w:r>
      <w:r>
        <w:rPr>
          <w:b/>
          <w:bCs/>
          <w:i/>
          <w:iCs/>
        </w:rPr>
        <w:br/>
      </w:r>
    </w:p>
    <w:p w:rsidR="00457718" w:rsidRPr="00457718" w:rsidRDefault="00457718" w:rsidP="00457718">
      <w:pPr>
        <w:pStyle w:val="Odstavekseznama"/>
        <w:numPr>
          <w:ilvl w:val="0"/>
          <w:numId w:val="3"/>
        </w:numPr>
        <w:rPr>
          <w:b/>
          <w:bCs/>
        </w:rPr>
      </w:pPr>
      <w:r w:rsidRPr="00457718">
        <w:rPr>
          <w:b/>
          <w:bCs/>
        </w:rPr>
        <w:t>Občasna razstava Matej Sternen </w:t>
      </w:r>
      <w:r w:rsidRPr="00457718">
        <w:rPr>
          <w:b/>
          <w:bCs/>
        </w:rPr>
        <w:br/>
      </w:r>
    </w:p>
    <w:p w:rsidR="00457718" w:rsidRPr="00457718" w:rsidRDefault="00457718" w:rsidP="00457718">
      <w:pPr>
        <w:pStyle w:val="Odstavekseznama"/>
        <w:numPr>
          <w:ilvl w:val="1"/>
          <w:numId w:val="3"/>
        </w:numPr>
      </w:pPr>
      <w:r w:rsidRPr="00457718">
        <w:rPr>
          <w:b/>
          <w:bCs/>
          <w:i/>
          <w:iCs/>
        </w:rPr>
        <w:t>Javna vodstva </w:t>
      </w:r>
      <w:r>
        <w:rPr>
          <w:b/>
          <w:bCs/>
          <w:i/>
          <w:iCs/>
        </w:rPr>
        <w:br/>
      </w:r>
      <w:r w:rsidRPr="00457718">
        <w:t>ob 10.00, 12.00, 15.00 in ob 16.30</w:t>
      </w:r>
      <w:r w:rsidRPr="00457718">
        <w:br/>
      </w:r>
      <w:r w:rsidRPr="00457718">
        <w:t>Za ogled občasne razstave Matej Sternen velja redna vstopnina 7 / 5 EUR, za vodenje je doplačilo 3 EUR. Na javna vodstva po občasni razstavi se je </w:t>
      </w:r>
      <w:r w:rsidRPr="00457718">
        <w:rPr>
          <w:b/>
          <w:bCs/>
        </w:rPr>
        <w:t>potrebno prijaviti pri posamezni objavi</w:t>
      </w:r>
      <w:r w:rsidRPr="00457718">
        <w:t xml:space="preserve"> na </w:t>
      </w:r>
      <w:hyperlink r:id="rId8" w:tgtFrame="_blank" w:history="1">
        <w:r w:rsidRPr="00457718">
          <w:rPr>
            <w:rStyle w:val="Hiperpovezava"/>
          </w:rPr>
          <w:t>povezavi </w:t>
        </w:r>
      </w:hyperlink>
      <w:r w:rsidRPr="00457718">
        <w:t>ali pri blagajni Narodne galerije (01 24 15 418, blagajna@ng-slo.si)</w:t>
      </w:r>
    </w:p>
    <w:p w:rsidR="00457718" w:rsidRDefault="00457718" w:rsidP="007C724B">
      <w:pPr>
        <w:rPr>
          <w:b/>
          <w:bCs/>
        </w:rPr>
      </w:pPr>
    </w:p>
    <w:p w:rsidR="007C724B" w:rsidRDefault="007C724B">
      <w:pPr>
        <w:rPr>
          <w:b/>
          <w:bCs/>
        </w:rPr>
      </w:pPr>
      <w:r>
        <w:rPr>
          <w:b/>
          <w:bCs/>
        </w:rPr>
        <w:br w:type="page"/>
      </w:r>
    </w:p>
    <w:p w:rsidR="007C724B" w:rsidRDefault="007C724B" w:rsidP="007C724B">
      <w:pPr>
        <w:rPr>
          <w:b/>
          <w:bCs/>
        </w:rPr>
      </w:pPr>
      <w:r>
        <w:rPr>
          <w:b/>
          <w:bCs/>
        </w:rPr>
        <w:lastRenderedPageBreak/>
        <w:t>Priloženo slikovno gradivo</w:t>
      </w:r>
    </w:p>
    <w:p w:rsidR="007C724B" w:rsidRDefault="007C724B" w:rsidP="007C724B">
      <w:pPr>
        <w:rPr>
          <w:b/>
          <w:bCs/>
        </w:rPr>
      </w:pPr>
    </w:p>
    <w:tbl>
      <w:tblPr>
        <w:tblStyle w:val="Tabelamrea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00"/>
        <w:gridCol w:w="3951"/>
      </w:tblGrid>
      <w:tr w:rsidR="00F828D8" w:rsidTr="00F828D8">
        <w:trPr>
          <w:trHeight w:val="2779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2524125" cy="1938168"/>
                  <wp:effectExtent l="0" t="0" r="0" b="5080"/>
                  <wp:docPr id="2" name="Slika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8049" cy="194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:rsidR="00F828D8" w:rsidRDefault="00F828D8" w:rsidP="00F828D8">
            <w:pPr>
              <w:rPr>
                <w:lang w:val="en-GB"/>
              </w:rPr>
            </w:pPr>
            <w:r>
              <w:rPr>
                <w:iCs/>
                <w:lang w:val="en-GB"/>
              </w:rPr>
              <w:t xml:space="preserve">Matej </w:t>
            </w:r>
            <w:proofErr w:type="spellStart"/>
            <w:r>
              <w:rPr>
                <w:iCs/>
                <w:lang w:val="en-GB"/>
              </w:rPr>
              <w:t>Sternen</w:t>
            </w:r>
            <w:proofErr w:type="spellEnd"/>
            <w:r>
              <w:rPr>
                <w:iCs/>
                <w:lang w:val="en-GB"/>
              </w:rPr>
              <w:t xml:space="preserve">, </w:t>
            </w:r>
            <w:r w:rsidRPr="00736409">
              <w:rPr>
                <w:i/>
                <w:iCs/>
                <w:lang w:val="en-GB"/>
              </w:rPr>
              <w:t xml:space="preserve">Na </w:t>
            </w:r>
            <w:proofErr w:type="spellStart"/>
            <w:r w:rsidRPr="00736409">
              <w:rPr>
                <w:i/>
                <w:iCs/>
                <w:lang w:val="en-GB"/>
              </w:rPr>
              <w:t>divanu</w:t>
            </w:r>
            <w:proofErr w:type="spellEnd"/>
            <w:r>
              <w:rPr>
                <w:lang w:val="en-GB"/>
              </w:rPr>
              <w:t>, (1912–1914)</w:t>
            </w:r>
          </w:p>
          <w:p w:rsidR="00F828D8" w:rsidRDefault="00F828D8" w:rsidP="00F828D8">
            <w:pPr>
              <w:contextualSpacing/>
              <w:rPr>
                <w:lang w:val="en-GB"/>
              </w:rPr>
            </w:pPr>
            <w:proofErr w:type="spellStart"/>
            <w:r>
              <w:rPr>
                <w:lang w:val="en-GB"/>
              </w:rPr>
              <w:t>Narodna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galerija</w:t>
            </w:r>
            <w:proofErr w:type="spellEnd"/>
          </w:p>
          <w:p w:rsidR="007C724B" w:rsidRDefault="007C724B" w:rsidP="007C724B">
            <w:pPr>
              <w:rPr>
                <w:b/>
                <w:bCs/>
              </w:rPr>
            </w:pPr>
          </w:p>
        </w:tc>
      </w:tr>
      <w:tr w:rsidR="00F828D8" w:rsidTr="00F828D8">
        <w:trPr>
          <w:trHeight w:val="245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</w:tr>
      <w:tr w:rsidR="00F828D8" w:rsidTr="00F828D8">
        <w:trPr>
          <w:trHeight w:val="5054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30BCB0B6">
                  <wp:extent cx="2514600" cy="3542829"/>
                  <wp:effectExtent l="0" t="0" r="0" b="635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866" cy="3553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:rsidR="00F828D8" w:rsidRDefault="00F828D8" w:rsidP="00F828D8">
            <w:pPr>
              <w:rPr>
                <w:lang w:val="en-GB"/>
              </w:rPr>
            </w:pPr>
            <w:r>
              <w:rPr>
                <w:iCs/>
                <w:lang w:val="en-GB"/>
              </w:rPr>
              <w:t xml:space="preserve">Matej </w:t>
            </w:r>
            <w:proofErr w:type="spellStart"/>
            <w:r>
              <w:rPr>
                <w:iCs/>
                <w:lang w:val="en-GB"/>
              </w:rPr>
              <w:t>Sternen</w:t>
            </w:r>
            <w:proofErr w:type="spellEnd"/>
            <w:r>
              <w:rPr>
                <w:iCs/>
                <w:lang w:val="en-GB"/>
              </w:rPr>
              <w:t>,</w:t>
            </w:r>
            <w:r>
              <w:rPr>
                <w:i/>
                <w:iCs/>
                <w:lang w:val="en-GB"/>
              </w:rPr>
              <w:t xml:space="preserve"> </w:t>
            </w:r>
            <w:proofErr w:type="spellStart"/>
            <w:r>
              <w:rPr>
                <w:i/>
                <w:iCs/>
                <w:lang w:val="en-GB"/>
              </w:rPr>
              <w:t>Avtoportret</w:t>
            </w:r>
            <w:proofErr w:type="spellEnd"/>
            <w:r w:rsidRPr="00B87C6A">
              <w:rPr>
                <w:lang w:val="en-GB"/>
              </w:rPr>
              <w:t>,</w:t>
            </w:r>
            <w:r>
              <w:rPr>
                <w:i/>
                <w:iCs/>
                <w:lang w:val="en-GB"/>
              </w:rPr>
              <w:t xml:space="preserve"> </w:t>
            </w:r>
            <w:r w:rsidRPr="00B87C6A">
              <w:rPr>
                <w:lang w:val="en-GB"/>
              </w:rPr>
              <w:t>(ok. 1928)</w:t>
            </w:r>
          </w:p>
          <w:p w:rsidR="00F828D8" w:rsidRDefault="00F828D8" w:rsidP="00F828D8">
            <w:pPr>
              <w:rPr>
                <w:lang w:val="en-GB"/>
              </w:rPr>
            </w:pPr>
            <w:proofErr w:type="spellStart"/>
            <w:r>
              <w:rPr>
                <w:lang w:val="en-GB"/>
              </w:rPr>
              <w:t>barvna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monotipija</w:t>
            </w:r>
            <w:proofErr w:type="spellEnd"/>
            <w:r>
              <w:rPr>
                <w:lang w:val="en-GB"/>
              </w:rPr>
              <w:t xml:space="preserve">, </w:t>
            </w:r>
            <w:proofErr w:type="spellStart"/>
            <w:r>
              <w:rPr>
                <w:lang w:val="en-GB"/>
              </w:rPr>
              <w:t>papir</w:t>
            </w:r>
            <w:proofErr w:type="spellEnd"/>
          </w:p>
          <w:p w:rsidR="007C724B" w:rsidRDefault="00F828D8" w:rsidP="00F828D8">
            <w:pPr>
              <w:rPr>
                <w:b/>
                <w:bCs/>
              </w:rPr>
            </w:pPr>
            <w:proofErr w:type="spellStart"/>
            <w:r>
              <w:rPr>
                <w:lang w:val="en-GB"/>
              </w:rPr>
              <w:t>Narodna</w:t>
            </w:r>
            <w:proofErr w:type="spellEnd"/>
            <w:r>
              <w:rPr>
                <w:lang w:val="en-GB"/>
              </w:rPr>
              <w:t xml:space="preserve"> </w:t>
            </w:r>
            <w:proofErr w:type="spellStart"/>
            <w:r>
              <w:rPr>
                <w:lang w:val="en-GB"/>
              </w:rPr>
              <w:t>galerija</w:t>
            </w:r>
            <w:proofErr w:type="spellEnd"/>
          </w:p>
        </w:tc>
      </w:tr>
      <w:tr w:rsidR="00F828D8" w:rsidTr="00F828D8">
        <w:trPr>
          <w:trHeight w:val="245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</w:tr>
      <w:tr w:rsidR="00F828D8" w:rsidTr="00F828D8">
        <w:trPr>
          <w:trHeight w:val="2411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2524125" cy="1681106"/>
                  <wp:effectExtent l="0" t="0" r="0" b="0"/>
                  <wp:docPr id="6" name="Slika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239" cy="1687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:rsidR="007C724B" w:rsidRPr="00F828D8" w:rsidRDefault="00F828D8" w:rsidP="007C724B">
            <w:r w:rsidRPr="00F828D8">
              <w:t>Foto: Narodna galerija</w:t>
            </w:r>
          </w:p>
        </w:tc>
      </w:tr>
      <w:tr w:rsidR="00F828D8" w:rsidTr="00F828D8">
        <w:trPr>
          <w:trHeight w:val="231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  <w:tc>
          <w:tcPr>
            <w:tcW w:w="3951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</w:tr>
      <w:tr w:rsidR="007C724B" w:rsidTr="00F828D8">
        <w:trPr>
          <w:trHeight w:val="2479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lastRenderedPageBreak/>
              <w:drawing>
                <wp:inline distT="0" distB="0" distL="0" distR="0" wp14:anchorId="6A046A95">
                  <wp:extent cx="2600325" cy="1735559"/>
                  <wp:effectExtent l="0" t="0" r="0" b="0"/>
                  <wp:docPr id="8" name="Slika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123" cy="17414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:rsidR="007C724B" w:rsidRDefault="00F828D8" w:rsidP="007C724B">
            <w:pPr>
              <w:rPr>
                <w:b/>
                <w:bCs/>
              </w:rPr>
            </w:pPr>
            <w:r w:rsidRPr="00F828D8">
              <w:t>Foto: Narodna galerija</w:t>
            </w:r>
          </w:p>
        </w:tc>
      </w:tr>
      <w:tr w:rsidR="007C724B" w:rsidTr="00F828D8">
        <w:trPr>
          <w:trHeight w:val="245"/>
        </w:trPr>
        <w:tc>
          <w:tcPr>
            <w:tcW w:w="5400" w:type="dxa"/>
          </w:tcPr>
          <w:p w:rsidR="007C724B" w:rsidRDefault="007C724B" w:rsidP="007C724B">
            <w:pPr>
              <w:rPr>
                <w:b/>
                <w:bCs/>
                <w:noProof/>
              </w:rPr>
            </w:pPr>
          </w:p>
        </w:tc>
        <w:tc>
          <w:tcPr>
            <w:tcW w:w="3951" w:type="dxa"/>
          </w:tcPr>
          <w:p w:rsidR="007C724B" w:rsidRDefault="007C724B" w:rsidP="007C724B">
            <w:pPr>
              <w:rPr>
                <w:b/>
                <w:bCs/>
              </w:rPr>
            </w:pPr>
          </w:p>
        </w:tc>
      </w:tr>
      <w:tr w:rsidR="007C724B" w:rsidTr="00F828D8">
        <w:trPr>
          <w:trHeight w:val="5408"/>
        </w:trPr>
        <w:tc>
          <w:tcPr>
            <w:tcW w:w="5400" w:type="dxa"/>
          </w:tcPr>
          <w:p w:rsidR="007C724B" w:rsidRDefault="00F828D8" w:rsidP="007C724B">
            <w:pPr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drawing>
                <wp:inline distT="0" distB="0" distL="0" distR="0">
                  <wp:extent cx="2609850" cy="1719736"/>
                  <wp:effectExtent l="0" t="0" r="0" b="0"/>
                  <wp:docPr id="9" name="Slika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922" cy="1727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51" w:type="dxa"/>
          </w:tcPr>
          <w:p w:rsidR="007C724B" w:rsidRDefault="00F828D8" w:rsidP="007C724B">
            <w:pPr>
              <w:rPr>
                <w:b/>
                <w:bCs/>
              </w:rPr>
            </w:pPr>
            <w:r w:rsidRPr="00F828D8">
              <w:t>Foto: Narodna galerija</w:t>
            </w:r>
          </w:p>
        </w:tc>
      </w:tr>
    </w:tbl>
    <w:p w:rsidR="007C724B" w:rsidRDefault="00F828D8" w:rsidP="007C724B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CE40F2D">
            <wp:extent cx="2493645" cy="609600"/>
            <wp:effectExtent l="0" t="0" r="1905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>
            <wp:extent cx="2190649" cy="1333659"/>
            <wp:effectExtent l="0" t="0" r="635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lika 11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060" cy="135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8D8" w:rsidRDefault="00F828D8" w:rsidP="007C724B">
      <w:pPr>
        <w:pBdr>
          <w:bottom w:val="single" w:sz="6" w:space="1" w:color="auto"/>
        </w:pBdr>
        <w:rPr>
          <w:b/>
          <w:bCs/>
        </w:rPr>
      </w:pPr>
    </w:p>
    <w:p w:rsidR="00457718" w:rsidRDefault="00457718" w:rsidP="007C724B">
      <w:pPr>
        <w:rPr>
          <w:b/>
          <w:bCs/>
        </w:rPr>
      </w:pPr>
    </w:p>
    <w:p w:rsidR="00457718" w:rsidRDefault="00457718" w:rsidP="00457718">
      <w:bookmarkStart w:id="0" w:name="_Hlk106276568"/>
      <w:r>
        <w:t>Več informacij:</w:t>
      </w:r>
    </w:p>
    <w:p w:rsidR="00457718" w:rsidRDefault="00457718" w:rsidP="00457718"/>
    <w:p w:rsidR="00457718" w:rsidRPr="004C64A4" w:rsidRDefault="00457718" w:rsidP="00457718">
      <w:r>
        <w:t xml:space="preserve">Grega Gutman, 01 24 15 414; </w:t>
      </w:r>
      <w:r w:rsidRPr="004C64A4">
        <w:t>grega_gutman@ng-slo.si</w:t>
      </w:r>
      <w:bookmarkEnd w:id="0"/>
    </w:p>
    <w:p w:rsidR="00457718" w:rsidRPr="007C724B" w:rsidRDefault="00457718" w:rsidP="007C724B">
      <w:pPr>
        <w:rPr>
          <w:b/>
          <w:bCs/>
        </w:rPr>
      </w:pPr>
    </w:p>
    <w:sectPr w:rsidR="00457718" w:rsidRPr="007C724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08D06B7"/>
    <w:multiLevelType w:val="hybridMultilevel"/>
    <w:tmpl w:val="60925EF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78264B2"/>
    <w:multiLevelType w:val="hybridMultilevel"/>
    <w:tmpl w:val="2202268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32E2E15"/>
    <w:multiLevelType w:val="hybridMultilevel"/>
    <w:tmpl w:val="DCD453C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17855772">
    <w:abstractNumId w:val="2"/>
  </w:num>
  <w:num w:numId="2" w16cid:durableId="676809209">
    <w:abstractNumId w:val="0"/>
  </w:num>
  <w:num w:numId="3" w16cid:durableId="7186684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0265"/>
    <w:rsid w:val="00205378"/>
    <w:rsid w:val="00440265"/>
    <w:rsid w:val="00457718"/>
    <w:rsid w:val="007C724B"/>
    <w:rsid w:val="00F82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9B9675"/>
  <w15:chartTrackingRefBased/>
  <w15:docId w15:val="{7AA5F962-0D2A-4909-909F-2276FA475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sz w:val="24"/>
        <w:szCs w:val="24"/>
        <w:lang w:val="sl-SI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440265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Odstavekseznama">
    <w:name w:val="List Paragraph"/>
    <w:basedOn w:val="Navaden"/>
    <w:uiPriority w:val="34"/>
    <w:qFormat/>
    <w:rsid w:val="00440265"/>
    <w:pPr>
      <w:ind w:left="720"/>
      <w:contextualSpacing/>
    </w:pPr>
  </w:style>
  <w:style w:type="character" w:customStyle="1" w:styleId="Naslov1Znak">
    <w:name w:val="Naslov 1 Znak"/>
    <w:basedOn w:val="Privzetapisavaodstavka"/>
    <w:link w:val="Naslov1"/>
    <w:uiPriority w:val="9"/>
    <w:rsid w:val="0044026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iperpovezava">
    <w:name w:val="Hyperlink"/>
    <w:basedOn w:val="Privzetapisavaodstavka"/>
    <w:uiPriority w:val="99"/>
    <w:unhideWhenUsed/>
    <w:rsid w:val="00440265"/>
    <w:rPr>
      <w:color w:val="0563C1" w:themeColor="hyperlink"/>
      <w:u w:val="single"/>
    </w:rPr>
  </w:style>
  <w:style w:type="character" w:styleId="Nerazreenaomemba">
    <w:name w:val="Unresolved Mention"/>
    <w:basedOn w:val="Privzetapisavaodstavka"/>
    <w:uiPriority w:val="99"/>
    <w:semiHidden/>
    <w:unhideWhenUsed/>
    <w:rsid w:val="00440265"/>
    <w:rPr>
      <w:color w:val="605E5C"/>
      <w:shd w:val="clear" w:color="auto" w:fill="E1DFDD"/>
    </w:rPr>
  </w:style>
  <w:style w:type="table" w:styleId="Tabelamrea">
    <w:name w:val="Table Grid"/>
    <w:basedOn w:val="Navadnatabela"/>
    <w:uiPriority w:val="39"/>
    <w:rsid w:val="007C724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511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745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20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949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762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87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68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51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56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g-slo.si/si/dogodki" TargetMode="External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mailto:blagajna@ng-slo.si" TargetMode="Externa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www.ng-slo.si/si/dogodki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</Pages>
  <Words>368</Words>
  <Characters>2100</Characters>
  <Application>Microsoft Office Word</Application>
  <DocSecurity>0</DocSecurity>
  <Lines>17</Lines>
  <Paragraphs>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Grega Gutman</dc:creator>
  <cp:keywords/>
  <dc:description/>
  <cp:lastModifiedBy>Grega Gutman</cp:lastModifiedBy>
  <cp:revision>1</cp:revision>
  <dcterms:created xsi:type="dcterms:W3CDTF">2022-12-02T12:02:00Z</dcterms:created>
  <dcterms:modified xsi:type="dcterms:W3CDTF">2022-12-02T12:38:00Z</dcterms:modified>
</cp:coreProperties>
</file>