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FC8" w:rsidRPr="007D274F" w:rsidRDefault="00C81FC8" w:rsidP="00B37EA5">
      <w:pPr>
        <w:spacing w:line="240" w:lineRule="auto"/>
        <w:jc w:val="center"/>
        <w:rPr>
          <w:rFonts w:ascii="Times New Roman" w:hAnsi="Times New Roman" w:cs="Times New Roman"/>
          <w:b/>
          <w:sz w:val="24"/>
          <w:szCs w:val="24"/>
        </w:rPr>
      </w:pPr>
    </w:p>
    <w:p w:rsidR="00C81FC8" w:rsidRPr="007D274F" w:rsidRDefault="00C81FC8" w:rsidP="00B37EA5">
      <w:pPr>
        <w:spacing w:line="240" w:lineRule="auto"/>
        <w:jc w:val="center"/>
        <w:rPr>
          <w:rFonts w:ascii="Times New Roman" w:hAnsi="Times New Roman" w:cs="Times New Roman"/>
          <w:b/>
          <w:sz w:val="24"/>
          <w:szCs w:val="24"/>
        </w:rPr>
      </w:pPr>
    </w:p>
    <w:p w:rsidR="00C81FC8" w:rsidRDefault="00C81FC8" w:rsidP="00B37EA5">
      <w:pPr>
        <w:spacing w:line="240" w:lineRule="auto"/>
        <w:jc w:val="center"/>
        <w:rPr>
          <w:rFonts w:ascii="Times New Roman" w:hAnsi="Times New Roman" w:cs="Times New Roman"/>
          <w:b/>
          <w:sz w:val="24"/>
          <w:szCs w:val="24"/>
        </w:rPr>
      </w:pPr>
    </w:p>
    <w:p w:rsidR="007D274F" w:rsidRPr="007D274F" w:rsidRDefault="007D274F" w:rsidP="00B37EA5">
      <w:pPr>
        <w:spacing w:line="240" w:lineRule="auto"/>
        <w:jc w:val="center"/>
        <w:rPr>
          <w:rFonts w:ascii="Times New Roman" w:hAnsi="Times New Roman" w:cs="Times New Roman"/>
          <w:b/>
          <w:sz w:val="24"/>
          <w:szCs w:val="24"/>
        </w:rPr>
      </w:pPr>
    </w:p>
    <w:p w:rsidR="00C81FC8" w:rsidRPr="007D274F" w:rsidRDefault="00C81FC8" w:rsidP="00B37EA5">
      <w:pPr>
        <w:spacing w:line="240" w:lineRule="auto"/>
        <w:jc w:val="center"/>
        <w:rPr>
          <w:rFonts w:ascii="Times New Roman" w:hAnsi="Times New Roman" w:cs="Times New Roman"/>
          <w:b/>
          <w:sz w:val="24"/>
          <w:szCs w:val="24"/>
        </w:rPr>
      </w:pPr>
    </w:p>
    <w:p w:rsidR="00C81FC8" w:rsidRPr="007D274F" w:rsidRDefault="00C81FC8" w:rsidP="00B37EA5">
      <w:pPr>
        <w:spacing w:line="240" w:lineRule="auto"/>
        <w:jc w:val="center"/>
        <w:rPr>
          <w:rFonts w:ascii="Times New Roman" w:hAnsi="Times New Roman" w:cs="Times New Roman"/>
          <w:b/>
          <w:sz w:val="24"/>
          <w:szCs w:val="24"/>
        </w:rPr>
      </w:pPr>
    </w:p>
    <w:p w:rsidR="00B62D66" w:rsidRPr="00B62D66" w:rsidRDefault="00B62D66" w:rsidP="00B37EA5">
      <w:pPr>
        <w:spacing w:line="240" w:lineRule="auto"/>
        <w:jc w:val="center"/>
        <w:rPr>
          <w:rFonts w:ascii="Times New Roman" w:hAnsi="Times New Roman" w:cs="Times New Roman"/>
          <w:b/>
          <w:i/>
          <w:sz w:val="36"/>
          <w:szCs w:val="24"/>
        </w:rPr>
      </w:pPr>
      <w:r w:rsidRPr="00B62D66">
        <w:rPr>
          <w:rFonts w:ascii="Times New Roman" w:hAnsi="Times New Roman" w:cs="Times New Roman"/>
          <w:b/>
          <w:i/>
          <w:sz w:val="36"/>
          <w:szCs w:val="24"/>
        </w:rPr>
        <w:t>NARODNA GALERIJA</w:t>
      </w:r>
    </w:p>
    <w:p w:rsidR="00B62D66" w:rsidRDefault="00B62D66" w:rsidP="00B37EA5">
      <w:pPr>
        <w:spacing w:line="240" w:lineRule="auto"/>
        <w:jc w:val="center"/>
        <w:rPr>
          <w:rFonts w:ascii="Times New Roman" w:hAnsi="Times New Roman" w:cs="Times New Roman"/>
          <w:sz w:val="32"/>
          <w:szCs w:val="24"/>
        </w:rPr>
      </w:pPr>
    </w:p>
    <w:p w:rsidR="00B62D66" w:rsidRDefault="00B62D66" w:rsidP="00B37EA5">
      <w:pPr>
        <w:spacing w:line="240" w:lineRule="auto"/>
        <w:jc w:val="center"/>
        <w:rPr>
          <w:rFonts w:ascii="Times New Roman" w:hAnsi="Times New Roman" w:cs="Times New Roman"/>
          <w:sz w:val="32"/>
          <w:szCs w:val="24"/>
        </w:rPr>
      </w:pPr>
    </w:p>
    <w:p w:rsidR="00880049" w:rsidRPr="00B62D66" w:rsidRDefault="00B37EA5" w:rsidP="00B37EA5">
      <w:pPr>
        <w:spacing w:line="240" w:lineRule="auto"/>
        <w:jc w:val="center"/>
        <w:rPr>
          <w:rFonts w:ascii="Times New Roman" w:hAnsi="Times New Roman" w:cs="Times New Roman"/>
          <w:sz w:val="28"/>
          <w:szCs w:val="24"/>
        </w:rPr>
      </w:pPr>
      <w:r w:rsidRPr="00B62D66">
        <w:rPr>
          <w:rFonts w:ascii="Times New Roman" w:hAnsi="Times New Roman" w:cs="Times New Roman"/>
          <w:sz w:val="28"/>
          <w:szCs w:val="24"/>
        </w:rPr>
        <w:t>RAZPISNA DOKUMENTACIJA</w:t>
      </w:r>
    </w:p>
    <w:p w:rsidR="00880049" w:rsidRPr="00B62D66" w:rsidRDefault="00B37EA5" w:rsidP="00B37EA5">
      <w:pPr>
        <w:spacing w:line="240" w:lineRule="auto"/>
        <w:jc w:val="center"/>
        <w:rPr>
          <w:rFonts w:ascii="Times New Roman" w:hAnsi="Times New Roman" w:cs="Times New Roman"/>
          <w:sz w:val="28"/>
          <w:szCs w:val="24"/>
        </w:rPr>
      </w:pPr>
      <w:r w:rsidRPr="00B62D66">
        <w:rPr>
          <w:rFonts w:ascii="Times New Roman" w:hAnsi="Times New Roman" w:cs="Times New Roman"/>
          <w:sz w:val="28"/>
          <w:szCs w:val="24"/>
        </w:rPr>
        <w:t>PO ODPRTEM POSTOPKU</w:t>
      </w:r>
    </w:p>
    <w:p w:rsidR="00C81FC8" w:rsidRDefault="00C81FC8" w:rsidP="00B37EA5">
      <w:pPr>
        <w:spacing w:line="240" w:lineRule="auto"/>
        <w:jc w:val="center"/>
        <w:rPr>
          <w:rFonts w:ascii="Times New Roman" w:hAnsi="Times New Roman" w:cs="Times New Roman"/>
          <w:sz w:val="32"/>
          <w:szCs w:val="24"/>
        </w:rPr>
      </w:pPr>
    </w:p>
    <w:p w:rsidR="007D274F" w:rsidRPr="007D274F" w:rsidRDefault="007D274F" w:rsidP="00B37EA5">
      <w:pPr>
        <w:spacing w:line="240" w:lineRule="auto"/>
        <w:jc w:val="center"/>
        <w:rPr>
          <w:rFonts w:ascii="Times New Roman" w:hAnsi="Times New Roman" w:cs="Times New Roman"/>
          <w:sz w:val="32"/>
          <w:szCs w:val="24"/>
        </w:rPr>
      </w:pPr>
    </w:p>
    <w:p w:rsidR="00880049" w:rsidRPr="00C3640B" w:rsidRDefault="00A37922" w:rsidP="00B37EA5">
      <w:pPr>
        <w:spacing w:line="240" w:lineRule="auto"/>
        <w:jc w:val="center"/>
        <w:rPr>
          <w:rFonts w:ascii="Times New Roman" w:hAnsi="Times New Roman" w:cs="Times New Roman"/>
          <w:b/>
          <w:i/>
          <w:sz w:val="28"/>
          <w:szCs w:val="24"/>
        </w:rPr>
      </w:pPr>
      <w:r w:rsidRPr="00C3640B">
        <w:rPr>
          <w:rFonts w:ascii="Times New Roman" w:hAnsi="Times New Roman" w:cs="Times New Roman"/>
          <w:b/>
          <w:i/>
          <w:sz w:val="28"/>
          <w:szCs w:val="24"/>
        </w:rPr>
        <w:t>»Dobava električne energije za obdobje 201</w:t>
      </w:r>
      <w:r w:rsidR="00D67A61" w:rsidRPr="00C3640B">
        <w:rPr>
          <w:rFonts w:ascii="Times New Roman" w:hAnsi="Times New Roman" w:cs="Times New Roman"/>
          <w:b/>
          <w:i/>
          <w:sz w:val="28"/>
          <w:szCs w:val="24"/>
        </w:rPr>
        <w:t>8</w:t>
      </w:r>
      <w:r w:rsidR="00F368F6" w:rsidRPr="00C3640B">
        <w:rPr>
          <w:rFonts w:ascii="Times New Roman" w:hAnsi="Times New Roman" w:cs="Times New Roman"/>
          <w:b/>
          <w:i/>
          <w:sz w:val="28"/>
          <w:szCs w:val="24"/>
        </w:rPr>
        <w:t>–</w:t>
      </w:r>
      <w:r w:rsidR="00C81FC8" w:rsidRPr="00C3640B">
        <w:rPr>
          <w:rFonts w:ascii="Times New Roman" w:hAnsi="Times New Roman" w:cs="Times New Roman"/>
          <w:b/>
          <w:i/>
          <w:sz w:val="28"/>
          <w:szCs w:val="24"/>
        </w:rPr>
        <w:t>20</w:t>
      </w:r>
      <w:r w:rsidR="00D67A61" w:rsidRPr="00C3640B">
        <w:rPr>
          <w:rFonts w:ascii="Times New Roman" w:hAnsi="Times New Roman" w:cs="Times New Roman"/>
          <w:b/>
          <w:i/>
          <w:sz w:val="28"/>
          <w:szCs w:val="24"/>
        </w:rPr>
        <w:t>20</w:t>
      </w:r>
      <w:r w:rsidR="00C81FC8" w:rsidRPr="00C3640B">
        <w:rPr>
          <w:rFonts w:ascii="Times New Roman" w:hAnsi="Times New Roman" w:cs="Times New Roman"/>
          <w:b/>
          <w:i/>
          <w:sz w:val="28"/>
          <w:szCs w:val="24"/>
        </w:rPr>
        <w:t>«</w:t>
      </w:r>
    </w:p>
    <w:p w:rsidR="009A3E07" w:rsidRPr="007D274F" w:rsidRDefault="009A3E07" w:rsidP="00B37EA5">
      <w:pPr>
        <w:spacing w:line="240" w:lineRule="auto"/>
        <w:jc w:val="center"/>
        <w:rPr>
          <w:rFonts w:ascii="Times New Roman" w:hAnsi="Times New Roman" w:cs="Times New Roman"/>
          <w:b/>
          <w:sz w:val="32"/>
          <w:szCs w:val="24"/>
        </w:rPr>
      </w:pPr>
    </w:p>
    <w:p w:rsidR="009A3E07" w:rsidRPr="007D274F" w:rsidRDefault="009A3E07" w:rsidP="00B37EA5">
      <w:pPr>
        <w:spacing w:line="240" w:lineRule="auto"/>
        <w:jc w:val="center"/>
        <w:rPr>
          <w:rFonts w:ascii="Times New Roman" w:hAnsi="Times New Roman" w:cs="Times New Roman"/>
          <w:b/>
          <w:sz w:val="24"/>
          <w:szCs w:val="24"/>
        </w:rPr>
      </w:pPr>
    </w:p>
    <w:p w:rsidR="009A3E07" w:rsidRPr="007D274F" w:rsidRDefault="009A3E07" w:rsidP="00B37EA5">
      <w:pPr>
        <w:spacing w:line="240" w:lineRule="auto"/>
        <w:jc w:val="center"/>
        <w:rPr>
          <w:rFonts w:ascii="Times New Roman" w:hAnsi="Times New Roman" w:cs="Times New Roman"/>
          <w:b/>
          <w:sz w:val="24"/>
          <w:szCs w:val="24"/>
        </w:rPr>
      </w:pPr>
    </w:p>
    <w:p w:rsidR="009A3E07" w:rsidRPr="007D274F" w:rsidRDefault="009A3E07" w:rsidP="00B37EA5">
      <w:pPr>
        <w:spacing w:line="240" w:lineRule="auto"/>
        <w:jc w:val="center"/>
        <w:rPr>
          <w:rFonts w:ascii="Times New Roman" w:hAnsi="Times New Roman" w:cs="Times New Roman"/>
          <w:b/>
          <w:sz w:val="24"/>
          <w:szCs w:val="24"/>
        </w:rPr>
      </w:pPr>
    </w:p>
    <w:p w:rsidR="00F907C5" w:rsidRPr="007D274F" w:rsidRDefault="00F907C5" w:rsidP="00B37EA5">
      <w:pPr>
        <w:spacing w:line="240" w:lineRule="auto"/>
        <w:jc w:val="center"/>
        <w:rPr>
          <w:rFonts w:ascii="Times New Roman" w:hAnsi="Times New Roman" w:cs="Times New Roman"/>
          <w:b/>
          <w:sz w:val="24"/>
          <w:szCs w:val="24"/>
        </w:rPr>
      </w:pPr>
    </w:p>
    <w:p w:rsidR="00F907C5" w:rsidRPr="007D274F" w:rsidRDefault="00F907C5" w:rsidP="00B37EA5">
      <w:pPr>
        <w:spacing w:line="240" w:lineRule="auto"/>
        <w:jc w:val="center"/>
        <w:rPr>
          <w:rFonts w:ascii="Times New Roman" w:hAnsi="Times New Roman" w:cs="Times New Roman"/>
          <w:b/>
          <w:sz w:val="24"/>
          <w:szCs w:val="24"/>
        </w:rPr>
      </w:pPr>
    </w:p>
    <w:p w:rsidR="00F907C5" w:rsidRPr="007D274F" w:rsidRDefault="00F907C5" w:rsidP="00B37EA5">
      <w:pPr>
        <w:spacing w:line="240" w:lineRule="auto"/>
        <w:jc w:val="center"/>
        <w:rPr>
          <w:rFonts w:ascii="Times New Roman" w:hAnsi="Times New Roman" w:cs="Times New Roman"/>
          <w:b/>
          <w:sz w:val="24"/>
          <w:szCs w:val="24"/>
        </w:rPr>
      </w:pPr>
    </w:p>
    <w:p w:rsidR="00F907C5" w:rsidRDefault="00F907C5" w:rsidP="00B37EA5">
      <w:pPr>
        <w:spacing w:line="240" w:lineRule="auto"/>
        <w:jc w:val="center"/>
        <w:rPr>
          <w:rFonts w:ascii="Times New Roman" w:hAnsi="Times New Roman" w:cs="Times New Roman"/>
          <w:b/>
          <w:sz w:val="24"/>
          <w:szCs w:val="24"/>
        </w:rPr>
      </w:pPr>
    </w:p>
    <w:p w:rsidR="001B3D13" w:rsidRDefault="001B3D13" w:rsidP="00B37EA5">
      <w:pPr>
        <w:spacing w:line="240" w:lineRule="auto"/>
        <w:jc w:val="center"/>
        <w:rPr>
          <w:rFonts w:ascii="Times New Roman" w:hAnsi="Times New Roman" w:cs="Times New Roman"/>
          <w:b/>
          <w:sz w:val="24"/>
          <w:szCs w:val="24"/>
        </w:rPr>
      </w:pPr>
    </w:p>
    <w:p w:rsidR="001B3D13" w:rsidRDefault="001B3D13" w:rsidP="00B37EA5">
      <w:pPr>
        <w:spacing w:line="240" w:lineRule="auto"/>
        <w:jc w:val="center"/>
        <w:rPr>
          <w:rFonts w:ascii="Times New Roman" w:hAnsi="Times New Roman" w:cs="Times New Roman"/>
          <w:b/>
          <w:sz w:val="24"/>
          <w:szCs w:val="24"/>
        </w:rPr>
      </w:pPr>
    </w:p>
    <w:p w:rsidR="001B3D13" w:rsidRDefault="001B3D13" w:rsidP="00B37EA5">
      <w:pPr>
        <w:spacing w:line="240" w:lineRule="auto"/>
        <w:jc w:val="center"/>
        <w:rPr>
          <w:rFonts w:ascii="Times New Roman" w:hAnsi="Times New Roman" w:cs="Times New Roman"/>
          <w:b/>
          <w:sz w:val="24"/>
          <w:szCs w:val="24"/>
        </w:rPr>
      </w:pPr>
    </w:p>
    <w:p w:rsidR="00C3640B" w:rsidRDefault="00C3640B" w:rsidP="00B37EA5">
      <w:pPr>
        <w:spacing w:line="240" w:lineRule="auto"/>
        <w:jc w:val="center"/>
        <w:rPr>
          <w:rFonts w:ascii="Times New Roman" w:hAnsi="Times New Roman" w:cs="Times New Roman"/>
          <w:b/>
          <w:sz w:val="24"/>
          <w:szCs w:val="24"/>
        </w:rPr>
      </w:pPr>
    </w:p>
    <w:p w:rsidR="00C3640B" w:rsidRDefault="00C3640B" w:rsidP="00B37EA5">
      <w:pPr>
        <w:spacing w:line="240" w:lineRule="auto"/>
        <w:jc w:val="center"/>
        <w:rPr>
          <w:rFonts w:ascii="Times New Roman" w:hAnsi="Times New Roman" w:cs="Times New Roman"/>
          <w:b/>
          <w:sz w:val="24"/>
          <w:szCs w:val="24"/>
        </w:rPr>
      </w:pPr>
    </w:p>
    <w:p w:rsidR="009C2D61" w:rsidRPr="007D274F" w:rsidRDefault="009A3E07" w:rsidP="00C3640B">
      <w:pPr>
        <w:spacing w:line="240" w:lineRule="auto"/>
        <w:jc w:val="center"/>
        <w:rPr>
          <w:rFonts w:ascii="Times New Roman" w:hAnsi="Times New Roman" w:cs="Times New Roman"/>
          <w:sz w:val="28"/>
          <w:szCs w:val="24"/>
        </w:rPr>
      </w:pPr>
      <w:r w:rsidRPr="00E858E6">
        <w:rPr>
          <w:rFonts w:ascii="Times New Roman" w:hAnsi="Times New Roman" w:cs="Times New Roman"/>
          <w:sz w:val="28"/>
          <w:szCs w:val="24"/>
        </w:rPr>
        <w:t xml:space="preserve">Ljubljana, </w:t>
      </w:r>
      <w:r w:rsidR="00191403">
        <w:rPr>
          <w:rFonts w:ascii="Times New Roman" w:hAnsi="Times New Roman" w:cs="Times New Roman"/>
          <w:sz w:val="28"/>
          <w:szCs w:val="24"/>
        </w:rPr>
        <w:t>08.12.</w:t>
      </w:r>
      <w:r w:rsidRPr="00E858E6">
        <w:rPr>
          <w:rFonts w:ascii="Times New Roman" w:hAnsi="Times New Roman" w:cs="Times New Roman"/>
          <w:sz w:val="28"/>
          <w:szCs w:val="24"/>
        </w:rPr>
        <w:t>201</w:t>
      </w:r>
      <w:r w:rsidR="00775654">
        <w:rPr>
          <w:rFonts w:ascii="Times New Roman" w:hAnsi="Times New Roman" w:cs="Times New Roman"/>
          <w:sz w:val="28"/>
          <w:szCs w:val="24"/>
        </w:rPr>
        <w:t>7</w:t>
      </w:r>
    </w:p>
    <w:p w:rsidR="0011605E" w:rsidRPr="00B62D66" w:rsidRDefault="0011605E" w:rsidP="00B62D66">
      <w:pPr>
        <w:pBdr>
          <w:top w:val="single" w:sz="4" w:space="1" w:color="auto"/>
          <w:left w:val="single" w:sz="4" w:space="0" w:color="auto"/>
          <w:bottom w:val="single" w:sz="4" w:space="1" w:color="auto"/>
          <w:right w:val="single" w:sz="4" w:space="4" w:color="auto"/>
        </w:pBdr>
        <w:rPr>
          <w:rFonts w:ascii="Times New Roman" w:hAnsi="Times New Roman" w:cs="Times New Roman"/>
          <w:b/>
          <w:sz w:val="24"/>
          <w:szCs w:val="24"/>
        </w:rPr>
      </w:pPr>
      <w:r w:rsidRPr="00B62D66">
        <w:rPr>
          <w:rFonts w:ascii="Times New Roman" w:hAnsi="Times New Roman" w:cs="Times New Roman"/>
          <w:b/>
          <w:sz w:val="24"/>
          <w:szCs w:val="24"/>
        </w:rPr>
        <w:t>RAZPISNA DOKUMENTACIJA</w:t>
      </w:r>
    </w:p>
    <w:p w:rsidR="0011605E" w:rsidRDefault="0011605E" w:rsidP="0011605E">
      <w:pPr>
        <w:rPr>
          <w:rFonts w:ascii="Times New Roman" w:hAnsi="Times New Roman" w:cs="Times New Roman"/>
          <w:b/>
          <w:sz w:val="24"/>
          <w:szCs w:val="24"/>
        </w:rPr>
      </w:pPr>
    </w:p>
    <w:p w:rsidR="00027F19" w:rsidRPr="00B62D66" w:rsidRDefault="00027F19" w:rsidP="0011605E">
      <w:pPr>
        <w:rPr>
          <w:rFonts w:ascii="Times New Roman" w:hAnsi="Times New Roman" w:cs="Times New Roman"/>
          <w:b/>
          <w:sz w:val="24"/>
          <w:szCs w:val="24"/>
        </w:rPr>
      </w:pPr>
    </w:p>
    <w:p w:rsidR="0011605E" w:rsidRPr="00B62D66" w:rsidRDefault="0011605E" w:rsidP="0011605E">
      <w:pPr>
        <w:rPr>
          <w:rFonts w:ascii="Times New Roman" w:hAnsi="Times New Roman" w:cs="Times New Roman"/>
          <w:b/>
          <w:sz w:val="24"/>
          <w:szCs w:val="24"/>
        </w:rPr>
      </w:pPr>
      <w:r w:rsidRPr="00B62D66">
        <w:rPr>
          <w:rFonts w:ascii="Times New Roman" w:hAnsi="Times New Roman" w:cs="Times New Roman"/>
          <w:b/>
          <w:sz w:val="24"/>
          <w:szCs w:val="24"/>
        </w:rPr>
        <w:t xml:space="preserve">Investitor ali naročnik: </w:t>
      </w:r>
      <w:r w:rsidRPr="00B62D66">
        <w:rPr>
          <w:rFonts w:ascii="Times New Roman" w:hAnsi="Times New Roman" w:cs="Times New Roman"/>
          <w:b/>
          <w:sz w:val="24"/>
          <w:szCs w:val="24"/>
        </w:rPr>
        <w:tab/>
        <w:t>Narodna galerija</w:t>
      </w:r>
    </w:p>
    <w:p w:rsidR="0011605E" w:rsidRPr="00B62D66" w:rsidRDefault="0011605E" w:rsidP="0011605E">
      <w:pPr>
        <w:rPr>
          <w:rFonts w:ascii="Times New Roman" w:hAnsi="Times New Roman" w:cs="Times New Roman"/>
          <w:b/>
          <w:sz w:val="24"/>
          <w:szCs w:val="24"/>
        </w:rPr>
      </w:pPr>
      <w:r w:rsidRPr="00B62D66">
        <w:rPr>
          <w:rFonts w:ascii="Times New Roman" w:hAnsi="Times New Roman" w:cs="Times New Roman"/>
          <w:b/>
          <w:sz w:val="24"/>
          <w:szCs w:val="24"/>
        </w:rPr>
        <w:tab/>
      </w:r>
      <w:r w:rsidRPr="00B62D66">
        <w:rPr>
          <w:rFonts w:ascii="Times New Roman" w:hAnsi="Times New Roman" w:cs="Times New Roman"/>
          <w:b/>
          <w:sz w:val="24"/>
          <w:szCs w:val="24"/>
        </w:rPr>
        <w:tab/>
      </w:r>
      <w:r w:rsidRPr="00B62D66">
        <w:rPr>
          <w:rFonts w:ascii="Times New Roman" w:hAnsi="Times New Roman" w:cs="Times New Roman"/>
          <w:b/>
          <w:sz w:val="24"/>
          <w:szCs w:val="24"/>
        </w:rPr>
        <w:tab/>
      </w:r>
      <w:r w:rsidRPr="00B62D66">
        <w:rPr>
          <w:rFonts w:ascii="Times New Roman" w:hAnsi="Times New Roman" w:cs="Times New Roman"/>
          <w:b/>
          <w:sz w:val="24"/>
          <w:szCs w:val="24"/>
        </w:rPr>
        <w:tab/>
        <w:t>Puharjeva 9</w:t>
      </w:r>
    </w:p>
    <w:p w:rsidR="0011605E" w:rsidRPr="00B62D66" w:rsidRDefault="0011605E" w:rsidP="0011605E">
      <w:pPr>
        <w:rPr>
          <w:rFonts w:ascii="Times New Roman" w:hAnsi="Times New Roman" w:cs="Times New Roman"/>
          <w:b/>
          <w:sz w:val="24"/>
          <w:szCs w:val="24"/>
        </w:rPr>
      </w:pPr>
      <w:r w:rsidRPr="00B62D66">
        <w:rPr>
          <w:rFonts w:ascii="Times New Roman" w:hAnsi="Times New Roman" w:cs="Times New Roman"/>
          <w:b/>
          <w:sz w:val="24"/>
          <w:szCs w:val="24"/>
        </w:rPr>
        <w:tab/>
      </w:r>
      <w:r w:rsidRPr="00B62D66">
        <w:rPr>
          <w:rFonts w:ascii="Times New Roman" w:hAnsi="Times New Roman" w:cs="Times New Roman"/>
          <w:b/>
          <w:sz w:val="24"/>
          <w:szCs w:val="24"/>
        </w:rPr>
        <w:tab/>
      </w:r>
      <w:r w:rsidRPr="00B62D66">
        <w:rPr>
          <w:rFonts w:ascii="Times New Roman" w:hAnsi="Times New Roman" w:cs="Times New Roman"/>
          <w:b/>
          <w:sz w:val="24"/>
          <w:szCs w:val="24"/>
        </w:rPr>
        <w:tab/>
      </w:r>
      <w:r w:rsidRPr="00B62D66">
        <w:rPr>
          <w:rFonts w:ascii="Times New Roman" w:hAnsi="Times New Roman" w:cs="Times New Roman"/>
          <w:b/>
          <w:sz w:val="24"/>
          <w:szCs w:val="24"/>
        </w:rPr>
        <w:tab/>
        <w:t>1000 Ljubljana</w:t>
      </w:r>
    </w:p>
    <w:p w:rsidR="0011605E" w:rsidRPr="00B62D66" w:rsidRDefault="0011605E" w:rsidP="0011605E">
      <w:pPr>
        <w:rPr>
          <w:rFonts w:ascii="Times New Roman" w:hAnsi="Times New Roman" w:cs="Times New Roman"/>
          <w:b/>
          <w:sz w:val="24"/>
          <w:szCs w:val="24"/>
        </w:rPr>
      </w:pPr>
      <w:r w:rsidRPr="00B62D66">
        <w:rPr>
          <w:rFonts w:ascii="Times New Roman" w:hAnsi="Times New Roman" w:cs="Times New Roman"/>
          <w:b/>
          <w:sz w:val="24"/>
          <w:szCs w:val="24"/>
        </w:rPr>
        <w:t>Kontaktna oseba:</w:t>
      </w:r>
      <w:r w:rsidRPr="00B62D66">
        <w:rPr>
          <w:rFonts w:ascii="Times New Roman" w:hAnsi="Times New Roman" w:cs="Times New Roman"/>
          <w:b/>
          <w:sz w:val="24"/>
          <w:szCs w:val="24"/>
        </w:rPr>
        <w:tab/>
      </w:r>
      <w:r w:rsidRPr="00B62D66">
        <w:rPr>
          <w:rFonts w:ascii="Times New Roman" w:hAnsi="Times New Roman" w:cs="Times New Roman"/>
          <w:b/>
          <w:sz w:val="24"/>
          <w:szCs w:val="24"/>
        </w:rPr>
        <w:tab/>
        <w:t>Bojan Kuhar</w:t>
      </w:r>
    </w:p>
    <w:p w:rsidR="0011605E" w:rsidRPr="00B62D66" w:rsidRDefault="0011605E" w:rsidP="0011605E">
      <w:pPr>
        <w:rPr>
          <w:rFonts w:ascii="Times New Roman" w:hAnsi="Times New Roman" w:cs="Times New Roman"/>
          <w:b/>
          <w:sz w:val="24"/>
          <w:szCs w:val="24"/>
        </w:rPr>
      </w:pPr>
      <w:r w:rsidRPr="00B62D66">
        <w:rPr>
          <w:rFonts w:ascii="Times New Roman" w:hAnsi="Times New Roman" w:cs="Times New Roman"/>
          <w:b/>
          <w:sz w:val="24"/>
          <w:szCs w:val="24"/>
        </w:rPr>
        <w:t>Predmet javnega razpisa:</w:t>
      </w:r>
      <w:r w:rsidRPr="00B62D66">
        <w:rPr>
          <w:rFonts w:ascii="Times New Roman" w:hAnsi="Times New Roman" w:cs="Times New Roman"/>
          <w:b/>
          <w:sz w:val="24"/>
          <w:szCs w:val="24"/>
        </w:rPr>
        <w:tab/>
        <w:t xml:space="preserve">Dobava električne energije za obdobje treh let, </w:t>
      </w:r>
    </w:p>
    <w:p w:rsidR="0011605E" w:rsidRPr="00B62D66" w:rsidRDefault="0011605E" w:rsidP="0011605E">
      <w:pPr>
        <w:rPr>
          <w:rFonts w:ascii="Times New Roman" w:hAnsi="Times New Roman" w:cs="Times New Roman"/>
          <w:b/>
          <w:sz w:val="24"/>
          <w:szCs w:val="24"/>
        </w:rPr>
      </w:pPr>
      <w:r w:rsidRPr="00B62D66">
        <w:rPr>
          <w:rFonts w:ascii="Times New Roman" w:hAnsi="Times New Roman" w:cs="Times New Roman"/>
          <w:b/>
          <w:sz w:val="24"/>
          <w:szCs w:val="24"/>
        </w:rPr>
        <w:tab/>
      </w:r>
      <w:r w:rsidRPr="00B62D66">
        <w:rPr>
          <w:rFonts w:ascii="Times New Roman" w:hAnsi="Times New Roman" w:cs="Times New Roman"/>
          <w:b/>
          <w:sz w:val="24"/>
          <w:szCs w:val="24"/>
        </w:rPr>
        <w:tab/>
      </w:r>
      <w:r w:rsidRPr="00B62D66">
        <w:rPr>
          <w:rFonts w:ascii="Times New Roman" w:hAnsi="Times New Roman" w:cs="Times New Roman"/>
          <w:b/>
          <w:sz w:val="24"/>
          <w:szCs w:val="24"/>
        </w:rPr>
        <w:tab/>
      </w:r>
      <w:r w:rsidRPr="00B62D66">
        <w:rPr>
          <w:rFonts w:ascii="Times New Roman" w:hAnsi="Times New Roman" w:cs="Times New Roman"/>
          <w:b/>
          <w:sz w:val="24"/>
          <w:szCs w:val="24"/>
        </w:rPr>
        <w:tab/>
        <w:t xml:space="preserve">od </w:t>
      </w:r>
      <w:r w:rsidR="00C3640B">
        <w:rPr>
          <w:rFonts w:ascii="Times New Roman" w:hAnsi="Times New Roman" w:cs="Times New Roman"/>
          <w:b/>
          <w:sz w:val="24"/>
          <w:szCs w:val="24"/>
        </w:rPr>
        <w:t>0</w:t>
      </w:r>
      <w:r w:rsidRPr="00B62D66">
        <w:rPr>
          <w:rFonts w:ascii="Times New Roman" w:hAnsi="Times New Roman" w:cs="Times New Roman"/>
          <w:b/>
          <w:sz w:val="24"/>
          <w:szCs w:val="24"/>
        </w:rPr>
        <w:t>1.</w:t>
      </w:r>
      <w:r w:rsidR="00C3640B">
        <w:rPr>
          <w:rFonts w:ascii="Times New Roman" w:hAnsi="Times New Roman" w:cs="Times New Roman"/>
          <w:b/>
          <w:sz w:val="24"/>
          <w:szCs w:val="24"/>
        </w:rPr>
        <w:t>0</w:t>
      </w:r>
      <w:r w:rsidR="00191403">
        <w:rPr>
          <w:rFonts w:ascii="Times New Roman" w:hAnsi="Times New Roman" w:cs="Times New Roman"/>
          <w:b/>
          <w:sz w:val="24"/>
          <w:szCs w:val="24"/>
        </w:rPr>
        <w:t>3</w:t>
      </w:r>
      <w:r w:rsidRPr="00B62D66">
        <w:rPr>
          <w:rFonts w:ascii="Times New Roman" w:hAnsi="Times New Roman" w:cs="Times New Roman"/>
          <w:b/>
          <w:sz w:val="24"/>
          <w:szCs w:val="24"/>
        </w:rPr>
        <w:t>.201</w:t>
      </w:r>
      <w:r w:rsidR="00D67A61">
        <w:rPr>
          <w:rFonts w:ascii="Times New Roman" w:hAnsi="Times New Roman" w:cs="Times New Roman"/>
          <w:b/>
          <w:sz w:val="24"/>
          <w:szCs w:val="24"/>
        </w:rPr>
        <w:t>8</w:t>
      </w:r>
      <w:r w:rsidRPr="00B62D66">
        <w:rPr>
          <w:rFonts w:ascii="Times New Roman" w:hAnsi="Times New Roman" w:cs="Times New Roman"/>
          <w:b/>
          <w:sz w:val="24"/>
          <w:szCs w:val="24"/>
        </w:rPr>
        <w:t xml:space="preserve"> do 31.12.20</w:t>
      </w:r>
      <w:r w:rsidR="00D67A61">
        <w:rPr>
          <w:rFonts w:ascii="Times New Roman" w:hAnsi="Times New Roman" w:cs="Times New Roman"/>
          <w:b/>
          <w:sz w:val="24"/>
          <w:szCs w:val="24"/>
        </w:rPr>
        <w:t>20</w:t>
      </w:r>
    </w:p>
    <w:p w:rsidR="0011605E" w:rsidRPr="00B62D66" w:rsidRDefault="0011605E" w:rsidP="0011605E">
      <w:pPr>
        <w:rPr>
          <w:rFonts w:ascii="Times New Roman" w:hAnsi="Times New Roman" w:cs="Times New Roman"/>
          <w:b/>
          <w:sz w:val="24"/>
          <w:szCs w:val="24"/>
        </w:rPr>
      </w:pPr>
      <w:r w:rsidRPr="00B62D66">
        <w:rPr>
          <w:rFonts w:ascii="Times New Roman" w:hAnsi="Times New Roman" w:cs="Times New Roman"/>
          <w:b/>
          <w:sz w:val="24"/>
          <w:szCs w:val="24"/>
        </w:rPr>
        <w:t xml:space="preserve">Vrsta postopka: </w:t>
      </w:r>
      <w:r w:rsidRPr="00B62D66">
        <w:rPr>
          <w:rFonts w:ascii="Times New Roman" w:hAnsi="Times New Roman" w:cs="Times New Roman"/>
          <w:b/>
          <w:sz w:val="24"/>
          <w:szCs w:val="24"/>
        </w:rPr>
        <w:tab/>
      </w:r>
      <w:r w:rsidRPr="00B62D66">
        <w:rPr>
          <w:rFonts w:ascii="Times New Roman" w:hAnsi="Times New Roman" w:cs="Times New Roman"/>
          <w:b/>
          <w:sz w:val="24"/>
          <w:szCs w:val="24"/>
        </w:rPr>
        <w:tab/>
        <w:t>Odprti postopek</w:t>
      </w:r>
    </w:p>
    <w:p w:rsidR="0011605E" w:rsidRPr="00B62D66" w:rsidRDefault="0011605E" w:rsidP="0011605E">
      <w:pPr>
        <w:rPr>
          <w:rFonts w:ascii="Times New Roman" w:hAnsi="Times New Roman" w:cs="Times New Roman"/>
          <w:b/>
          <w:sz w:val="24"/>
          <w:szCs w:val="24"/>
        </w:rPr>
      </w:pPr>
      <w:r w:rsidRPr="00B62D66">
        <w:rPr>
          <w:rFonts w:ascii="Times New Roman" w:hAnsi="Times New Roman" w:cs="Times New Roman"/>
          <w:b/>
          <w:sz w:val="24"/>
          <w:szCs w:val="24"/>
        </w:rPr>
        <w:t>Interna številka</w:t>
      </w:r>
      <w:r w:rsidRPr="00B62D66">
        <w:rPr>
          <w:rFonts w:ascii="Times New Roman" w:hAnsi="Times New Roman" w:cs="Times New Roman"/>
          <w:b/>
          <w:sz w:val="24"/>
          <w:szCs w:val="24"/>
        </w:rPr>
        <w:tab/>
      </w:r>
      <w:r w:rsidRPr="00B62D66">
        <w:rPr>
          <w:rFonts w:ascii="Times New Roman" w:hAnsi="Times New Roman" w:cs="Times New Roman"/>
          <w:b/>
          <w:sz w:val="24"/>
          <w:szCs w:val="24"/>
        </w:rPr>
        <w:tab/>
      </w:r>
    </w:p>
    <w:p w:rsidR="0011605E" w:rsidRPr="00B62D66" w:rsidRDefault="0011605E" w:rsidP="0011605E">
      <w:pPr>
        <w:rPr>
          <w:rFonts w:ascii="Times New Roman" w:hAnsi="Times New Roman" w:cs="Times New Roman"/>
          <w:b/>
          <w:sz w:val="24"/>
          <w:szCs w:val="24"/>
        </w:rPr>
      </w:pPr>
      <w:r w:rsidRPr="00B62D66">
        <w:rPr>
          <w:rFonts w:ascii="Times New Roman" w:hAnsi="Times New Roman" w:cs="Times New Roman"/>
          <w:b/>
          <w:sz w:val="24"/>
          <w:szCs w:val="24"/>
        </w:rPr>
        <w:t>javnega razpisa:</w:t>
      </w:r>
      <w:r w:rsidRPr="00B62D66">
        <w:rPr>
          <w:rFonts w:ascii="Times New Roman" w:hAnsi="Times New Roman" w:cs="Times New Roman"/>
          <w:b/>
          <w:sz w:val="24"/>
          <w:szCs w:val="24"/>
        </w:rPr>
        <w:tab/>
      </w:r>
      <w:r w:rsidRPr="00B62D66">
        <w:rPr>
          <w:rFonts w:ascii="Times New Roman" w:hAnsi="Times New Roman" w:cs="Times New Roman"/>
          <w:b/>
          <w:sz w:val="24"/>
          <w:szCs w:val="24"/>
        </w:rPr>
        <w:tab/>
      </w:r>
      <w:r w:rsidR="00191403">
        <w:rPr>
          <w:rFonts w:ascii="Times New Roman" w:hAnsi="Times New Roman" w:cs="Times New Roman"/>
          <w:b/>
          <w:sz w:val="24"/>
          <w:szCs w:val="24"/>
        </w:rPr>
        <w:t xml:space="preserve">k </w:t>
      </w:r>
      <w:r w:rsidRPr="00B62D66">
        <w:rPr>
          <w:rFonts w:ascii="Times New Roman" w:hAnsi="Times New Roman" w:cs="Times New Roman"/>
          <w:b/>
          <w:sz w:val="24"/>
          <w:szCs w:val="24"/>
        </w:rPr>
        <w:t>/</w:t>
      </w:r>
      <w:r w:rsidR="00D67A61">
        <w:rPr>
          <w:rFonts w:ascii="Times New Roman" w:hAnsi="Times New Roman" w:cs="Times New Roman"/>
          <w:b/>
          <w:sz w:val="24"/>
          <w:szCs w:val="24"/>
        </w:rPr>
        <w:t>21</w:t>
      </w:r>
      <w:r w:rsidRPr="00B62D66">
        <w:rPr>
          <w:rFonts w:ascii="Times New Roman" w:hAnsi="Times New Roman" w:cs="Times New Roman"/>
          <w:b/>
          <w:sz w:val="24"/>
          <w:szCs w:val="24"/>
        </w:rPr>
        <w:t>-201</w:t>
      </w:r>
      <w:r w:rsidR="00D67A61">
        <w:rPr>
          <w:rFonts w:ascii="Times New Roman" w:hAnsi="Times New Roman" w:cs="Times New Roman"/>
          <w:b/>
          <w:sz w:val="24"/>
          <w:szCs w:val="24"/>
        </w:rPr>
        <w:t>7</w:t>
      </w:r>
    </w:p>
    <w:p w:rsidR="0011605E" w:rsidRPr="00B62D66" w:rsidRDefault="0011605E" w:rsidP="0011605E">
      <w:pPr>
        <w:rPr>
          <w:rFonts w:ascii="Times New Roman" w:hAnsi="Times New Roman" w:cs="Times New Roman"/>
          <w:b/>
          <w:sz w:val="24"/>
          <w:szCs w:val="24"/>
        </w:rPr>
      </w:pPr>
      <w:r w:rsidRPr="00B62D66">
        <w:rPr>
          <w:rFonts w:ascii="Times New Roman" w:hAnsi="Times New Roman" w:cs="Times New Roman"/>
          <w:b/>
          <w:sz w:val="24"/>
          <w:szCs w:val="24"/>
        </w:rPr>
        <w:t>Datum in številka objave</w:t>
      </w:r>
    </w:p>
    <w:p w:rsidR="0011605E" w:rsidRPr="00B62D66" w:rsidRDefault="0011605E" w:rsidP="0011605E">
      <w:pPr>
        <w:rPr>
          <w:rFonts w:ascii="Times New Roman" w:hAnsi="Times New Roman" w:cs="Times New Roman"/>
          <w:b/>
          <w:sz w:val="24"/>
          <w:szCs w:val="24"/>
        </w:rPr>
      </w:pPr>
      <w:r w:rsidRPr="00B62D66">
        <w:rPr>
          <w:rFonts w:ascii="Times New Roman" w:hAnsi="Times New Roman" w:cs="Times New Roman"/>
          <w:b/>
          <w:sz w:val="24"/>
          <w:szCs w:val="24"/>
        </w:rPr>
        <w:t xml:space="preserve">na portalu javnih naročil:   </w:t>
      </w:r>
      <w:r w:rsidR="00191403">
        <w:rPr>
          <w:rFonts w:ascii="Times New Roman" w:hAnsi="Times New Roman" w:cs="Times New Roman"/>
          <w:b/>
          <w:sz w:val="24"/>
          <w:szCs w:val="24"/>
        </w:rPr>
        <w:t>………………………</w:t>
      </w:r>
      <w:r w:rsidR="004107C3">
        <w:rPr>
          <w:rFonts w:ascii="Times New Roman" w:hAnsi="Times New Roman" w:cs="Times New Roman"/>
          <w:b/>
          <w:sz w:val="24"/>
          <w:szCs w:val="24"/>
        </w:rPr>
        <w:t>.</w:t>
      </w:r>
    </w:p>
    <w:p w:rsidR="0011605E" w:rsidRPr="00B62D66" w:rsidRDefault="0011605E" w:rsidP="0011605E">
      <w:pPr>
        <w:rPr>
          <w:rFonts w:ascii="Times New Roman" w:hAnsi="Times New Roman" w:cs="Times New Roman"/>
          <w:b/>
          <w:sz w:val="24"/>
          <w:szCs w:val="24"/>
        </w:rPr>
      </w:pPr>
      <w:r w:rsidRPr="00B62D66">
        <w:rPr>
          <w:rFonts w:ascii="Times New Roman" w:hAnsi="Times New Roman" w:cs="Times New Roman"/>
          <w:b/>
          <w:sz w:val="24"/>
          <w:szCs w:val="24"/>
        </w:rPr>
        <w:t>Datum in številka objave</w:t>
      </w:r>
    </w:p>
    <w:p w:rsidR="0011605E" w:rsidRPr="00B62D66" w:rsidRDefault="0011605E" w:rsidP="0011605E">
      <w:pPr>
        <w:rPr>
          <w:rFonts w:ascii="Times New Roman" w:hAnsi="Times New Roman" w:cs="Times New Roman"/>
          <w:b/>
          <w:sz w:val="24"/>
          <w:szCs w:val="24"/>
        </w:rPr>
      </w:pPr>
      <w:r w:rsidRPr="00B62D66">
        <w:rPr>
          <w:rFonts w:ascii="Times New Roman" w:hAnsi="Times New Roman" w:cs="Times New Roman"/>
          <w:b/>
          <w:sz w:val="24"/>
          <w:szCs w:val="24"/>
        </w:rPr>
        <w:t>v Uradnem listu EU:</w:t>
      </w:r>
      <w:r w:rsidRPr="00B62D66">
        <w:rPr>
          <w:rFonts w:ascii="Times New Roman" w:hAnsi="Times New Roman" w:cs="Times New Roman"/>
          <w:b/>
          <w:sz w:val="24"/>
          <w:szCs w:val="24"/>
        </w:rPr>
        <w:tab/>
      </w:r>
      <w:r w:rsidR="00880BDA" w:rsidRPr="00E858E6">
        <w:rPr>
          <w:rFonts w:ascii="Times New Roman" w:hAnsi="Times New Roman" w:cs="Times New Roman"/>
          <w:b/>
          <w:sz w:val="24"/>
          <w:szCs w:val="24"/>
        </w:rPr>
        <w:t>..</w:t>
      </w:r>
      <w:r w:rsidRPr="00E858E6">
        <w:rPr>
          <w:rFonts w:ascii="Times New Roman" w:hAnsi="Times New Roman" w:cs="Times New Roman"/>
          <w:b/>
          <w:sz w:val="24"/>
          <w:szCs w:val="24"/>
        </w:rPr>
        <w:t>………………………</w:t>
      </w:r>
    </w:p>
    <w:p w:rsidR="0011605E" w:rsidRPr="00B62D66" w:rsidRDefault="0011605E" w:rsidP="0011605E">
      <w:pPr>
        <w:rPr>
          <w:rFonts w:ascii="Times New Roman" w:hAnsi="Times New Roman" w:cs="Times New Roman"/>
          <w:b/>
          <w:sz w:val="24"/>
          <w:szCs w:val="24"/>
        </w:rPr>
      </w:pPr>
    </w:p>
    <w:p w:rsidR="0011605E" w:rsidRPr="00B62D66" w:rsidRDefault="0011605E" w:rsidP="0011605E">
      <w:pPr>
        <w:rPr>
          <w:rFonts w:ascii="Times New Roman" w:hAnsi="Times New Roman" w:cs="Times New Roman"/>
          <w:b/>
          <w:sz w:val="24"/>
          <w:szCs w:val="24"/>
        </w:rPr>
      </w:pPr>
    </w:p>
    <w:p w:rsidR="0011605E" w:rsidRPr="00B62D66" w:rsidRDefault="0011605E" w:rsidP="0011605E">
      <w:pPr>
        <w:rPr>
          <w:rFonts w:ascii="Times New Roman" w:hAnsi="Times New Roman" w:cs="Times New Roman"/>
          <w:b/>
          <w:sz w:val="24"/>
          <w:szCs w:val="24"/>
        </w:rPr>
      </w:pPr>
    </w:p>
    <w:p w:rsidR="0011605E" w:rsidRPr="00B62D66" w:rsidRDefault="0011605E" w:rsidP="0011605E">
      <w:pPr>
        <w:rPr>
          <w:rFonts w:ascii="Times New Roman" w:hAnsi="Times New Roman" w:cs="Times New Roman"/>
          <w:b/>
          <w:sz w:val="24"/>
          <w:szCs w:val="24"/>
        </w:rPr>
      </w:pPr>
    </w:p>
    <w:p w:rsidR="0011605E" w:rsidRPr="00B62D66" w:rsidRDefault="0011605E" w:rsidP="0011605E">
      <w:pPr>
        <w:rPr>
          <w:rFonts w:ascii="Times New Roman" w:hAnsi="Times New Roman" w:cs="Times New Roman"/>
          <w:b/>
          <w:sz w:val="24"/>
          <w:szCs w:val="24"/>
        </w:rPr>
      </w:pPr>
    </w:p>
    <w:p w:rsidR="0011605E" w:rsidRPr="00B62D66" w:rsidRDefault="0011605E" w:rsidP="0011605E">
      <w:pPr>
        <w:rPr>
          <w:rFonts w:ascii="Times New Roman" w:hAnsi="Times New Roman" w:cs="Times New Roman"/>
          <w:b/>
          <w:sz w:val="24"/>
          <w:szCs w:val="24"/>
        </w:rPr>
      </w:pPr>
    </w:p>
    <w:p w:rsidR="0011605E" w:rsidRPr="00B62D66" w:rsidRDefault="0011605E" w:rsidP="0011605E">
      <w:pPr>
        <w:rPr>
          <w:rFonts w:ascii="Times New Roman" w:hAnsi="Times New Roman" w:cs="Times New Roman"/>
          <w:b/>
          <w:sz w:val="24"/>
          <w:szCs w:val="24"/>
        </w:rPr>
      </w:pPr>
    </w:p>
    <w:p w:rsidR="0011605E" w:rsidRPr="00B62D66" w:rsidRDefault="0011605E" w:rsidP="0011605E">
      <w:pPr>
        <w:rPr>
          <w:rFonts w:ascii="Times New Roman" w:hAnsi="Times New Roman" w:cs="Times New Roman"/>
          <w:b/>
          <w:sz w:val="24"/>
          <w:szCs w:val="24"/>
        </w:rPr>
      </w:pPr>
    </w:p>
    <w:p w:rsidR="0011605E" w:rsidRPr="00B62D66" w:rsidRDefault="0011605E" w:rsidP="0011605E">
      <w:pPr>
        <w:rPr>
          <w:rFonts w:ascii="Times New Roman" w:hAnsi="Times New Roman" w:cs="Times New Roman"/>
          <w:b/>
          <w:sz w:val="24"/>
          <w:szCs w:val="24"/>
        </w:rPr>
      </w:pPr>
    </w:p>
    <w:p w:rsidR="0011605E" w:rsidRPr="00B62D66" w:rsidRDefault="0011605E" w:rsidP="0011605E">
      <w:pPr>
        <w:rPr>
          <w:rFonts w:ascii="Times New Roman" w:hAnsi="Times New Roman" w:cs="Times New Roman"/>
          <w:b/>
          <w:sz w:val="24"/>
          <w:szCs w:val="24"/>
        </w:rPr>
      </w:pPr>
    </w:p>
    <w:p w:rsidR="0011605E" w:rsidRPr="00B62D66" w:rsidRDefault="0011605E" w:rsidP="0011605E">
      <w:pPr>
        <w:rPr>
          <w:rFonts w:ascii="Times New Roman" w:hAnsi="Times New Roman" w:cs="Times New Roman"/>
          <w:b/>
          <w:sz w:val="24"/>
          <w:szCs w:val="24"/>
        </w:rPr>
      </w:pPr>
      <w:r w:rsidRPr="00B62D66">
        <w:rPr>
          <w:rFonts w:ascii="Times New Roman" w:hAnsi="Times New Roman" w:cs="Times New Roman"/>
          <w:b/>
          <w:sz w:val="24"/>
          <w:szCs w:val="24"/>
        </w:rPr>
        <w:t xml:space="preserve">Ljubljana, </w:t>
      </w:r>
      <w:r w:rsidR="004107C3">
        <w:rPr>
          <w:rFonts w:ascii="Times New Roman" w:hAnsi="Times New Roman" w:cs="Times New Roman"/>
          <w:b/>
          <w:sz w:val="24"/>
          <w:szCs w:val="24"/>
        </w:rPr>
        <w:t>december</w:t>
      </w:r>
      <w:r w:rsidRPr="00B62D66">
        <w:rPr>
          <w:rFonts w:ascii="Times New Roman" w:hAnsi="Times New Roman" w:cs="Times New Roman"/>
          <w:b/>
          <w:sz w:val="24"/>
          <w:szCs w:val="24"/>
        </w:rPr>
        <w:t xml:space="preserve"> 201</w:t>
      </w:r>
      <w:r w:rsidR="00D67A61">
        <w:rPr>
          <w:rFonts w:ascii="Times New Roman" w:hAnsi="Times New Roman" w:cs="Times New Roman"/>
          <w:b/>
          <w:sz w:val="24"/>
          <w:szCs w:val="24"/>
        </w:rPr>
        <w:t>7</w:t>
      </w:r>
    </w:p>
    <w:p w:rsidR="0011605E" w:rsidRPr="00B62D66" w:rsidRDefault="0011605E" w:rsidP="0011605E">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B62D66">
        <w:rPr>
          <w:rFonts w:ascii="Times New Roman" w:hAnsi="Times New Roman" w:cs="Times New Roman"/>
          <w:b/>
          <w:sz w:val="24"/>
          <w:szCs w:val="24"/>
        </w:rPr>
        <w:t>1. Kazalo:</w:t>
      </w:r>
    </w:p>
    <w:p w:rsidR="0011605E" w:rsidRPr="00B62D66" w:rsidRDefault="0011605E" w:rsidP="0011605E">
      <w:pPr>
        <w:rPr>
          <w:rFonts w:ascii="Times New Roman" w:hAnsi="Times New Roman" w:cs="Times New Roman"/>
          <w:sz w:val="24"/>
          <w:szCs w:val="24"/>
        </w:rPr>
      </w:pPr>
    </w:p>
    <w:p w:rsidR="0011605E" w:rsidRPr="00880BDA" w:rsidRDefault="00880BDA" w:rsidP="00FF0D5B">
      <w:pPr>
        <w:spacing w:after="0" w:line="360" w:lineRule="auto"/>
        <w:ind w:left="360"/>
        <w:rPr>
          <w:rFonts w:ascii="Times New Roman" w:hAnsi="Times New Roman" w:cs="Times New Roman"/>
          <w:sz w:val="24"/>
          <w:szCs w:val="24"/>
        </w:rPr>
      </w:pPr>
      <w:r w:rsidRPr="00880BDA">
        <w:rPr>
          <w:rFonts w:ascii="Times New Roman" w:hAnsi="Times New Roman" w:cs="Times New Roman"/>
          <w:sz w:val="24"/>
          <w:szCs w:val="24"/>
        </w:rPr>
        <w:t>Kazalo</w:t>
      </w:r>
      <w:r w:rsidR="0011605E" w:rsidRPr="00880BDA">
        <w:rPr>
          <w:rFonts w:ascii="Times New Roman" w:hAnsi="Times New Roman" w:cs="Times New Roman"/>
          <w:sz w:val="24"/>
          <w:szCs w:val="24"/>
        </w:rPr>
        <w:tab/>
      </w:r>
      <w:r w:rsidR="0011605E" w:rsidRPr="00880BDA">
        <w:rPr>
          <w:rFonts w:ascii="Times New Roman" w:hAnsi="Times New Roman" w:cs="Times New Roman"/>
          <w:sz w:val="24"/>
          <w:szCs w:val="24"/>
        </w:rPr>
        <w:tab/>
      </w:r>
      <w:r w:rsidR="0011605E" w:rsidRPr="00880BDA">
        <w:rPr>
          <w:rFonts w:ascii="Times New Roman" w:hAnsi="Times New Roman" w:cs="Times New Roman"/>
          <w:sz w:val="24"/>
          <w:szCs w:val="24"/>
        </w:rPr>
        <w:tab/>
      </w:r>
      <w:r w:rsidR="0011605E" w:rsidRPr="00880BDA">
        <w:rPr>
          <w:rFonts w:ascii="Times New Roman" w:hAnsi="Times New Roman" w:cs="Times New Roman"/>
          <w:sz w:val="24"/>
          <w:szCs w:val="24"/>
        </w:rPr>
        <w:tab/>
      </w:r>
      <w:r w:rsidR="0011605E" w:rsidRPr="00880BDA">
        <w:rPr>
          <w:rFonts w:ascii="Times New Roman" w:hAnsi="Times New Roman" w:cs="Times New Roman"/>
          <w:sz w:val="24"/>
          <w:szCs w:val="24"/>
        </w:rPr>
        <w:tab/>
      </w:r>
      <w:r w:rsidR="0011605E" w:rsidRPr="00880BDA">
        <w:rPr>
          <w:rFonts w:ascii="Times New Roman" w:hAnsi="Times New Roman" w:cs="Times New Roman"/>
          <w:sz w:val="24"/>
          <w:szCs w:val="24"/>
        </w:rPr>
        <w:tab/>
      </w:r>
      <w:r w:rsidR="0011605E" w:rsidRPr="00880BDA">
        <w:rPr>
          <w:rFonts w:ascii="Times New Roman" w:hAnsi="Times New Roman" w:cs="Times New Roman"/>
          <w:sz w:val="24"/>
          <w:szCs w:val="24"/>
        </w:rPr>
        <w:tab/>
      </w:r>
      <w:r w:rsidR="0011605E" w:rsidRPr="00880BDA">
        <w:rPr>
          <w:rFonts w:ascii="Times New Roman" w:hAnsi="Times New Roman" w:cs="Times New Roman"/>
          <w:sz w:val="24"/>
          <w:szCs w:val="24"/>
        </w:rPr>
        <w:tab/>
      </w:r>
      <w:r w:rsidRPr="00880BDA">
        <w:rPr>
          <w:rFonts w:ascii="Times New Roman" w:hAnsi="Times New Roman" w:cs="Times New Roman"/>
          <w:sz w:val="24"/>
          <w:szCs w:val="24"/>
        </w:rPr>
        <w:tab/>
      </w:r>
      <w:r w:rsidR="0011605E" w:rsidRPr="00880BDA">
        <w:rPr>
          <w:rFonts w:ascii="Times New Roman" w:hAnsi="Times New Roman" w:cs="Times New Roman"/>
          <w:sz w:val="24"/>
          <w:szCs w:val="24"/>
        </w:rPr>
        <w:t>str.</w:t>
      </w:r>
      <w:r w:rsidR="0011605E" w:rsidRPr="00880BDA">
        <w:rPr>
          <w:rFonts w:ascii="Times New Roman" w:hAnsi="Times New Roman" w:cs="Times New Roman"/>
          <w:sz w:val="24"/>
          <w:szCs w:val="24"/>
        </w:rPr>
        <w:tab/>
        <w:t xml:space="preserve">  </w:t>
      </w:r>
      <w:r w:rsidRPr="00880BDA">
        <w:rPr>
          <w:rFonts w:ascii="Times New Roman" w:hAnsi="Times New Roman" w:cs="Times New Roman"/>
          <w:sz w:val="24"/>
          <w:szCs w:val="24"/>
        </w:rPr>
        <w:t>3</w:t>
      </w:r>
    </w:p>
    <w:p w:rsidR="00880BDA" w:rsidRPr="00FF0D5B" w:rsidRDefault="00880BDA" w:rsidP="00FF0D5B">
      <w:pPr>
        <w:pStyle w:val="Odstavekseznama"/>
        <w:numPr>
          <w:ilvl w:val="0"/>
          <w:numId w:val="32"/>
        </w:numPr>
        <w:spacing w:after="0" w:line="360" w:lineRule="auto"/>
        <w:rPr>
          <w:rFonts w:ascii="Times New Roman" w:hAnsi="Times New Roman" w:cs="Times New Roman"/>
          <w:sz w:val="24"/>
          <w:szCs w:val="24"/>
        </w:rPr>
      </w:pPr>
      <w:r w:rsidRPr="00FF0D5B">
        <w:rPr>
          <w:rFonts w:ascii="Times New Roman" w:hAnsi="Times New Roman" w:cs="Times New Roman"/>
          <w:sz w:val="24"/>
          <w:szCs w:val="24"/>
        </w:rPr>
        <w:t>POVABILO K ODDAJI PONUDBE</w:t>
      </w:r>
      <w:r w:rsidRPr="00FF0D5B">
        <w:rPr>
          <w:rFonts w:ascii="Times New Roman" w:hAnsi="Times New Roman" w:cs="Times New Roman"/>
          <w:sz w:val="24"/>
          <w:szCs w:val="24"/>
        </w:rPr>
        <w:tab/>
      </w:r>
      <w:r w:rsidRPr="00FF0D5B">
        <w:rPr>
          <w:rFonts w:ascii="Times New Roman" w:hAnsi="Times New Roman" w:cs="Times New Roman"/>
          <w:sz w:val="24"/>
          <w:szCs w:val="24"/>
        </w:rPr>
        <w:tab/>
      </w:r>
      <w:r w:rsidRPr="00FF0D5B">
        <w:rPr>
          <w:rFonts w:ascii="Times New Roman" w:hAnsi="Times New Roman" w:cs="Times New Roman"/>
          <w:sz w:val="24"/>
          <w:szCs w:val="24"/>
        </w:rPr>
        <w:tab/>
      </w:r>
      <w:r w:rsidRPr="00FF0D5B">
        <w:rPr>
          <w:rFonts w:ascii="Times New Roman" w:hAnsi="Times New Roman" w:cs="Times New Roman"/>
          <w:sz w:val="24"/>
          <w:szCs w:val="24"/>
        </w:rPr>
        <w:tab/>
        <w:t xml:space="preserve">str. </w:t>
      </w:r>
      <w:r w:rsidRPr="00FF0D5B">
        <w:rPr>
          <w:rFonts w:ascii="Times New Roman" w:hAnsi="Times New Roman" w:cs="Times New Roman"/>
          <w:sz w:val="24"/>
          <w:szCs w:val="24"/>
        </w:rPr>
        <w:tab/>
        <w:t xml:space="preserve">  4</w:t>
      </w:r>
    </w:p>
    <w:p w:rsidR="00880BDA" w:rsidRPr="00FF0D5B" w:rsidRDefault="00880BDA" w:rsidP="00FF0D5B">
      <w:pPr>
        <w:pStyle w:val="Odstavekseznama"/>
        <w:numPr>
          <w:ilvl w:val="0"/>
          <w:numId w:val="32"/>
        </w:numPr>
        <w:spacing w:after="0" w:line="360" w:lineRule="auto"/>
        <w:rPr>
          <w:rFonts w:ascii="Times New Roman" w:hAnsi="Times New Roman" w:cs="Times New Roman"/>
          <w:sz w:val="24"/>
          <w:szCs w:val="24"/>
        </w:rPr>
      </w:pPr>
      <w:r w:rsidRPr="00FF0D5B">
        <w:rPr>
          <w:rFonts w:ascii="Times New Roman" w:hAnsi="Times New Roman" w:cs="Times New Roman"/>
          <w:sz w:val="24"/>
          <w:szCs w:val="24"/>
        </w:rPr>
        <w:t>NAVODILA PONUDNIKOM ZA IZDELAVO PONUDBE</w:t>
      </w:r>
      <w:r w:rsidRPr="00FF0D5B">
        <w:rPr>
          <w:rFonts w:ascii="Times New Roman" w:hAnsi="Times New Roman" w:cs="Times New Roman"/>
          <w:sz w:val="24"/>
          <w:szCs w:val="24"/>
        </w:rPr>
        <w:tab/>
        <w:t>str.</w:t>
      </w:r>
      <w:r w:rsidRPr="00FF0D5B">
        <w:rPr>
          <w:rFonts w:ascii="Times New Roman" w:hAnsi="Times New Roman" w:cs="Times New Roman"/>
          <w:sz w:val="24"/>
          <w:szCs w:val="24"/>
        </w:rPr>
        <w:tab/>
        <w:t xml:space="preserve">  6</w:t>
      </w:r>
    </w:p>
    <w:p w:rsidR="00880BDA" w:rsidRDefault="002D3BDF" w:rsidP="00FF0D5B">
      <w:pPr>
        <w:pStyle w:val="Odstavekseznama"/>
        <w:numPr>
          <w:ilvl w:val="1"/>
          <w:numId w:val="3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Splošno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str. </w:t>
      </w:r>
      <w:r>
        <w:rPr>
          <w:rFonts w:ascii="Times New Roman" w:hAnsi="Times New Roman" w:cs="Times New Roman"/>
          <w:sz w:val="24"/>
          <w:szCs w:val="24"/>
        </w:rPr>
        <w:tab/>
        <w:t xml:space="preserve">  6</w:t>
      </w:r>
    </w:p>
    <w:p w:rsidR="00880BDA" w:rsidRDefault="002D3BDF" w:rsidP="00FF0D5B">
      <w:pPr>
        <w:pStyle w:val="Odstavekseznama"/>
        <w:numPr>
          <w:ilvl w:val="1"/>
          <w:numId w:val="3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Predložitev, umik ponudbe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w:t>
      </w:r>
      <w:r>
        <w:rPr>
          <w:rFonts w:ascii="Times New Roman" w:hAnsi="Times New Roman" w:cs="Times New Roman"/>
          <w:sz w:val="24"/>
          <w:szCs w:val="24"/>
        </w:rPr>
        <w:tab/>
        <w:t xml:space="preserve">  7</w:t>
      </w:r>
    </w:p>
    <w:p w:rsidR="002D3BDF" w:rsidRDefault="002D3BDF" w:rsidP="00FF0D5B">
      <w:pPr>
        <w:pStyle w:val="Odstavekseznama"/>
        <w:numPr>
          <w:ilvl w:val="1"/>
          <w:numId w:val="32"/>
        </w:numPr>
        <w:spacing w:after="0" w:line="360" w:lineRule="auto"/>
        <w:rPr>
          <w:rFonts w:ascii="Times New Roman" w:hAnsi="Times New Roman" w:cs="Times New Roman"/>
          <w:sz w:val="24"/>
          <w:szCs w:val="24"/>
        </w:rPr>
      </w:pPr>
      <w:r>
        <w:rPr>
          <w:rFonts w:ascii="Times New Roman" w:hAnsi="Times New Roman" w:cs="Times New Roman"/>
          <w:sz w:val="24"/>
          <w:szCs w:val="24"/>
        </w:rPr>
        <w:t>Ugotavljanje sposobnosti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str.         </w:t>
      </w:r>
      <w:r w:rsidR="006E6DFD">
        <w:rPr>
          <w:rFonts w:ascii="Times New Roman" w:hAnsi="Times New Roman" w:cs="Times New Roman"/>
          <w:sz w:val="24"/>
          <w:szCs w:val="24"/>
        </w:rPr>
        <w:t>7</w:t>
      </w:r>
    </w:p>
    <w:p w:rsidR="002D3BDF" w:rsidRPr="006E6DFD" w:rsidRDefault="002D3BDF" w:rsidP="006E6DFD">
      <w:pPr>
        <w:pStyle w:val="Odstavekseznama"/>
        <w:numPr>
          <w:ilvl w:val="2"/>
          <w:numId w:val="32"/>
        </w:numPr>
        <w:spacing w:after="0" w:line="360" w:lineRule="auto"/>
        <w:rPr>
          <w:rFonts w:ascii="Times New Roman" w:hAnsi="Times New Roman" w:cs="Times New Roman"/>
          <w:sz w:val="24"/>
          <w:szCs w:val="24"/>
        </w:rPr>
      </w:pPr>
      <w:r>
        <w:rPr>
          <w:rFonts w:ascii="Times New Roman" w:hAnsi="Times New Roman" w:cs="Times New Roman"/>
          <w:sz w:val="24"/>
          <w:szCs w:val="24"/>
        </w:rPr>
        <w:t>Osnovna sposobnost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6DFD">
        <w:rPr>
          <w:rFonts w:ascii="Times New Roman" w:hAnsi="Times New Roman" w:cs="Times New Roman"/>
          <w:sz w:val="24"/>
          <w:szCs w:val="24"/>
        </w:rPr>
        <w:t>str.</w:t>
      </w:r>
      <w:r w:rsidR="006E6DFD">
        <w:rPr>
          <w:rFonts w:ascii="Times New Roman" w:hAnsi="Times New Roman" w:cs="Times New Roman"/>
          <w:sz w:val="24"/>
          <w:szCs w:val="24"/>
        </w:rPr>
        <w:tab/>
        <w:t xml:space="preserve">  8</w:t>
      </w:r>
      <w:r w:rsidRPr="006E6DFD">
        <w:rPr>
          <w:rFonts w:ascii="Times New Roman" w:hAnsi="Times New Roman" w:cs="Times New Roman"/>
          <w:sz w:val="24"/>
          <w:szCs w:val="24"/>
        </w:rPr>
        <w:tab/>
      </w:r>
    </w:p>
    <w:p w:rsidR="006E6DFD" w:rsidRDefault="008347C4" w:rsidP="006E6DFD">
      <w:pPr>
        <w:pStyle w:val="Odstavekseznama"/>
        <w:numPr>
          <w:ilvl w:val="1"/>
          <w:numId w:val="3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D3BDF" w:rsidRPr="002D3BDF">
        <w:rPr>
          <w:rFonts w:ascii="Times New Roman" w:hAnsi="Times New Roman" w:cs="Times New Roman"/>
          <w:sz w:val="24"/>
          <w:szCs w:val="24"/>
        </w:rPr>
        <w:t>Meril</w:t>
      </w:r>
      <w:r w:rsidR="002D3BDF">
        <w:rPr>
          <w:rFonts w:ascii="Times New Roman" w:hAnsi="Times New Roman" w:cs="Times New Roman"/>
          <w:sz w:val="24"/>
          <w:szCs w:val="24"/>
        </w:rPr>
        <w:t>o</w:t>
      </w:r>
      <w:r w:rsidR="002D3BDF" w:rsidRPr="002D3BDF">
        <w:rPr>
          <w:rFonts w:ascii="Times New Roman" w:hAnsi="Times New Roman" w:cs="Times New Roman"/>
          <w:sz w:val="24"/>
          <w:szCs w:val="24"/>
        </w:rPr>
        <w:t xml:space="preserve"> za izbor</w:t>
      </w:r>
      <w:r w:rsidR="002D3BDF">
        <w:rPr>
          <w:rFonts w:ascii="Times New Roman" w:hAnsi="Times New Roman" w:cs="Times New Roman"/>
          <w:sz w:val="24"/>
          <w:szCs w:val="24"/>
        </w:rPr>
        <w:tab/>
      </w:r>
      <w:r w:rsidR="002D3BDF">
        <w:rPr>
          <w:rFonts w:ascii="Times New Roman" w:hAnsi="Times New Roman" w:cs="Times New Roman"/>
          <w:sz w:val="24"/>
          <w:szCs w:val="24"/>
        </w:rPr>
        <w:tab/>
      </w:r>
      <w:r w:rsidR="002D3BDF">
        <w:rPr>
          <w:rFonts w:ascii="Times New Roman" w:hAnsi="Times New Roman" w:cs="Times New Roman"/>
          <w:sz w:val="24"/>
          <w:szCs w:val="24"/>
        </w:rPr>
        <w:tab/>
      </w:r>
      <w:r w:rsidR="002D3BDF">
        <w:rPr>
          <w:rFonts w:ascii="Times New Roman" w:hAnsi="Times New Roman" w:cs="Times New Roman"/>
          <w:sz w:val="24"/>
          <w:szCs w:val="24"/>
        </w:rPr>
        <w:tab/>
      </w:r>
      <w:r w:rsidR="002D3BDF">
        <w:rPr>
          <w:rFonts w:ascii="Times New Roman" w:hAnsi="Times New Roman" w:cs="Times New Roman"/>
          <w:sz w:val="24"/>
          <w:szCs w:val="24"/>
        </w:rPr>
        <w:tab/>
      </w:r>
      <w:r w:rsidR="002D3BDF">
        <w:rPr>
          <w:rFonts w:ascii="Times New Roman" w:hAnsi="Times New Roman" w:cs="Times New Roman"/>
          <w:sz w:val="24"/>
          <w:szCs w:val="24"/>
        </w:rPr>
        <w:tab/>
      </w:r>
      <w:r w:rsidR="002D3BDF">
        <w:rPr>
          <w:rFonts w:ascii="Times New Roman" w:hAnsi="Times New Roman" w:cs="Times New Roman"/>
          <w:sz w:val="24"/>
          <w:szCs w:val="24"/>
        </w:rPr>
        <w:tab/>
        <w:t>str.</w:t>
      </w:r>
      <w:r w:rsidR="002D3BDF">
        <w:rPr>
          <w:rFonts w:ascii="Times New Roman" w:hAnsi="Times New Roman" w:cs="Times New Roman"/>
          <w:sz w:val="24"/>
          <w:szCs w:val="24"/>
        </w:rPr>
        <w:tab/>
      </w:r>
      <w:r w:rsidR="006E6DFD">
        <w:rPr>
          <w:rFonts w:ascii="Times New Roman" w:hAnsi="Times New Roman" w:cs="Times New Roman"/>
          <w:sz w:val="24"/>
          <w:szCs w:val="24"/>
        </w:rPr>
        <w:t xml:space="preserve">  9</w:t>
      </w:r>
    </w:p>
    <w:p w:rsidR="002D3BDF" w:rsidRPr="006E6DFD" w:rsidRDefault="002D3BDF" w:rsidP="006E6DFD">
      <w:pPr>
        <w:pStyle w:val="Odstavekseznama"/>
        <w:numPr>
          <w:ilvl w:val="1"/>
          <w:numId w:val="32"/>
        </w:numPr>
        <w:spacing w:after="0" w:line="360" w:lineRule="auto"/>
        <w:rPr>
          <w:rFonts w:ascii="Times New Roman" w:hAnsi="Times New Roman" w:cs="Times New Roman"/>
          <w:sz w:val="24"/>
          <w:szCs w:val="24"/>
        </w:rPr>
      </w:pPr>
      <w:r w:rsidRPr="006E6DFD">
        <w:rPr>
          <w:rFonts w:ascii="Times New Roman" w:hAnsi="Times New Roman" w:cs="Times New Roman"/>
          <w:sz w:val="24"/>
          <w:szCs w:val="24"/>
        </w:rPr>
        <w:t>Pogoji dobave</w:t>
      </w:r>
      <w:r w:rsidRPr="006E6DFD">
        <w:rPr>
          <w:rFonts w:ascii="Times New Roman" w:hAnsi="Times New Roman" w:cs="Times New Roman"/>
          <w:sz w:val="24"/>
          <w:szCs w:val="24"/>
        </w:rPr>
        <w:tab/>
      </w:r>
      <w:r w:rsidRPr="006E6DFD">
        <w:rPr>
          <w:rFonts w:ascii="Times New Roman" w:hAnsi="Times New Roman" w:cs="Times New Roman"/>
          <w:sz w:val="24"/>
          <w:szCs w:val="24"/>
        </w:rPr>
        <w:tab/>
      </w:r>
      <w:r w:rsidRPr="006E6DFD">
        <w:rPr>
          <w:rFonts w:ascii="Times New Roman" w:hAnsi="Times New Roman" w:cs="Times New Roman"/>
          <w:sz w:val="24"/>
          <w:szCs w:val="24"/>
        </w:rPr>
        <w:tab/>
      </w:r>
      <w:r w:rsidRPr="006E6DFD">
        <w:rPr>
          <w:rFonts w:ascii="Times New Roman" w:hAnsi="Times New Roman" w:cs="Times New Roman"/>
          <w:sz w:val="24"/>
          <w:szCs w:val="24"/>
        </w:rPr>
        <w:tab/>
      </w:r>
      <w:r w:rsidRPr="006E6DFD">
        <w:rPr>
          <w:rFonts w:ascii="Times New Roman" w:hAnsi="Times New Roman" w:cs="Times New Roman"/>
          <w:sz w:val="24"/>
          <w:szCs w:val="24"/>
        </w:rPr>
        <w:tab/>
      </w:r>
      <w:r w:rsidRPr="006E6DFD">
        <w:rPr>
          <w:rFonts w:ascii="Times New Roman" w:hAnsi="Times New Roman" w:cs="Times New Roman"/>
          <w:sz w:val="24"/>
          <w:szCs w:val="24"/>
        </w:rPr>
        <w:tab/>
      </w:r>
      <w:r w:rsidRPr="006E6DFD">
        <w:rPr>
          <w:rFonts w:ascii="Times New Roman" w:hAnsi="Times New Roman" w:cs="Times New Roman"/>
          <w:sz w:val="24"/>
          <w:szCs w:val="24"/>
        </w:rPr>
        <w:tab/>
        <w:t>str.</w:t>
      </w:r>
      <w:r w:rsidRPr="006E6DFD">
        <w:rPr>
          <w:rFonts w:ascii="Times New Roman" w:hAnsi="Times New Roman" w:cs="Times New Roman"/>
          <w:sz w:val="24"/>
          <w:szCs w:val="24"/>
        </w:rPr>
        <w:tab/>
        <w:t>1</w:t>
      </w:r>
      <w:r w:rsidR="006E6DFD">
        <w:rPr>
          <w:rFonts w:ascii="Times New Roman" w:hAnsi="Times New Roman" w:cs="Times New Roman"/>
          <w:sz w:val="24"/>
          <w:szCs w:val="24"/>
        </w:rPr>
        <w:t>0</w:t>
      </w:r>
    </w:p>
    <w:p w:rsidR="002D3BDF" w:rsidRDefault="008347C4" w:rsidP="00FF0D5B">
      <w:pPr>
        <w:pStyle w:val="Odstavekseznama"/>
        <w:numPr>
          <w:ilvl w:val="1"/>
          <w:numId w:val="3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B777D">
        <w:rPr>
          <w:rFonts w:ascii="Times New Roman" w:hAnsi="Times New Roman" w:cs="Times New Roman"/>
          <w:sz w:val="24"/>
          <w:szCs w:val="24"/>
        </w:rPr>
        <w:t xml:space="preserve"> </w:t>
      </w:r>
      <w:r w:rsidR="002D3BDF">
        <w:rPr>
          <w:rFonts w:ascii="Times New Roman" w:hAnsi="Times New Roman" w:cs="Times New Roman"/>
          <w:sz w:val="24"/>
          <w:szCs w:val="24"/>
        </w:rPr>
        <w:t>Splošni in posebni pogoji</w:t>
      </w:r>
      <w:r w:rsidR="002D3BDF">
        <w:rPr>
          <w:rFonts w:ascii="Times New Roman" w:hAnsi="Times New Roman" w:cs="Times New Roman"/>
          <w:sz w:val="24"/>
          <w:szCs w:val="24"/>
        </w:rPr>
        <w:tab/>
      </w:r>
      <w:r w:rsidR="002D3BDF">
        <w:rPr>
          <w:rFonts w:ascii="Times New Roman" w:hAnsi="Times New Roman" w:cs="Times New Roman"/>
          <w:sz w:val="24"/>
          <w:szCs w:val="24"/>
        </w:rPr>
        <w:tab/>
      </w:r>
      <w:r w:rsidR="002D3BDF">
        <w:rPr>
          <w:rFonts w:ascii="Times New Roman" w:hAnsi="Times New Roman" w:cs="Times New Roman"/>
          <w:sz w:val="24"/>
          <w:szCs w:val="24"/>
        </w:rPr>
        <w:tab/>
      </w:r>
      <w:r w:rsidR="002D3BDF">
        <w:rPr>
          <w:rFonts w:ascii="Times New Roman" w:hAnsi="Times New Roman" w:cs="Times New Roman"/>
          <w:sz w:val="24"/>
          <w:szCs w:val="24"/>
        </w:rPr>
        <w:tab/>
      </w:r>
      <w:r w:rsidR="002D3BDF">
        <w:rPr>
          <w:rFonts w:ascii="Times New Roman" w:hAnsi="Times New Roman" w:cs="Times New Roman"/>
          <w:sz w:val="24"/>
          <w:szCs w:val="24"/>
        </w:rPr>
        <w:tab/>
        <w:t>str.</w:t>
      </w:r>
      <w:r w:rsidR="002D3BDF">
        <w:rPr>
          <w:rFonts w:ascii="Times New Roman" w:hAnsi="Times New Roman" w:cs="Times New Roman"/>
          <w:sz w:val="24"/>
          <w:szCs w:val="24"/>
        </w:rPr>
        <w:tab/>
      </w:r>
      <w:r w:rsidR="00FF0D5B">
        <w:rPr>
          <w:rFonts w:ascii="Times New Roman" w:hAnsi="Times New Roman" w:cs="Times New Roman"/>
          <w:sz w:val="24"/>
          <w:szCs w:val="24"/>
        </w:rPr>
        <w:t>1</w:t>
      </w:r>
      <w:r w:rsidR="006E6DFD">
        <w:rPr>
          <w:rFonts w:ascii="Times New Roman" w:hAnsi="Times New Roman" w:cs="Times New Roman"/>
          <w:sz w:val="24"/>
          <w:szCs w:val="24"/>
        </w:rPr>
        <w:t>0</w:t>
      </w:r>
    </w:p>
    <w:p w:rsidR="002D3BDF" w:rsidRDefault="00DB777D" w:rsidP="00FF0D5B">
      <w:pPr>
        <w:pStyle w:val="Odstavekseznama"/>
        <w:numPr>
          <w:ilvl w:val="1"/>
          <w:numId w:val="3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D3BDF">
        <w:rPr>
          <w:rFonts w:ascii="Times New Roman" w:hAnsi="Times New Roman" w:cs="Times New Roman"/>
          <w:sz w:val="24"/>
          <w:szCs w:val="24"/>
        </w:rPr>
        <w:t>Sprememba in umik ponudbe</w:t>
      </w:r>
      <w:r w:rsidR="00FF0D5B">
        <w:rPr>
          <w:rFonts w:ascii="Times New Roman" w:hAnsi="Times New Roman" w:cs="Times New Roman"/>
          <w:sz w:val="24"/>
          <w:szCs w:val="24"/>
        </w:rPr>
        <w:tab/>
      </w:r>
      <w:r w:rsidR="00FF0D5B">
        <w:rPr>
          <w:rFonts w:ascii="Times New Roman" w:hAnsi="Times New Roman" w:cs="Times New Roman"/>
          <w:sz w:val="24"/>
          <w:szCs w:val="24"/>
        </w:rPr>
        <w:tab/>
      </w:r>
      <w:r w:rsidR="00FF0D5B">
        <w:rPr>
          <w:rFonts w:ascii="Times New Roman" w:hAnsi="Times New Roman" w:cs="Times New Roman"/>
          <w:sz w:val="24"/>
          <w:szCs w:val="24"/>
        </w:rPr>
        <w:tab/>
      </w:r>
      <w:r w:rsidR="00FF0D5B">
        <w:rPr>
          <w:rFonts w:ascii="Times New Roman" w:hAnsi="Times New Roman" w:cs="Times New Roman"/>
          <w:sz w:val="24"/>
          <w:szCs w:val="24"/>
        </w:rPr>
        <w:tab/>
      </w:r>
      <w:r w:rsidR="00FF0D5B">
        <w:rPr>
          <w:rFonts w:ascii="Times New Roman" w:hAnsi="Times New Roman" w:cs="Times New Roman"/>
          <w:sz w:val="24"/>
          <w:szCs w:val="24"/>
        </w:rPr>
        <w:tab/>
        <w:t>str.</w:t>
      </w:r>
      <w:r w:rsidR="00FF0D5B">
        <w:rPr>
          <w:rFonts w:ascii="Times New Roman" w:hAnsi="Times New Roman" w:cs="Times New Roman"/>
          <w:sz w:val="24"/>
          <w:szCs w:val="24"/>
        </w:rPr>
        <w:tab/>
        <w:t>1</w:t>
      </w:r>
      <w:r w:rsidR="006E6DFD">
        <w:rPr>
          <w:rFonts w:ascii="Times New Roman" w:hAnsi="Times New Roman" w:cs="Times New Roman"/>
          <w:sz w:val="24"/>
          <w:szCs w:val="24"/>
        </w:rPr>
        <w:t>1</w:t>
      </w:r>
      <w:r w:rsidR="00FF0D5B">
        <w:rPr>
          <w:rFonts w:ascii="Times New Roman" w:hAnsi="Times New Roman" w:cs="Times New Roman"/>
          <w:sz w:val="24"/>
          <w:szCs w:val="24"/>
        </w:rPr>
        <w:tab/>
      </w:r>
    </w:p>
    <w:p w:rsidR="002D3BDF" w:rsidRPr="002D3BDF" w:rsidRDefault="00DB777D" w:rsidP="00FF0D5B">
      <w:pPr>
        <w:pStyle w:val="Odstavekseznama"/>
        <w:numPr>
          <w:ilvl w:val="1"/>
          <w:numId w:val="3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D3BDF">
        <w:rPr>
          <w:rFonts w:ascii="Times New Roman" w:hAnsi="Times New Roman" w:cs="Times New Roman"/>
          <w:sz w:val="24"/>
          <w:szCs w:val="24"/>
        </w:rPr>
        <w:t>Pouk o pravnem sredstvu</w:t>
      </w:r>
      <w:r w:rsidR="00FF0D5B">
        <w:rPr>
          <w:rFonts w:ascii="Times New Roman" w:hAnsi="Times New Roman" w:cs="Times New Roman"/>
          <w:sz w:val="24"/>
          <w:szCs w:val="24"/>
        </w:rPr>
        <w:tab/>
      </w:r>
      <w:r w:rsidR="00FF0D5B">
        <w:rPr>
          <w:rFonts w:ascii="Times New Roman" w:hAnsi="Times New Roman" w:cs="Times New Roman"/>
          <w:sz w:val="24"/>
          <w:szCs w:val="24"/>
        </w:rPr>
        <w:tab/>
      </w:r>
      <w:r w:rsidR="00FF0D5B">
        <w:rPr>
          <w:rFonts w:ascii="Times New Roman" w:hAnsi="Times New Roman" w:cs="Times New Roman"/>
          <w:sz w:val="24"/>
          <w:szCs w:val="24"/>
        </w:rPr>
        <w:tab/>
      </w:r>
      <w:r w:rsidR="00FF0D5B">
        <w:rPr>
          <w:rFonts w:ascii="Times New Roman" w:hAnsi="Times New Roman" w:cs="Times New Roman"/>
          <w:sz w:val="24"/>
          <w:szCs w:val="24"/>
        </w:rPr>
        <w:tab/>
      </w:r>
      <w:r w:rsidR="00FF0D5B">
        <w:rPr>
          <w:rFonts w:ascii="Times New Roman" w:hAnsi="Times New Roman" w:cs="Times New Roman"/>
          <w:sz w:val="24"/>
          <w:szCs w:val="24"/>
        </w:rPr>
        <w:tab/>
        <w:t>str.</w:t>
      </w:r>
      <w:r w:rsidR="00FF0D5B">
        <w:rPr>
          <w:rFonts w:ascii="Times New Roman" w:hAnsi="Times New Roman" w:cs="Times New Roman"/>
          <w:sz w:val="24"/>
          <w:szCs w:val="24"/>
        </w:rPr>
        <w:tab/>
        <w:t>1</w:t>
      </w:r>
      <w:r w:rsidR="006E6DFD">
        <w:rPr>
          <w:rFonts w:ascii="Times New Roman" w:hAnsi="Times New Roman" w:cs="Times New Roman"/>
          <w:sz w:val="24"/>
          <w:szCs w:val="24"/>
        </w:rPr>
        <w:t>1</w:t>
      </w:r>
    </w:p>
    <w:p w:rsidR="002D3BDF" w:rsidRDefault="00FF0D5B" w:rsidP="00FF0D5B">
      <w:pPr>
        <w:pStyle w:val="Odstavekseznama"/>
        <w:numPr>
          <w:ilvl w:val="0"/>
          <w:numId w:val="32"/>
        </w:numPr>
        <w:spacing w:after="0" w:line="360" w:lineRule="auto"/>
        <w:rPr>
          <w:rFonts w:ascii="Times New Roman" w:hAnsi="Times New Roman" w:cs="Times New Roman"/>
          <w:sz w:val="24"/>
          <w:szCs w:val="24"/>
        </w:rPr>
      </w:pPr>
      <w:r>
        <w:rPr>
          <w:rFonts w:ascii="Times New Roman" w:hAnsi="Times New Roman" w:cs="Times New Roman"/>
          <w:sz w:val="24"/>
          <w:szCs w:val="24"/>
        </w:rPr>
        <w:t>OBRAZCI ZA PRIPRAVO PONUDBE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w:t>
      </w:r>
      <w:r>
        <w:rPr>
          <w:rFonts w:ascii="Times New Roman" w:hAnsi="Times New Roman" w:cs="Times New Roman"/>
          <w:sz w:val="24"/>
          <w:szCs w:val="24"/>
        </w:rPr>
        <w:tab/>
        <w:t>1</w:t>
      </w:r>
      <w:r w:rsidR="006E6DFD">
        <w:rPr>
          <w:rFonts w:ascii="Times New Roman" w:hAnsi="Times New Roman" w:cs="Times New Roman"/>
          <w:sz w:val="24"/>
          <w:szCs w:val="24"/>
        </w:rPr>
        <w:t>3</w:t>
      </w:r>
    </w:p>
    <w:p w:rsidR="00FF0D5B" w:rsidRDefault="00AE34E0" w:rsidP="00FF0D5B">
      <w:pPr>
        <w:spacing w:after="0" w:line="360" w:lineRule="auto"/>
        <w:ind w:left="708"/>
        <w:rPr>
          <w:rFonts w:ascii="Times New Roman" w:hAnsi="Times New Roman" w:cs="Times New Roman"/>
          <w:sz w:val="24"/>
          <w:szCs w:val="24"/>
        </w:rPr>
      </w:pPr>
      <w:r>
        <w:rPr>
          <w:rFonts w:ascii="Times New Roman" w:hAnsi="Times New Roman" w:cs="Times New Roman"/>
          <w:sz w:val="24"/>
          <w:szCs w:val="24"/>
        </w:rPr>
        <w:t>Podatki o ponudniku / Ponu</w:t>
      </w:r>
      <w:r w:rsidR="00FF0D5B">
        <w:rPr>
          <w:rFonts w:ascii="Times New Roman" w:hAnsi="Times New Roman" w:cs="Times New Roman"/>
          <w:sz w:val="24"/>
          <w:szCs w:val="24"/>
        </w:rPr>
        <w:t>dba</w:t>
      </w:r>
      <w:r>
        <w:rPr>
          <w:rFonts w:ascii="Times New Roman" w:hAnsi="Times New Roman" w:cs="Times New Roman"/>
          <w:sz w:val="24"/>
          <w:szCs w:val="24"/>
        </w:rPr>
        <w:tab/>
      </w:r>
      <w:r w:rsidR="00FF0D5B">
        <w:rPr>
          <w:rFonts w:ascii="Times New Roman" w:hAnsi="Times New Roman" w:cs="Times New Roman"/>
          <w:sz w:val="24"/>
          <w:szCs w:val="24"/>
        </w:rPr>
        <w:tab/>
      </w:r>
      <w:r w:rsidR="00FF0D5B">
        <w:rPr>
          <w:rFonts w:ascii="Times New Roman" w:hAnsi="Times New Roman" w:cs="Times New Roman"/>
          <w:sz w:val="24"/>
          <w:szCs w:val="24"/>
        </w:rPr>
        <w:tab/>
      </w:r>
      <w:r w:rsidR="00FF0D5B">
        <w:rPr>
          <w:rFonts w:ascii="Times New Roman" w:hAnsi="Times New Roman" w:cs="Times New Roman"/>
          <w:sz w:val="24"/>
          <w:szCs w:val="24"/>
        </w:rPr>
        <w:tab/>
      </w:r>
      <w:r w:rsidR="00FF0D5B">
        <w:rPr>
          <w:rFonts w:ascii="Times New Roman" w:hAnsi="Times New Roman" w:cs="Times New Roman"/>
          <w:sz w:val="24"/>
          <w:szCs w:val="24"/>
        </w:rPr>
        <w:tab/>
        <w:t>str.</w:t>
      </w:r>
      <w:r w:rsidR="00FF0D5B">
        <w:rPr>
          <w:rFonts w:ascii="Times New Roman" w:hAnsi="Times New Roman" w:cs="Times New Roman"/>
          <w:sz w:val="24"/>
          <w:szCs w:val="24"/>
        </w:rPr>
        <w:tab/>
        <w:t>1</w:t>
      </w:r>
      <w:r w:rsidR="006E6DFD">
        <w:rPr>
          <w:rFonts w:ascii="Times New Roman" w:hAnsi="Times New Roman" w:cs="Times New Roman"/>
          <w:sz w:val="24"/>
          <w:szCs w:val="24"/>
        </w:rPr>
        <w:t>3</w:t>
      </w:r>
    </w:p>
    <w:p w:rsidR="00FF0D5B" w:rsidRDefault="00FF0D5B" w:rsidP="00FF0D5B">
      <w:pPr>
        <w:spacing w:after="0" w:line="360" w:lineRule="auto"/>
        <w:ind w:left="708"/>
        <w:rPr>
          <w:rFonts w:ascii="Times New Roman" w:hAnsi="Times New Roman" w:cs="Times New Roman"/>
          <w:sz w:val="24"/>
          <w:szCs w:val="24"/>
        </w:rPr>
      </w:pPr>
      <w:r>
        <w:rPr>
          <w:rFonts w:ascii="Times New Roman" w:hAnsi="Times New Roman" w:cs="Times New Roman"/>
          <w:sz w:val="24"/>
          <w:szCs w:val="24"/>
        </w:rPr>
        <w:t>Pooblastila naročniku za pridobitev podatkov o pravni osebi</w:t>
      </w:r>
      <w:r>
        <w:rPr>
          <w:rFonts w:ascii="Times New Roman" w:hAnsi="Times New Roman" w:cs="Times New Roman"/>
          <w:sz w:val="24"/>
          <w:szCs w:val="24"/>
        </w:rPr>
        <w:tab/>
        <w:t>str.</w:t>
      </w:r>
      <w:r>
        <w:rPr>
          <w:rFonts w:ascii="Times New Roman" w:hAnsi="Times New Roman" w:cs="Times New Roman"/>
          <w:sz w:val="24"/>
          <w:szCs w:val="24"/>
        </w:rPr>
        <w:tab/>
      </w:r>
      <w:r w:rsidR="006E6DFD">
        <w:rPr>
          <w:rFonts w:ascii="Times New Roman" w:hAnsi="Times New Roman" w:cs="Times New Roman"/>
          <w:sz w:val="24"/>
          <w:szCs w:val="24"/>
        </w:rPr>
        <w:t>15</w:t>
      </w:r>
    </w:p>
    <w:p w:rsidR="00FF0D5B" w:rsidRDefault="00FF0D5B" w:rsidP="00FF0D5B">
      <w:pPr>
        <w:spacing w:after="0" w:line="360" w:lineRule="auto"/>
        <w:ind w:left="708"/>
        <w:rPr>
          <w:rFonts w:ascii="Times New Roman" w:hAnsi="Times New Roman" w:cs="Times New Roman"/>
          <w:sz w:val="24"/>
          <w:szCs w:val="24"/>
        </w:rPr>
      </w:pPr>
      <w:r>
        <w:rPr>
          <w:rFonts w:ascii="Times New Roman" w:hAnsi="Times New Roman" w:cs="Times New Roman"/>
          <w:sz w:val="24"/>
          <w:szCs w:val="24"/>
        </w:rPr>
        <w:t xml:space="preserve">Pooblastilo naročniku za pridobitev podatkov o zakonitih </w:t>
      </w:r>
    </w:p>
    <w:p w:rsidR="00FF0D5B" w:rsidRDefault="009C2D61" w:rsidP="00FF0D5B">
      <w:pPr>
        <w:spacing w:after="0" w:line="360" w:lineRule="auto"/>
        <w:ind w:left="708"/>
        <w:rPr>
          <w:rFonts w:ascii="Times New Roman" w:hAnsi="Times New Roman" w:cs="Times New Roman"/>
          <w:sz w:val="24"/>
          <w:szCs w:val="24"/>
        </w:rPr>
      </w:pPr>
      <w:r>
        <w:rPr>
          <w:rFonts w:ascii="Times New Roman" w:hAnsi="Times New Roman" w:cs="Times New Roman"/>
          <w:sz w:val="24"/>
          <w:szCs w:val="24"/>
        </w:rPr>
        <w:t>z</w:t>
      </w:r>
      <w:r w:rsidR="00FF0D5B">
        <w:rPr>
          <w:rFonts w:ascii="Times New Roman" w:hAnsi="Times New Roman" w:cs="Times New Roman"/>
          <w:sz w:val="24"/>
          <w:szCs w:val="24"/>
        </w:rPr>
        <w:t>astopnikih</w:t>
      </w:r>
      <w:r w:rsidR="00FF0D5B">
        <w:rPr>
          <w:rFonts w:ascii="Times New Roman" w:hAnsi="Times New Roman" w:cs="Times New Roman"/>
          <w:sz w:val="24"/>
          <w:szCs w:val="24"/>
        </w:rPr>
        <w:tab/>
      </w:r>
      <w:r w:rsidR="00FF0D5B">
        <w:rPr>
          <w:rFonts w:ascii="Times New Roman" w:hAnsi="Times New Roman" w:cs="Times New Roman"/>
          <w:sz w:val="24"/>
          <w:szCs w:val="24"/>
        </w:rPr>
        <w:tab/>
      </w:r>
      <w:r w:rsidR="00FF0D5B">
        <w:rPr>
          <w:rFonts w:ascii="Times New Roman" w:hAnsi="Times New Roman" w:cs="Times New Roman"/>
          <w:sz w:val="24"/>
          <w:szCs w:val="24"/>
        </w:rPr>
        <w:tab/>
      </w:r>
      <w:r w:rsidR="00FF0D5B">
        <w:rPr>
          <w:rFonts w:ascii="Times New Roman" w:hAnsi="Times New Roman" w:cs="Times New Roman"/>
          <w:sz w:val="24"/>
          <w:szCs w:val="24"/>
        </w:rPr>
        <w:tab/>
      </w:r>
      <w:r w:rsidR="00FF0D5B">
        <w:rPr>
          <w:rFonts w:ascii="Times New Roman" w:hAnsi="Times New Roman" w:cs="Times New Roman"/>
          <w:sz w:val="24"/>
          <w:szCs w:val="24"/>
        </w:rPr>
        <w:tab/>
      </w:r>
      <w:r w:rsidR="00FF0D5B">
        <w:rPr>
          <w:rFonts w:ascii="Times New Roman" w:hAnsi="Times New Roman" w:cs="Times New Roman"/>
          <w:sz w:val="24"/>
          <w:szCs w:val="24"/>
        </w:rPr>
        <w:tab/>
      </w:r>
      <w:r w:rsidR="00FF0D5B">
        <w:rPr>
          <w:rFonts w:ascii="Times New Roman" w:hAnsi="Times New Roman" w:cs="Times New Roman"/>
          <w:sz w:val="24"/>
          <w:szCs w:val="24"/>
        </w:rPr>
        <w:tab/>
      </w:r>
      <w:r w:rsidR="00FF0D5B">
        <w:rPr>
          <w:rFonts w:ascii="Times New Roman" w:hAnsi="Times New Roman" w:cs="Times New Roman"/>
          <w:sz w:val="24"/>
          <w:szCs w:val="24"/>
        </w:rPr>
        <w:tab/>
        <w:t xml:space="preserve">str. </w:t>
      </w:r>
      <w:r w:rsidR="00FF0D5B">
        <w:rPr>
          <w:rFonts w:ascii="Times New Roman" w:hAnsi="Times New Roman" w:cs="Times New Roman"/>
          <w:sz w:val="24"/>
          <w:szCs w:val="24"/>
        </w:rPr>
        <w:tab/>
      </w:r>
      <w:r w:rsidR="006E6DFD">
        <w:rPr>
          <w:rFonts w:ascii="Times New Roman" w:hAnsi="Times New Roman" w:cs="Times New Roman"/>
          <w:sz w:val="24"/>
          <w:szCs w:val="24"/>
        </w:rPr>
        <w:t>16</w:t>
      </w:r>
    </w:p>
    <w:p w:rsidR="009C2D61" w:rsidRDefault="009C2D61" w:rsidP="00FF0D5B">
      <w:pPr>
        <w:spacing w:after="0" w:line="360" w:lineRule="auto"/>
        <w:ind w:left="708"/>
        <w:rPr>
          <w:rFonts w:ascii="Times New Roman" w:hAnsi="Times New Roman" w:cs="Times New Roman"/>
          <w:sz w:val="24"/>
          <w:szCs w:val="24"/>
        </w:rPr>
      </w:pPr>
      <w:r>
        <w:rPr>
          <w:rFonts w:ascii="Times New Roman" w:hAnsi="Times New Roman" w:cs="Times New Roman"/>
          <w:sz w:val="24"/>
          <w:szCs w:val="24"/>
        </w:rPr>
        <w:t>Izjava o udeležbi fizičnih in pravnih oseb v lastništvu ponudnika</w:t>
      </w:r>
      <w:r w:rsidR="006E6DFD">
        <w:rPr>
          <w:rFonts w:ascii="Times New Roman" w:hAnsi="Times New Roman" w:cs="Times New Roman"/>
          <w:sz w:val="24"/>
          <w:szCs w:val="24"/>
        </w:rPr>
        <w:t xml:space="preserve">   str.</w:t>
      </w:r>
      <w:r w:rsidR="006E6DFD">
        <w:rPr>
          <w:rFonts w:ascii="Times New Roman" w:hAnsi="Times New Roman" w:cs="Times New Roman"/>
          <w:sz w:val="24"/>
          <w:szCs w:val="24"/>
        </w:rPr>
        <w:tab/>
        <w:t xml:space="preserve">18 </w:t>
      </w:r>
    </w:p>
    <w:p w:rsidR="00FF0D5B" w:rsidRDefault="00FF0D5B" w:rsidP="00FF0D5B">
      <w:pPr>
        <w:spacing w:after="0" w:line="360" w:lineRule="auto"/>
        <w:ind w:left="708"/>
        <w:rPr>
          <w:rFonts w:ascii="Times New Roman" w:hAnsi="Times New Roman" w:cs="Times New Roman"/>
          <w:sz w:val="24"/>
          <w:szCs w:val="24"/>
        </w:rPr>
      </w:pPr>
      <w:r>
        <w:rPr>
          <w:rFonts w:ascii="Times New Roman" w:hAnsi="Times New Roman" w:cs="Times New Roman"/>
          <w:sz w:val="24"/>
          <w:szCs w:val="24"/>
        </w:rPr>
        <w:t>Seznam referenc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w:t>
      </w:r>
      <w:r>
        <w:rPr>
          <w:rFonts w:ascii="Times New Roman" w:hAnsi="Times New Roman" w:cs="Times New Roman"/>
          <w:sz w:val="24"/>
          <w:szCs w:val="24"/>
        </w:rPr>
        <w:tab/>
      </w:r>
      <w:r w:rsidR="006E6DFD">
        <w:rPr>
          <w:rFonts w:ascii="Times New Roman" w:hAnsi="Times New Roman" w:cs="Times New Roman"/>
          <w:sz w:val="24"/>
          <w:szCs w:val="24"/>
        </w:rPr>
        <w:t>19</w:t>
      </w:r>
    </w:p>
    <w:p w:rsidR="00FF0D5B" w:rsidRDefault="00FF0D5B" w:rsidP="00FF0D5B">
      <w:pPr>
        <w:spacing w:after="0" w:line="360" w:lineRule="auto"/>
        <w:ind w:left="708"/>
        <w:rPr>
          <w:rFonts w:ascii="Times New Roman" w:hAnsi="Times New Roman" w:cs="Times New Roman"/>
          <w:sz w:val="24"/>
          <w:szCs w:val="24"/>
        </w:rPr>
      </w:pPr>
      <w:r>
        <w:rPr>
          <w:rFonts w:ascii="Times New Roman" w:hAnsi="Times New Roman" w:cs="Times New Roman"/>
          <w:sz w:val="24"/>
          <w:szCs w:val="24"/>
        </w:rPr>
        <w:t>Referenčno potrdilo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w:t>
      </w:r>
      <w:r>
        <w:rPr>
          <w:rFonts w:ascii="Times New Roman" w:hAnsi="Times New Roman" w:cs="Times New Roman"/>
          <w:sz w:val="24"/>
          <w:szCs w:val="24"/>
        </w:rPr>
        <w:tab/>
        <w:t>2</w:t>
      </w:r>
      <w:r w:rsidR="006E6DFD">
        <w:rPr>
          <w:rFonts w:ascii="Times New Roman" w:hAnsi="Times New Roman" w:cs="Times New Roman"/>
          <w:sz w:val="24"/>
          <w:szCs w:val="24"/>
        </w:rPr>
        <w:t>0</w:t>
      </w:r>
    </w:p>
    <w:p w:rsidR="00FF0D5B" w:rsidRDefault="00FF0D5B" w:rsidP="00FF0D5B">
      <w:pPr>
        <w:spacing w:after="0" w:line="360" w:lineRule="auto"/>
        <w:ind w:left="708"/>
        <w:rPr>
          <w:rFonts w:ascii="Times New Roman" w:hAnsi="Times New Roman" w:cs="Times New Roman"/>
          <w:sz w:val="24"/>
          <w:szCs w:val="24"/>
        </w:rPr>
      </w:pPr>
      <w:r>
        <w:rPr>
          <w:rFonts w:ascii="Times New Roman" w:hAnsi="Times New Roman" w:cs="Times New Roman"/>
          <w:sz w:val="24"/>
          <w:szCs w:val="24"/>
        </w:rPr>
        <w:t xml:space="preserve">Izjava o spoštovanju temeljnih okoljskih zahtev za dobavo </w:t>
      </w:r>
    </w:p>
    <w:p w:rsidR="00FF0D5B" w:rsidRDefault="00FF0D5B" w:rsidP="00FF0D5B">
      <w:pPr>
        <w:spacing w:after="0" w:line="360" w:lineRule="auto"/>
        <w:ind w:left="708"/>
        <w:rPr>
          <w:rFonts w:ascii="Times New Roman" w:hAnsi="Times New Roman" w:cs="Times New Roman"/>
          <w:sz w:val="24"/>
          <w:szCs w:val="24"/>
        </w:rPr>
      </w:pPr>
      <w:r>
        <w:rPr>
          <w:rFonts w:ascii="Times New Roman" w:hAnsi="Times New Roman" w:cs="Times New Roman"/>
          <w:sz w:val="24"/>
          <w:szCs w:val="24"/>
        </w:rPr>
        <w:t>električne energije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w:t>
      </w:r>
      <w:r>
        <w:rPr>
          <w:rFonts w:ascii="Times New Roman" w:hAnsi="Times New Roman" w:cs="Times New Roman"/>
          <w:sz w:val="24"/>
          <w:szCs w:val="24"/>
        </w:rPr>
        <w:tab/>
      </w:r>
      <w:r w:rsidR="006E6DFD">
        <w:rPr>
          <w:rFonts w:ascii="Times New Roman" w:hAnsi="Times New Roman" w:cs="Times New Roman"/>
          <w:sz w:val="24"/>
          <w:szCs w:val="24"/>
        </w:rPr>
        <w:t>21</w:t>
      </w:r>
    </w:p>
    <w:p w:rsidR="00FF0D5B" w:rsidRDefault="009C2D61" w:rsidP="00FF0D5B">
      <w:pPr>
        <w:spacing w:after="0" w:line="360" w:lineRule="auto"/>
        <w:ind w:left="708"/>
        <w:rPr>
          <w:rFonts w:ascii="Times New Roman" w:hAnsi="Times New Roman" w:cs="Times New Roman"/>
          <w:sz w:val="24"/>
          <w:szCs w:val="24"/>
        </w:rPr>
      </w:pPr>
      <w:r>
        <w:rPr>
          <w:rFonts w:ascii="Times New Roman" w:hAnsi="Times New Roman" w:cs="Times New Roman"/>
          <w:sz w:val="24"/>
          <w:szCs w:val="24"/>
        </w:rPr>
        <w:t>Izjava o izpolnjevanju pogojev</w:t>
      </w:r>
      <w:r w:rsidR="00FF0D5B">
        <w:rPr>
          <w:rFonts w:ascii="Times New Roman" w:hAnsi="Times New Roman" w:cs="Times New Roman"/>
          <w:sz w:val="24"/>
          <w:szCs w:val="24"/>
        </w:rPr>
        <w:tab/>
      </w:r>
      <w:r w:rsidR="00FF0D5B">
        <w:rPr>
          <w:rFonts w:ascii="Times New Roman" w:hAnsi="Times New Roman" w:cs="Times New Roman"/>
          <w:sz w:val="24"/>
          <w:szCs w:val="24"/>
        </w:rPr>
        <w:tab/>
      </w:r>
      <w:r w:rsidR="00FF0D5B">
        <w:rPr>
          <w:rFonts w:ascii="Times New Roman" w:hAnsi="Times New Roman" w:cs="Times New Roman"/>
          <w:sz w:val="24"/>
          <w:szCs w:val="24"/>
        </w:rPr>
        <w:tab/>
      </w:r>
      <w:r w:rsidR="00FF0D5B">
        <w:rPr>
          <w:rFonts w:ascii="Times New Roman" w:hAnsi="Times New Roman" w:cs="Times New Roman"/>
          <w:sz w:val="24"/>
          <w:szCs w:val="24"/>
        </w:rPr>
        <w:tab/>
      </w:r>
      <w:r w:rsidR="00FF0D5B">
        <w:rPr>
          <w:rFonts w:ascii="Times New Roman" w:hAnsi="Times New Roman" w:cs="Times New Roman"/>
          <w:sz w:val="24"/>
          <w:szCs w:val="24"/>
        </w:rPr>
        <w:tab/>
        <w:t>str.</w:t>
      </w:r>
      <w:r w:rsidR="00FF0D5B">
        <w:rPr>
          <w:rFonts w:ascii="Times New Roman" w:hAnsi="Times New Roman" w:cs="Times New Roman"/>
          <w:sz w:val="24"/>
          <w:szCs w:val="24"/>
        </w:rPr>
        <w:tab/>
        <w:t>2</w:t>
      </w:r>
      <w:r w:rsidR="006E6DFD">
        <w:rPr>
          <w:rFonts w:ascii="Times New Roman" w:hAnsi="Times New Roman" w:cs="Times New Roman"/>
          <w:sz w:val="24"/>
          <w:szCs w:val="24"/>
        </w:rPr>
        <w:t>2</w:t>
      </w:r>
    </w:p>
    <w:p w:rsidR="00FF0D5B" w:rsidRPr="00FF0D5B" w:rsidRDefault="00FF0D5B" w:rsidP="00FF0D5B">
      <w:pPr>
        <w:spacing w:after="0" w:line="360" w:lineRule="auto"/>
        <w:ind w:left="708"/>
        <w:rPr>
          <w:rFonts w:ascii="Times New Roman" w:hAnsi="Times New Roman" w:cs="Times New Roman"/>
          <w:sz w:val="24"/>
          <w:szCs w:val="24"/>
        </w:rPr>
      </w:pPr>
      <w:r>
        <w:rPr>
          <w:rFonts w:ascii="Times New Roman" w:hAnsi="Times New Roman" w:cs="Times New Roman"/>
          <w:sz w:val="24"/>
          <w:szCs w:val="24"/>
        </w:rPr>
        <w:t>Vzorec pogodbe</w:t>
      </w:r>
      <w:r w:rsidR="009C2D61">
        <w:rPr>
          <w:rFonts w:ascii="Times New Roman" w:hAnsi="Times New Roman" w:cs="Times New Roman"/>
          <w:sz w:val="24"/>
          <w:szCs w:val="24"/>
        </w:rPr>
        <w:tab/>
      </w:r>
      <w:r w:rsidR="009C2D6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w:t>
      </w:r>
      <w:r>
        <w:rPr>
          <w:rFonts w:ascii="Times New Roman" w:hAnsi="Times New Roman" w:cs="Times New Roman"/>
          <w:sz w:val="24"/>
          <w:szCs w:val="24"/>
        </w:rPr>
        <w:tab/>
      </w:r>
      <w:r w:rsidR="006E6DFD">
        <w:rPr>
          <w:rFonts w:ascii="Times New Roman" w:hAnsi="Times New Roman" w:cs="Times New Roman"/>
          <w:sz w:val="24"/>
          <w:szCs w:val="24"/>
        </w:rPr>
        <w:t>23</w:t>
      </w:r>
    </w:p>
    <w:p w:rsidR="002D3BDF" w:rsidRDefault="002D3BDF" w:rsidP="00FF0D5B">
      <w:pPr>
        <w:spacing w:after="0" w:line="360" w:lineRule="auto"/>
        <w:rPr>
          <w:rFonts w:ascii="Times New Roman" w:hAnsi="Times New Roman" w:cs="Times New Roman"/>
          <w:sz w:val="24"/>
          <w:szCs w:val="24"/>
        </w:rPr>
      </w:pPr>
    </w:p>
    <w:p w:rsidR="009C2D61" w:rsidRDefault="009C2D61" w:rsidP="00FF0D5B">
      <w:pPr>
        <w:spacing w:after="0" w:line="360" w:lineRule="auto"/>
        <w:rPr>
          <w:rFonts w:ascii="Times New Roman" w:hAnsi="Times New Roman" w:cs="Times New Roman"/>
          <w:sz w:val="24"/>
          <w:szCs w:val="24"/>
        </w:rPr>
      </w:pPr>
    </w:p>
    <w:p w:rsidR="006E6DFD" w:rsidRDefault="006E6DFD" w:rsidP="00FF0D5B">
      <w:pPr>
        <w:spacing w:after="0" w:line="360" w:lineRule="auto"/>
        <w:rPr>
          <w:rFonts w:ascii="Times New Roman" w:hAnsi="Times New Roman" w:cs="Times New Roman"/>
          <w:sz w:val="24"/>
          <w:szCs w:val="24"/>
        </w:rPr>
      </w:pPr>
    </w:p>
    <w:p w:rsidR="006E6DFD" w:rsidRDefault="006E6DFD" w:rsidP="00FF0D5B">
      <w:pPr>
        <w:spacing w:after="0" w:line="360" w:lineRule="auto"/>
        <w:rPr>
          <w:rFonts w:ascii="Times New Roman" w:hAnsi="Times New Roman" w:cs="Times New Roman"/>
          <w:sz w:val="24"/>
          <w:szCs w:val="24"/>
        </w:rPr>
      </w:pPr>
    </w:p>
    <w:p w:rsidR="006E6DFD" w:rsidRDefault="006E6DFD" w:rsidP="00FF0D5B">
      <w:pPr>
        <w:spacing w:after="0" w:line="360" w:lineRule="auto"/>
        <w:rPr>
          <w:rFonts w:ascii="Times New Roman" w:hAnsi="Times New Roman" w:cs="Times New Roman"/>
          <w:sz w:val="24"/>
          <w:szCs w:val="24"/>
        </w:rPr>
      </w:pPr>
    </w:p>
    <w:p w:rsidR="009C2D61" w:rsidRDefault="009C2D61" w:rsidP="00FF0D5B">
      <w:pPr>
        <w:spacing w:after="0" w:line="360" w:lineRule="auto"/>
        <w:rPr>
          <w:rFonts w:ascii="Times New Roman" w:hAnsi="Times New Roman" w:cs="Times New Roman"/>
          <w:sz w:val="24"/>
          <w:szCs w:val="24"/>
        </w:rPr>
      </w:pPr>
    </w:p>
    <w:p w:rsidR="009C2D61" w:rsidRDefault="009C2D61" w:rsidP="00FF0D5B">
      <w:pPr>
        <w:spacing w:after="0" w:line="360" w:lineRule="auto"/>
        <w:rPr>
          <w:rFonts w:ascii="Times New Roman" w:hAnsi="Times New Roman" w:cs="Times New Roman"/>
          <w:sz w:val="24"/>
          <w:szCs w:val="24"/>
        </w:rPr>
      </w:pPr>
    </w:p>
    <w:p w:rsidR="00880049" w:rsidRPr="009C2D61" w:rsidRDefault="00B37EA5" w:rsidP="009C2D61">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r w:rsidRPr="009C2D61">
        <w:rPr>
          <w:rFonts w:ascii="Times New Roman" w:hAnsi="Times New Roman" w:cs="Times New Roman"/>
          <w:b/>
          <w:i/>
          <w:sz w:val="24"/>
          <w:szCs w:val="24"/>
        </w:rPr>
        <w:t>Predmet javnega razpisa: »Dobava električne energije za obdobje 201</w:t>
      </w:r>
      <w:r w:rsidR="00D67A61" w:rsidRPr="009C2D61">
        <w:rPr>
          <w:rFonts w:ascii="Times New Roman" w:hAnsi="Times New Roman" w:cs="Times New Roman"/>
          <w:b/>
          <w:i/>
          <w:sz w:val="24"/>
          <w:szCs w:val="24"/>
        </w:rPr>
        <w:t>8</w:t>
      </w:r>
      <w:r w:rsidR="00F368F6" w:rsidRPr="009C2D61">
        <w:rPr>
          <w:rFonts w:ascii="Times New Roman" w:hAnsi="Times New Roman" w:cs="Times New Roman"/>
          <w:b/>
          <w:i/>
          <w:sz w:val="24"/>
          <w:szCs w:val="24"/>
        </w:rPr>
        <w:t>–</w:t>
      </w:r>
      <w:r w:rsidRPr="009C2D61">
        <w:rPr>
          <w:rFonts w:ascii="Times New Roman" w:hAnsi="Times New Roman" w:cs="Times New Roman"/>
          <w:b/>
          <w:i/>
          <w:sz w:val="24"/>
          <w:szCs w:val="24"/>
        </w:rPr>
        <w:t>20</w:t>
      </w:r>
      <w:r w:rsidR="00D67A61" w:rsidRPr="009C2D61">
        <w:rPr>
          <w:rFonts w:ascii="Times New Roman" w:hAnsi="Times New Roman" w:cs="Times New Roman"/>
          <w:b/>
          <w:i/>
          <w:sz w:val="24"/>
          <w:szCs w:val="24"/>
        </w:rPr>
        <w:t>20</w:t>
      </w:r>
      <w:r w:rsidRPr="009C2D61">
        <w:rPr>
          <w:rFonts w:ascii="Times New Roman" w:hAnsi="Times New Roman" w:cs="Times New Roman"/>
          <w:b/>
          <w:i/>
          <w:sz w:val="24"/>
          <w:szCs w:val="24"/>
        </w:rPr>
        <w:t>«</w:t>
      </w:r>
    </w:p>
    <w:p w:rsidR="00880049" w:rsidRPr="007D274F" w:rsidRDefault="00880049" w:rsidP="00B37EA5">
      <w:pPr>
        <w:spacing w:line="240" w:lineRule="auto"/>
        <w:rPr>
          <w:rFonts w:ascii="Times New Roman" w:hAnsi="Times New Roman" w:cs="Times New Roman"/>
          <w:sz w:val="24"/>
          <w:szCs w:val="24"/>
        </w:rPr>
      </w:pPr>
    </w:p>
    <w:p w:rsidR="00880049" w:rsidRPr="007D274F" w:rsidRDefault="00B37EA5" w:rsidP="00F556B9">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r w:rsidRPr="007D274F">
        <w:rPr>
          <w:rFonts w:ascii="Times New Roman" w:hAnsi="Times New Roman" w:cs="Times New Roman"/>
          <w:b/>
          <w:i/>
          <w:sz w:val="24"/>
          <w:szCs w:val="24"/>
        </w:rPr>
        <w:t>1. POVABILO K ODDAJI PONUDBE</w:t>
      </w:r>
    </w:p>
    <w:p w:rsidR="00B546B0" w:rsidRDefault="00B546B0" w:rsidP="00B37EA5">
      <w:pPr>
        <w:spacing w:line="240" w:lineRule="auto"/>
        <w:rPr>
          <w:rFonts w:ascii="Times New Roman" w:hAnsi="Times New Roman" w:cs="Times New Roman"/>
          <w:sz w:val="24"/>
          <w:szCs w:val="24"/>
        </w:rPr>
      </w:pPr>
      <w:r>
        <w:rPr>
          <w:rFonts w:ascii="Times New Roman" w:hAnsi="Times New Roman" w:cs="Times New Roman"/>
          <w:sz w:val="24"/>
          <w:szCs w:val="24"/>
        </w:rPr>
        <w:t xml:space="preserve">Pri izvajanju javnega naročila dobave sta naročnik in ponudnik zavezana upoštevati in uporabljati zakon o javnem naročanju (ZJN-3, UL RS 91/2015) in Energetski zakon (UL RS 17/2014 in 81/2015), vse njune spremembe in pozitivno zakonodajo vezano na predmet javnega naročila, tako v Sloveniji kot EU. </w:t>
      </w:r>
    </w:p>
    <w:p w:rsidR="00880049" w:rsidRPr="007D274F" w:rsidRDefault="00A44E14"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 xml:space="preserve">Narodna galerija, Puharjeva 9, 1000 Ljubljana, davčna številka 38676770, matična številka 5052076, transakcijski račun: 01100-6030377028, ki jo zastopa direktorica dr. Barbara Jaki, </w:t>
      </w:r>
      <w:r w:rsidR="00187B0B" w:rsidRPr="007D274F">
        <w:rPr>
          <w:rFonts w:ascii="Times New Roman" w:hAnsi="Times New Roman" w:cs="Times New Roman"/>
          <w:sz w:val="24"/>
          <w:szCs w:val="24"/>
        </w:rPr>
        <w:t xml:space="preserve">je </w:t>
      </w:r>
      <w:r w:rsidR="00B64F87">
        <w:rPr>
          <w:rFonts w:ascii="Times New Roman" w:hAnsi="Times New Roman" w:cs="Times New Roman"/>
          <w:sz w:val="24"/>
          <w:szCs w:val="24"/>
        </w:rPr>
        <w:t xml:space="preserve">na </w:t>
      </w:r>
      <w:r w:rsidR="00B37EA5" w:rsidRPr="007D274F">
        <w:rPr>
          <w:rFonts w:ascii="Times New Roman" w:hAnsi="Times New Roman" w:cs="Times New Roman"/>
          <w:sz w:val="24"/>
          <w:szCs w:val="24"/>
        </w:rPr>
        <w:t xml:space="preserve">Portalu javnih naročil, dne </w:t>
      </w:r>
      <w:r w:rsidR="00E858E6">
        <w:rPr>
          <w:rFonts w:ascii="Times New Roman" w:hAnsi="Times New Roman" w:cs="Times New Roman"/>
          <w:sz w:val="24"/>
          <w:szCs w:val="24"/>
        </w:rPr>
        <w:t>26.</w:t>
      </w:r>
      <w:r w:rsidR="00187B0B" w:rsidRPr="00E858E6">
        <w:rPr>
          <w:rFonts w:ascii="Times New Roman" w:hAnsi="Times New Roman" w:cs="Times New Roman"/>
          <w:sz w:val="24"/>
          <w:szCs w:val="24"/>
        </w:rPr>
        <w:t>10.</w:t>
      </w:r>
      <w:r w:rsidR="00B37EA5" w:rsidRPr="00E858E6">
        <w:rPr>
          <w:rFonts w:ascii="Times New Roman" w:hAnsi="Times New Roman" w:cs="Times New Roman"/>
          <w:sz w:val="24"/>
          <w:szCs w:val="24"/>
        </w:rPr>
        <w:t>201</w:t>
      </w:r>
      <w:r w:rsidR="00E858E6" w:rsidRPr="00E858E6">
        <w:rPr>
          <w:rFonts w:ascii="Times New Roman" w:hAnsi="Times New Roman" w:cs="Times New Roman"/>
          <w:sz w:val="24"/>
          <w:szCs w:val="24"/>
        </w:rPr>
        <w:t>7</w:t>
      </w:r>
      <w:r w:rsidR="00B37EA5" w:rsidRPr="007D274F">
        <w:rPr>
          <w:rFonts w:ascii="Times New Roman" w:hAnsi="Times New Roman" w:cs="Times New Roman"/>
          <w:sz w:val="24"/>
          <w:szCs w:val="24"/>
        </w:rPr>
        <w:t xml:space="preserve">, pod številko objave </w:t>
      </w:r>
      <w:r w:rsidR="00B465ED" w:rsidRPr="007D274F">
        <w:rPr>
          <w:rFonts w:ascii="Times New Roman" w:hAnsi="Times New Roman" w:cs="Times New Roman"/>
          <w:sz w:val="24"/>
          <w:szCs w:val="24"/>
        </w:rPr>
        <w:t xml:space="preserve"> </w:t>
      </w:r>
      <w:r w:rsidR="00B465ED" w:rsidRPr="00E858E6">
        <w:rPr>
          <w:rFonts w:ascii="Times New Roman" w:hAnsi="Times New Roman" w:cs="Times New Roman"/>
          <w:sz w:val="24"/>
          <w:szCs w:val="24"/>
        </w:rPr>
        <w:t>JN</w:t>
      </w:r>
      <w:r w:rsidR="00E858E6" w:rsidRPr="00E858E6">
        <w:rPr>
          <w:rFonts w:ascii="Times New Roman" w:hAnsi="Times New Roman" w:cs="Times New Roman"/>
          <w:sz w:val="24"/>
          <w:szCs w:val="24"/>
        </w:rPr>
        <w:t>009146</w:t>
      </w:r>
      <w:r w:rsidR="00B465ED" w:rsidRPr="00E858E6">
        <w:rPr>
          <w:rFonts w:ascii="Times New Roman" w:hAnsi="Times New Roman" w:cs="Times New Roman"/>
          <w:sz w:val="24"/>
          <w:szCs w:val="24"/>
        </w:rPr>
        <w:t>/201</w:t>
      </w:r>
      <w:r w:rsidR="00E858E6" w:rsidRPr="00E858E6">
        <w:rPr>
          <w:rFonts w:ascii="Times New Roman" w:hAnsi="Times New Roman" w:cs="Times New Roman"/>
          <w:sz w:val="24"/>
          <w:szCs w:val="24"/>
        </w:rPr>
        <w:t>7-BO1</w:t>
      </w:r>
      <w:r w:rsidR="00F368F6" w:rsidRPr="00E858E6">
        <w:rPr>
          <w:rFonts w:ascii="Times New Roman" w:hAnsi="Times New Roman" w:cs="Times New Roman"/>
          <w:sz w:val="24"/>
          <w:szCs w:val="24"/>
        </w:rPr>
        <w:t>,</w:t>
      </w:r>
      <w:r w:rsidR="00B37EA5" w:rsidRPr="007D274F">
        <w:rPr>
          <w:rFonts w:ascii="Times New Roman" w:hAnsi="Times New Roman" w:cs="Times New Roman"/>
          <w:sz w:val="24"/>
          <w:szCs w:val="24"/>
        </w:rPr>
        <w:t xml:space="preserve"> objavil obvestilo o naročilu (v nadaljevanju javni razpis) po odprtem postopku v skladu s </w:t>
      </w:r>
      <w:r w:rsidR="00D67A61">
        <w:rPr>
          <w:rFonts w:ascii="Times New Roman" w:hAnsi="Times New Roman" w:cs="Times New Roman"/>
          <w:sz w:val="24"/>
          <w:szCs w:val="24"/>
        </w:rPr>
        <w:t>39</w:t>
      </w:r>
      <w:r w:rsidR="00B37EA5" w:rsidRPr="007D274F">
        <w:rPr>
          <w:rFonts w:ascii="Times New Roman" w:hAnsi="Times New Roman" w:cs="Times New Roman"/>
          <w:sz w:val="24"/>
          <w:szCs w:val="24"/>
        </w:rPr>
        <w:t xml:space="preserve">. členom Zakona o javnem </w:t>
      </w:r>
      <w:r w:rsidR="00D67A61">
        <w:rPr>
          <w:rFonts w:ascii="Times New Roman" w:hAnsi="Times New Roman" w:cs="Times New Roman"/>
          <w:sz w:val="24"/>
          <w:szCs w:val="24"/>
        </w:rPr>
        <w:t>naročanju (Uradni list RS, št. 91/</w:t>
      </w:r>
      <w:r w:rsidR="00B37EA5" w:rsidRPr="007D274F">
        <w:rPr>
          <w:rFonts w:ascii="Times New Roman" w:hAnsi="Times New Roman" w:cs="Times New Roman"/>
          <w:sz w:val="24"/>
          <w:szCs w:val="24"/>
        </w:rPr>
        <w:t>201</w:t>
      </w:r>
      <w:r w:rsidR="00D67A61">
        <w:rPr>
          <w:rFonts w:ascii="Times New Roman" w:hAnsi="Times New Roman" w:cs="Times New Roman"/>
          <w:sz w:val="24"/>
          <w:szCs w:val="24"/>
        </w:rPr>
        <w:t>5</w:t>
      </w:r>
      <w:r w:rsidR="00B37EA5" w:rsidRPr="007D274F">
        <w:rPr>
          <w:rFonts w:ascii="Times New Roman" w:hAnsi="Times New Roman" w:cs="Times New Roman"/>
          <w:sz w:val="24"/>
          <w:szCs w:val="24"/>
        </w:rPr>
        <w:t>; v nadaljevanju ZJN</w:t>
      </w:r>
      <w:r w:rsidR="00F368F6" w:rsidRPr="007D274F">
        <w:rPr>
          <w:rFonts w:ascii="Times New Roman" w:hAnsi="Times New Roman" w:cs="Times New Roman"/>
          <w:sz w:val="24"/>
          <w:szCs w:val="24"/>
        </w:rPr>
        <w:t>–</w:t>
      </w:r>
      <w:r w:rsidR="00D67A61">
        <w:rPr>
          <w:rFonts w:ascii="Times New Roman" w:hAnsi="Times New Roman" w:cs="Times New Roman"/>
          <w:sz w:val="24"/>
          <w:szCs w:val="24"/>
        </w:rPr>
        <w:t>3</w:t>
      </w:r>
      <w:r w:rsidR="00B37EA5" w:rsidRPr="007D274F">
        <w:rPr>
          <w:rFonts w:ascii="Times New Roman" w:hAnsi="Times New Roman" w:cs="Times New Roman"/>
          <w:sz w:val="24"/>
          <w:szCs w:val="24"/>
        </w:rPr>
        <w:t xml:space="preserve">) za </w:t>
      </w:r>
      <w:r w:rsidR="00B37EA5" w:rsidRPr="007D274F">
        <w:rPr>
          <w:rFonts w:ascii="Times New Roman" w:hAnsi="Times New Roman" w:cs="Times New Roman"/>
          <w:b/>
          <w:sz w:val="24"/>
          <w:szCs w:val="24"/>
        </w:rPr>
        <w:t>»Dobava električne energije za obdobje 201</w:t>
      </w:r>
      <w:r w:rsidR="00E0424D">
        <w:rPr>
          <w:rFonts w:ascii="Times New Roman" w:hAnsi="Times New Roman" w:cs="Times New Roman"/>
          <w:b/>
          <w:sz w:val="24"/>
          <w:szCs w:val="24"/>
        </w:rPr>
        <w:t>8</w:t>
      </w:r>
      <w:r w:rsidR="00F368F6" w:rsidRPr="007D274F">
        <w:rPr>
          <w:rFonts w:ascii="Times New Roman" w:hAnsi="Times New Roman" w:cs="Times New Roman"/>
          <w:b/>
          <w:sz w:val="24"/>
          <w:szCs w:val="24"/>
        </w:rPr>
        <w:t>–</w:t>
      </w:r>
      <w:r w:rsidR="00B37EA5" w:rsidRPr="007D274F">
        <w:rPr>
          <w:rFonts w:ascii="Times New Roman" w:hAnsi="Times New Roman" w:cs="Times New Roman"/>
          <w:b/>
          <w:sz w:val="24"/>
          <w:szCs w:val="24"/>
        </w:rPr>
        <w:t>20</w:t>
      </w:r>
      <w:r w:rsidR="00E0424D">
        <w:rPr>
          <w:rFonts w:ascii="Times New Roman" w:hAnsi="Times New Roman" w:cs="Times New Roman"/>
          <w:b/>
          <w:sz w:val="24"/>
          <w:szCs w:val="24"/>
        </w:rPr>
        <w:t>20</w:t>
      </w:r>
      <w:r w:rsidR="00B37EA5" w:rsidRPr="007D274F">
        <w:rPr>
          <w:rFonts w:ascii="Times New Roman" w:hAnsi="Times New Roman" w:cs="Times New Roman"/>
          <w:b/>
          <w:sz w:val="24"/>
          <w:szCs w:val="24"/>
        </w:rPr>
        <w:t xml:space="preserve">« </w:t>
      </w:r>
      <w:r w:rsidR="00F368F6" w:rsidRPr="007D274F">
        <w:rPr>
          <w:rFonts w:ascii="Times New Roman" w:hAnsi="Times New Roman" w:cs="Times New Roman"/>
          <w:sz w:val="24"/>
          <w:szCs w:val="24"/>
        </w:rPr>
        <w:t xml:space="preserve">s sklenitvijo </w:t>
      </w:r>
      <w:r w:rsidR="00E0424D">
        <w:rPr>
          <w:rFonts w:ascii="Times New Roman" w:hAnsi="Times New Roman" w:cs="Times New Roman"/>
          <w:sz w:val="24"/>
          <w:szCs w:val="24"/>
        </w:rPr>
        <w:t>pogodbe</w:t>
      </w:r>
      <w:r w:rsidR="00B37EA5" w:rsidRPr="007D274F">
        <w:rPr>
          <w:rFonts w:ascii="Times New Roman" w:hAnsi="Times New Roman" w:cs="Times New Roman"/>
          <w:sz w:val="24"/>
          <w:szCs w:val="24"/>
        </w:rPr>
        <w:t xml:space="preserve"> za obdobje 201</w:t>
      </w:r>
      <w:r w:rsidR="00E0424D">
        <w:rPr>
          <w:rFonts w:ascii="Times New Roman" w:hAnsi="Times New Roman" w:cs="Times New Roman"/>
          <w:sz w:val="24"/>
          <w:szCs w:val="24"/>
        </w:rPr>
        <w:t>8</w:t>
      </w:r>
      <w:r w:rsidR="00F368F6" w:rsidRPr="007D274F">
        <w:rPr>
          <w:rFonts w:ascii="Times New Roman" w:hAnsi="Times New Roman" w:cs="Times New Roman"/>
          <w:sz w:val="24"/>
          <w:szCs w:val="24"/>
        </w:rPr>
        <w:t>–</w:t>
      </w:r>
      <w:r w:rsidR="00B37EA5" w:rsidRPr="007D274F">
        <w:rPr>
          <w:rFonts w:ascii="Times New Roman" w:hAnsi="Times New Roman" w:cs="Times New Roman"/>
          <w:sz w:val="24"/>
          <w:szCs w:val="24"/>
        </w:rPr>
        <w:t>20</w:t>
      </w:r>
      <w:r w:rsidR="00E0424D">
        <w:rPr>
          <w:rFonts w:ascii="Times New Roman" w:hAnsi="Times New Roman" w:cs="Times New Roman"/>
          <w:sz w:val="24"/>
          <w:szCs w:val="24"/>
        </w:rPr>
        <w:t>20</w:t>
      </w:r>
      <w:r w:rsidR="00B37EA5" w:rsidRPr="007D274F">
        <w:rPr>
          <w:rFonts w:ascii="Times New Roman" w:hAnsi="Times New Roman" w:cs="Times New Roman"/>
          <w:sz w:val="24"/>
          <w:szCs w:val="24"/>
        </w:rPr>
        <w:t>.</w:t>
      </w:r>
    </w:p>
    <w:p w:rsidR="001B3D13" w:rsidRDefault="001B3D13" w:rsidP="00B37EA5">
      <w:pPr>
        <w:spacing w:line="240" w:lineRule="auto"/>
        <w:rPr>
          <w:rFonts w:ascii="Times New Roman" w:hAnsi="Times New Roman" w:cs="Times New Roman"/>
          <w:sz w:val="24"/>
          <w:szCs w:val="24"/>
        </w:rPr>
      </w:pPr>
    </w:p>
    <w:p w:rsidR="009B6C53" w:rsidRPr="007D274F" w:rsidRDefault="009B6C53"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Predmet javnega naročila je dobava električne energije za potrebe Narodn</w:t>
      </w:r>
      <w:r w:rsidR="00E93B1F">
        <w:rPr>
          <w:rFonts w:ascii="Times New Roman" w:hAnsi="Times New Roman" w:cs="Times New Roman"/>
          <w:sz w:val="24"/>
          <w:szCs w:val="24"/>
        </w:rPr>
        <w:t xml:space="preserve">e galerije </w:t>
      </w:r>
      <w:r w:rsidRPr="007D274F">
        <w:rPr>
          <w:rFonts w:ascii="Times New Roman" w:hAnsi="Times New Roman" w:cs="Times New Roman"/>
          <w:sz w:val="24"/>
          <w:szCs w:val="24"/>
        </w:rPr>
        <w:t>za naslednje objekte:</w:t>
      </w:r>
    </w:p>
    <w:tbl>
      <w:tblPr>
        <w:tblStyle w:val="Tabelamrea"/>
        <w:tblW w:w="9322" w:type="dxa"/>
        <w:tblLook w:val="04A0" w:firstRow="1" w:lastRow="0" w:firstColumn="1" w:lastColumn="0" w:noHBand="0" w:noVBand="1"/>
      </w:tblPr>
      <w:tblGrid>
        <w:gridCol w:w="2802"/>
        <w:gridCol w:w="1842"/>
        <w:gridCol w:w="1701"/>
        <w:gridCol w:w="1560"/>
        <w:gridCol w:w="1417"/>
      </w:tblGrid>
      <w:tr w:rsidR="00F805AB" w:rsidRPr="007D274F" w:rsidTr="00F805AB">
        <w:tc>
          <w:tcPr>
            <w:tcW w:w="2802" w:type="dxa"/>
            <w:shd w:val="clear" w:color="auto" w:fill="C6D9F1" w:themeFill="text2" w:themeFillTint="33"/>
          </w:tcPr>
          <w:p w:rsidR="00F805AB" w:rsidRPr="007D274F" w:rsidRDefault="00F805AB" w:rsidP="00B37EA5">
            <w:pPr>
              <w:rPr>
                <w:rFonts w:ascii="Times New Roman" w:hAnsi="Times New Roman" w:cs="Times New Roman"/>
                <w:sz w:val="24"/>
                <w:szCs w:val="24"/>
              </w:rPr>
            </w:pPr>
            <w:r w:rsidRPr="007D274F">
              <w:rPr>
                <w:rFonts w:ascii="Times New Roman" w:hAnsi="Times New Roman" w:cs="Times New Roman"/>
                <w:sz w:val="24"/>
                <w:szCs w:val="24"/>
              </w:rPr>
              <w:t>Naziv in naslov:</w:t>
            </w:r>
          </w:p>
        </w:tc>
        <w:tc>
          <w:tcPr>
            <w:tcW w:w="1842" w:type="dxa"/>
            <w:shd w:val="clear" w:color="auto" w:fill="C6D9F1" w:themeFill="text2" w:themeFillTint="33"/>
          </w:tcPr>
          <w:p w:rsidR="00187B0B" w:rsidRPr="007D274F" w:rsidRDefault="00F805AB" w:rsidP="009B6C53">
            <w:pPr>
              <w:rPr>
                <w:rFonts w:ascii="Times New Roman" w:hAnsi="Times New Roman" w:cs="Times New Roman"/>
                <w:sz w:val="24"/>
                <w:szCs w:val="24"/>
              </w:rPr>
            </w:pPr>
            <w:r w:rsidRPr="007D274F">
              <w:rPr>
                <w:rFonts w:ascii="Times New Roman" w:hAnsi="Times New Roman" w:cs="Times New Roman"/>
                <w:sz w:val="24"/>
                <w:szCs w:val="24"/>
              </w:rPr>
              <w:t xml:space="preserve">Št. merilnega </w:t>
            </w:r>
          </w:p>
          <w:p w:rsidR="00F805AB" w:rsidRPr="007D274F" w:rsidRDefault="00F805AB" w:rsidP="009B6C53">
            <w:pPr>
              <w:rPr>
                <w:rFonts w:ascii="Times New Roman" w:hAnsi="Times New Roman" w:cs="Times New Roman"/>
                <w:sz w:val="24"/>
                <w:szCs w:val="24"/>
              </w:rPr>
            </w:pPr>
            <w:r w:rsidRPr="007D274F">
              <w:rPr>
                <w:rFonts w:ascii="Times New Roman" w:hAnsi="Times New Roman" w:cs="Times New Roman"/>
                <w:sz w:val="24"/>
                <w:szCs w:val="24"/>
              </w:rPr>
              <w:t>in odjemnega mesta:</w:t>
            </w:r>
          </w:p>
        </w:tc>
        <w:tc>
          <w:tcPr>
            <w:tcW w:w="1701" w:type="dxa"/>
            <w:shd w:val="clear" w:color="auto" w:fill="C6D9F1" w:themeFill="text2" w:themeFillTint="33"/>
          </w:tcPr>
          <w:p w:rsidR="00F805AB" w:rsidRPr="007D274F" w:rsidRDefault="00F805AB">
            <w:pPr>
              <w:rPr>
                <w:rFonts w:ascii="Times New Roman" w:hAnsi="Times New Roman" w:cs="Times New Roman"/>
                <w:sz w:val="24"/>
                <w:szCs w:val="24"/>
              </w:rPr>
            </w:pPr>
            <w:r w:rsidRPr="007D274F">
              <w:rPr>
                <w:rFonts w:ascii="Times New Roman" w:hAnsi="Times New Roman" w:cs="Times New Roman"/>
                <w:sz w:val="24"/>
                <w:szCs w:val="24"/>
              </w:rPr>
              <w:t>Okvirna letna poraba VT (kWh):</w:t>
            </w:r>
          </w:p>
        </w:tc>
        <w:tc>
          <w:tcPr>
            <w:tcW w:w="1560" w:type="dxa"/>
            <w:shd w:val="clear" w:color="auto" w:fill="C6D9F1" w:themeFill="text2" w:themeFillTint="33"/>
          </w:tcPr>
          <w:p w:rsidR="00F805AB" w:rsidRPr="007D274F" w:rsidRDefault="00F805AB">
            <w:pPr>
              <w:rPr>
                <w:rFonts w:ascii="Times New Roman" w:hAnsi="Times New Roman" w:cs="Times New Roman"/>
                <w:sz w:val="24"/>
                <w:szCs w:val="24"/>
              </w:rPr>
            </w:pPr>
            <w:r w:rsidRPr="007D274F">
              <w:rPr>
                <w:rFonts w:ascii="Times New Roman" w:hAnsi="Times New Roman" w:cs="Times New Roman"/>
                <w:sz w:val="24"/>
                <w:szCs w:val="24"/>
              </w:rPr>
              <w:t>Okvirna letna poraba MT (kWh):</w:t>
            </w:r>
          </w:p>
        </w:tc>
        <w:tc>
          <w:tcPr>
            <w:tcW w:w="1417" w:type="dxa"/>
            <w:tcBorders>
              <w:bottom w:val="single" w:sz="4" w:space="0" w:color="auto"/>
            </w:tcBorders>
            <w:shd w:val="clear" w:color="auto" w:fill="C6D9F1" w:themeFill="text2" w:themeFillTint="33"/>
          </w:tcPr>
          <w:p w:rsidR="00F805AB" w:rsidRPr="007D274F" w:rsidRDefault="00F805AB" w:rsidP="00F805AB">
            <w:pPr>
              <w:rPr>
                <w:rFonts w:ascii="Times New Roman" w:hAnsi="Times New Roman" w:cs="Times New Roman"/>
                <w:sz w:val="24"/>
                <w:szCs w:val="24"/>
              </w:rPr>
            </w:pPr>
            <w:r w:rsidRPr="007D274F">
              <w:rPr>
                <w:rFonts w:ascii="Times New Roman" w:hAnsi="Times New Roman" w:cs="Times New Roman"/>
                <w:sz w:val="24"/>
                <w:szCs w:val="24"/>
              </w:rPr>
              <w:t>Okvirna letna poraba ET (kWh):</w:t>
            </w:r>
          </w:p>
        </w:tc>
      </w:tr>
      <w:tr w:rsidR="009B6C53" w:rsidRPr="007D274F" w:rsidTr="00F805AB">
        <w:tc>
          <w:tcPr>
            <w:tcW w:w="2802" w:type="dxa"/>
          </w:tcPr>
          <w:p w:rsidR="00187B0B" w:rsidRPr="007D274F" w:rsidRDefault="009B6C53" w:rsidP="009B6C53">
            <w:pPr>
              <w:rPr>
                <w:rFonts w:ascii="Times New Roman" w:hAnsi="Times New Roman" w:cs="Times New Roman"/>
                <w:sz w:val="24"/>
                <w:szCs w:val="24"/>
              </w:rPr>
            </w:pPr>
            <w:r w:rsidRPr="007D274F">
              <w:rPr>
                <w:rFonts w:ascii="Times New Roman" w:hAnsi="Times New Roman" w:cs="Times New Roman"/>
                <w:sz w:val="24"/>
                <w:szCs w:val="24"/>
              </w:rPr>
              <w:t>Narodn</w:t>
            </w:r>
            <w:r w:rsidR="00187B0B" w:rsidRPr="007D274F">
              <w:rPr>
                <w:rFonts w:ascii="Times New Roman" w:hAnsi="Times New Roman" w:cs="Times New Roman"/>
                <w:sz w:val="24"/>
                <w:szCs w:val="24"/>
              </w:rPr>
              <w:t xml:space="preserve">a galerija, </w:t>
            </w:r>
          </w:p>
          <w:p w:rsidR="009B6C53" w:rsidRPr="007D274F" w:rsidRDefault="00187B0B" w:rsidP="009B6C53">
            <w:pPr>
              <w:rPr>
                <w:rFonts w:ascii="Times New Roman" w:hAnsi="Times New Roman" w:cs="Times New Roman"/>
                <w:sz w:val="24"/>
                <w:szCs w:val="24"/>
              </w:rPr>
            </w:pPr>
            <w:r w:rsidRPr="007D274F">
              <w:rPr>
                <w:rFonts w:ascii="Times New Roman" w:hAnsi="Times New Roman" w:cs="Times New Roman"/>
                <w:sz w:val="24"/>
                <w:szCs w:val="24"/>
              </w:rPr>
              <w:t>Puharjeva 9</w:t>
            </w:r>
          </w:p>
          <w:p w:rsidR="009B6C53" w:rsidRPr="007D274F" w:rsidRDefault="009B6C53" w:rsidP="009B6C53">
            <w:pPr>
              <w:rPr>
                <w:rFonts w:ascii="Times New Roman" w:hAnsi="Times New Roman" w:cs="Times New Roman"/>
                <w:sz w:val="24"/>
                <w:szCs w:val="24"/>
              </w:rPr>
            </w:pPr>
            <w:r w:rsidRPr="007D274F">
              <w:rPr>
                <w:rFonts w:ascii="Times New Roman" w:hAnsi="Times New Roman" w:cs="Times New Roman"/>
                <w:sz w:val="24"/>
                <w:szCs w:val="24"/>
              </w:rPr>
              <w:t>1000 Ljubljana</w:t>
            </w:r>
          </w:p>
        </w:tc>
        <w:tc>
          <w:tcPr>
            <w:tcW w:w="1842" w:type="dxa"/>
          </w:tcPr>
          <w:p w:rsidR="00F805AB" w:rsidRPr="007D274F" w:rsidRDefault="00F805AB" w:rsidP="00F805AB">
            <w:pPr>
              <w:rPr>
                <w:rFonts w:ascii="Times New Roman" w:hAnsi="Times New Roman" w:cs="Times New Roman"/>
                <w:sz w:val="24"/>
                <w:szCs w:val="24"/>
              </w:rPr>
            </w:pPr>
          </w:p>
          <w:p w:rsidR="009B6C53" w:rsidRPr="007D274F" w:rsidRDefault="00F805AB" w:rsidP="00F805AB">
            <w:pPr>
              <w:rPr>
                <w:rFonts w:ascii="Times New Roman" w:hAnsi="Times New Roman" w:cs="Times New Roman"/>
                <w:sz w:val="24"/>
                <w:szCs w:val="24"/>
              </w:rPr>
            </w:pPr>
            <w:r w:rsidRPr="007D274F">
              <w:rPr>
                <w:rFonts w:ascii="Times New Roman" w:hAnsi="Times New Roman" w:cs="Times New Roman"/>
                <w:sz w:val="24"/>
                <w:szCs w:val="24"/>
              </w:rPr>
              <w:t>3</w:t>
            </w:r>
            <w:r w:rsidR="001B33BB" w:rsidRPr="007D274F">
              <w:rPr>
                <w:rFonts w:ascii="Times New Roman" w:hAnsi="Times New Roman" w:cs="Times New Roman"/>
                <w:sz w:val="24"/>
                <w:szCs w:val="24"/>
              </w:rPr>
              <w:t>–</w:t>
            </w:r>
            <w:r w:rsidRPr="007D274F">
              <w:rPr>
                <w:rFonts w:ascii="Times New Roman" w:hAnsi="Times New Roman" w:cs="Times New Roman"/>
                <w:sz w:val="24"/>
                <w:szCs w:val="24"/>
              </w:rPr>
              <w:t>000</w:t>
            </w:r>
            <w:r w:rsidR="00187B0B" w:rsidRPr="007D274F">
              <w:rPr>
                <w:rFonts w:ascii="Times New Roman" w:hAnsi="Times New Roman" w:cs="Times New Roman"/>
                <w:sz w:val="24"/>
                <w:szCs w:val="24"/>
              </w:rPr>
              <w:t>728</w:t>
            </w:r>
            <w:r w:rsidRPr="007D274F">
              <w:rPr>
                <w:rFonts w:ascii="Times New Roman" w:hAnsi="Times New Roman" w:cs="Times New Roman"/>
                <w:sz w:val="24"/>
                <w:szCs w:val="24"/>
              </w:rPr>
              <w:t>;</w:t>
            </w:r>
          </w:p>
          <w:p w:rsidR="00F805AB" w:rsidRPr="007D274F" w:rsidRDefault="00187B0B" w:rsidP="00F805AB">
            <w:pPr>
              <w:rPr>
                <w:rFonts w:ascii="Times New Roman" w:hAnsi="Times New Roman" w:cs="Times New Roman"/>
                <w:sz w:val="24"/>
                <w:szCs w:val="24"/>
              </w:rPr>
            </w:pPr>
            <w:r w:rsidRPr="007D274F">
              <w:rPr>
                <w:rFonts w:ascii="Times New Roman" w:hAnsi="Times New Roman" w:cs="Times New Roman"/>
                <w:sz w:val="24"/>
                <w:szCs w:val="24"/>
              </w:rPr>
              <w:t>800040009145/ 259782</w:t>
            </w:r>
          </w:p>
        </w:tc>
        <w:tc>
          <w:tcPr>
            <w:tcW w:w="1701" w:type="dxa"/>
          </w:tcPr>
          <w:p w:rsidR="00187B0B" w:rsidRPr="00BD35A1" w:rsidRDefault="00187B0B" w:rsidP="00B37EA5">
            <w:pPr>
              <w:rPr>
                <w:rFonts w:ascii="Times New Roman" w:hAnsi="Times New Roman" w:cs="Times New Roman"/>
                <w:sz w:val="24"/>
                <w:szCs w:val="24"/>
              </w:rPr>
            </w:pPr>
          </w:p>
          <w:p w:rsidR="009B6C53" w:rsidRPr="00BD35A1" w:rsidRDefault="00BD35A1" w:rsidP="00BD35A1">
            <w:pPr>
              <w:rPr>
                <w:rFonts w:ascii="Times New Roman" w:hAnsi="Times New Roman" w:cs="Times New Roman"/>
                <w:sz w:val="24"/>
                <w:szCs w:val="24"/>
              </w:rPr>
            </w:pPr>
            <w:r w:rsidRPr="00BD35A1">
              <w:rPr>
                <w:rFonts w:ascii="Times New Roman" w:hAnsi="Times New Roman" w:cs="Times New Roman"/>
                <w:sz w:val="24"/>
                <w:szCs w:val="24"/>
              </w:rPr>
              <w:t>520.104</w:t>
            </w:r>
          </w:p>
        </w:tc>
        <w:tc>
          <w:tcPr>
            <w:tcW w:w="1560" w:type="dxa"/>
          </w:tcPr>
          <w:p w:rsidR="00F805AB" w:rsidRPr="00BD35A1" w:rsidRDefault="00F805AB" w:rsidP="00B37EA5">
            <w:pPr>
              <w:rPr>
                <w:rFonts w:ascii="Times New Roman" w:hAnsi="Times New Roman" w:cs="Times New Roman"/>
                <w:sz w:val="24"/>
                <w:szCs w:val="24"/>
              </w:rPr>
            </w:pPr>
          </w:p>
          <w:p w:rsidR="009B6C53" w:rsidRPr="00BD35A1" w:rsidRDefault="00BD35A1" w:rsidP="00BD35A1">
            <w:pPr>
              <w:rPr>
                <w:rFonts w:ascii="Times New Roman" w:hAnsi="Times New Roman" w:cs="Times New Roman"/>
                <w:sz w:val="24"/>
                <w:szCs w:val="24"/>
              </w:rPr>
            </w:pPr>
            <w:r w:rsidRPr="00BD35A1">
              <w:rPr>
                <w:rFonts w:ascii="Times New Roman" w:hAnsi="Times New Roman" w:cs="Times New Roman"/>
                <w:sz w:val="24"/>
                <w:szCs w:val="24"/>
              </w:rPr>
              <w:t>460.606</w:t>
            </w:r>
          </w:p>
        </w:tc>
        <w:tc>
          <w:tcPr>
            <w:tcW w:w="1417" w:type="dxa"/>
            <w:tcBorders>
              <w:bottom w:val="single" w:sz="4" w:space="0" w:color="auto"/>
            </w:tcBorders>
            <w:shd w:val="clear" w:color="auto" w:fill="A6A6A6" w:themeFill="background1" w:themeFillShade="A6"/>
          </w:tcPr>
          <w:p w:rsidR="009B6C53" w:rsidRPr="007D274F" w:rsidRDefault="009B6C53" w:rsidP="00B37EA5">
            <w:pPr>
              <w:rPr>
                <w:rFonts w:ascii="Times New Roman" w:hAnsi="Times New Roman" w:cs="Times New Roman"/>
                <w:sz w:val="24"/>
                <w:szCs w:val="24"/>
              </w:rPr>
            </w:pPr>
          </w:p>
        </w:tc>
      </w:tr>
    </w:tbl>
    <w:p w:rsidR="009B6C53" w:rsidRPr="007D274F" w:rsidRDefault="009B6C53" w:rsidP="00B37EA5">
      <w:pPr>
        <w:spacing w:line="240" w:lineRule="auto"/>
        <w:rPr>
          <w:rFonts w:ascii="Times New Roman" w:hAnsi="Times New Roman" w:cs="Times New Roman"/>
          <w:sz w:val="24"/>
          <w:szCs w:val="24"/>
        </w:rPr>
      </w:pPr>
    </w:p>
    <w:p w:rsidR="00350A39" w:rsidRDefault="00901360"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 xml:space="preserve">Skladno z Uredbo o zelenem javnem naročanju (UL RS št. 102/2011 s spremembami in dopolnitvami) je ponudnik dolžan ponuditi </w:t>
      </w:r>
      <w:r w:rsidRPr="004107C3">
        <w:rPr>
          <w:rFonts w:ascii="Times New Roman" w:hAnsi="Times New Roman" w:cs="Times New Roman"/>
          <w:sz w:val="24"/>
          <w:szCs w:val="24"/>
        </w:rPr>
        <w:t xml:space="preserve">najmanj </w:t>
      </w:r>
      <w:r w:rsidR="003172A4" w:rsidRPr="004107C3">
        <w:rPr>
          <w:rFonts w:ascii="Times New Roman" w:hAnsi="Times New Roman" w:cs="Times New Roman"/>
          <w:sz w:val="24"/>
          <w:szCs w:val="24"/>
        </w:rPr>
        <w:t>5</w:t>
      </w:r>
      <w:r w:rsidRPr="004107C3">
        <w:rPr>
          <w:rFonts w:ascii="Times New Roman" w:hAnsi="Times New Roman" w:cs="Times New Roman"/>
          <w:sz w:val="24"/>
          <w:szCs w:val="24"/>
        </w:rPr>
        <w:t>0% električne energije iz obnovljivih virov energije</w:t>
      </w:r>
      <w:r w:rsidR="00350A39" w:rsidRPr="004107C3">
        <w:rPr>
          <w:rFonts w:ascii="Times New Roman" w:hAnsi="Times New Roman" w:cs="Times New Roman"/>
          <w:sz w:val="24"/>
          <w:szCs w:val="24"/>
        </w:rPr>
        <w:t xml:space="preserve">, vsaj </w:t>
      </w:r>
      <w:r w:rsidR="003172A4" w:rsidRPr="004107C3">
        <w:rPr>
          <w:rFonts w:ascii="Times New Roman" w:hAnsi="Times New Roman" w:cs="Times New Roman"/>
          <w:sz w:val="24"/>
          <w:szCs w:val="24"/>
        </w:rPr>
        <w:t>5</w:t>
      </w:r>
      <w:r w:rsidR="00350A39" w:rsidRPr="004107C3">
        <w:rPr>
          <w:rFonts w:ascii="Times New Roman" w:hAnsi="Times New Roman" w:cs="Times New Roman"/>
          <w:sz w:val="24"/>
          <w:szCs w:val="24"/>
        </w:rPr>
        <w:t>0 % dobavljene električne energije mora biti pridobljene iz OVE in/ali SPTE z visokim izkoristkom, kot jih določa zakon, ki ureja energetiko</w:t>
      </w:r>
      <w:r w:rsidR="003172A4" w:rsidRPr="004107C3">
        <w:rPr>
          <w:rFonts w:ascii="Times New Roman" w:hAnsi="Times New Roman" w:cs="Times New Roman"/>
          <w:sz w:val="24"/>
          <w:szCs w:val="24"/>
        </w:rPr>
        <w:t xml:space="preserve"> oz. Uredba o zelenem naročanju (UL RS, št. 51/2017).</w:t>
      </w:r>
      <w:r w:rsidR="003172A4">
        <w:rPr>
          <w:rFonts w:ascii="Times New Roman" w:hAnsi="Times New Roman" w:cs="Times New Roman"/>
          <w:sz w:val="24"/>
          <w:szCs w:val="24"/>
        </w:rPr>
        <w:t xml:space="preserve"> </w:t>
      </w:r>
    </w:p>
    <w:p w:rsidR="00B546B0" w:rsidRDefault="00350A39" w:rsidP="00B37EA5">
      <w:pPr>
        <w:spacing w:line="240" w:lineRule="auto"/>
        <w:rPr>
          <w:rFonts w:ascii="Times New Roman" w:hAnsi="Times New Roman" w:cs="Times New Roman"/>
          <w:sz w:val="24"/>
          <w:szCs w:val="24"/>
        </w:rPr>
      </w:pPr>
      <w:r w:rsidRPr="00350A39">
        <w:rPr>
          <w:rFonts w:ascii="Times New Roman" w:hAnsi="Times New Roman" w:cs="Times New Roman"/>
          <w:sz w:val="24"/>
          <w:szCs w:val="24"/>
        </w:rPr>
        <w:t xml:space="preserve">Način dokazovanja: </w:t>
      </w:r>
      <w:r w:rsidRPr="00E858E6">
        <w:rPr>
          <w:rFonts w:ascii="Times New Roman" w:hAnsi="Times New Roman" w:cs="Times New Roman"/>
          <w:sz w:val="24"/>
          <w:szCs w:val="24"/>
        </w:rPr>
        <w:t>Ponudnik mora k ponudbi priložiti izjavo, da</w:t>
      </w:r>
      <w:r w:rsidRPr="00350A39">
        <w:rPr>
          <w:rFonts w:ascii="Times New Roman" w:hAnsi="Times New Roman" w:cs="Times New Roman"/>
          <w:sz w:val="24"/>
          <w:szCs w:val="24"/>
        </w:rPr>
        <w:t xml:space="preserve"> bo po preteku koledarskega leta na račun naročnika unovčil ustrezno količino potrdil o izvoru električne energije, ki jih izda državni ali regionalni organ ali neodvisna organizacija, pooblaščena za izdajo teh potrdil, s čimer bo dokazal, da blago izpolnjuje zahteve.</w:t>
      </w:r>
    </w:p>
    <w:p w:rsidR="00B546B0" w:rsidRDefault="00B546B0" w:rsidP="00B37EA5">
      <w:pPr>
        <w:spacing w:line="240" w:lineRule="auto"/>
        <w:rPr>
          <w:rFonts w:ascii="Times New Roman" w:hAnsi="Times New Roman" w:cs="Times New Roman"/>
          <w:sz w:val="24"/>
          <w:szCs w:val="24"/>
        </w:rPr>
      </w:pPr>
      <w:r w:rsidRPr="00B546B0">
        <w:rPr>
          <w:rFonts w:ascii="Times New Roman" w:hAnsi="Times New Roman" w:cs="Times New Roman"/>
          <w:sz w:val="24"/>
          <w:szCs w:val="24"/>
        </w:rPr>
        <w:t>Izvajalec mora ob koncu vsakega leta izvajanja pogodbe navesti izvor električne energije, ki jo je dobavil naročniku, in priložiti potrdilo o unovčenju ustreznega števila potrdil o izvoru električne energije, s č</w:t>
      </w:r>
      <w:r w:rsidR="003B5206">
        <w:rPr>
          <w:rFonts w:ascii="Times New Roman" w:hAnsi="Times New Roman" w:cs="Times New Roman"/>
          <w:sz w:val="24"/>
          <w:szCs w:val="24"/>
        </w:rPr>
        <w:t>imer dokazuje, da je bilo vsaj 5</w:t>
      </w:r>
      <w:r w:rsidRPr="00B546B0">
        <w:rPr>
          <w:rFonts w:ascii="Times New Roman" w:hAnsi="Times New Roman" w:cs="Times New Roman"/>
          <w:sz w:val="24"/>
          <w:szCs w:val="24"/>
        </w:rPr>
        <w:t xml:space="preserve">0 % iz ponudbe dobavljene električne energije pridobljene iz OVE in/ali SPTE z visokim izkoristkom. </w:t>
      </w:r>
    </w:p>
    <w:p w:rsidR="00350A39" w:rsidRDefault="00350A39" w:rsidP="00B37EA5">
      <w:pPr>
        <w:spacing w:line="240" w:lineRule="auto"/>
        <w:rPr>
          <w:rFonts w:ascii="Times New Roman" w:hAnsi="Times New Roman" w:cs="Times New Roman"/>
          <w:sz w:val="24"/>
          <w:szCs w:val="24"/>
        </w:rPr>
      </w:pPr>
    </w:p>
    <w:p w:rsidR="00350A39" w:rsidRDefault="00350A39" w:rsidP="00B37EA5">
      <w:pPr>
        <w:spacing w:line="240" w:lineRule="auto"/>
        <w:rPr>
          <w:rFonts w:ascii="Times New Roman" w:hAnsi="Times New Roman" w:cs="Times New Roman"/>
          <w:sz w:val="24"/>
          <w:szCs w:val="24"/>
        </w:rPr>
      </w:pPr>
    </w:p>
    <w:p w:rsidR="000D25BD" w:rsidRPr="007D274F" w:rsidRDefault="000D25BD"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 xml:space="preserve">Predviden rok izvedbe razpisanega naročila: </w:t>
      </w:r>
    </w:p>
    <w:p w:rsidR="000D25BD" w:rsidRPr="00BD35A1" w:rsidRDefault="00BD35A1" w:rsidP="00113E43">
      <w:pPr>
        <w:pStyle w:val="Odstavekseznama"/>
        <w:numPr>
          <w:ilvl w:val="0"/>
          <w:numId w:val="18"/>
        </w:numPr>
        <w:spacing w:line="360" w:lineRule="auto"/>
        <w:ind w:left="714" w:hanging="357"/>
        <w:rPr>
          <w:rFonts w:ascii="Times New Roman" w:hAnsi="Times New Roman" w:cs="Times New Roman"/>
          <w:i/>
          <w:sz w:val="24"/>
          <w:szCs w:val="24"/>
        </w:rPr>
      </w:pPr>
      <w:r>
        <w:rPr>
          <w:rFonts w:ascii="Times New Roman" w:hAnsi="Times New Roman" w:cs="Times New Roman"/>
          <w:i/>
          <w:sz w:val="24"/>
          <w:szCs w:val="24"/>
        </w:rPr>
        <w:t xml:space="preserve">predviden </w:t>
      </w:r>
      <w:r w:rsidR="000D25BD" w:rsidRPr="00BD35A1">
        <w:rPr>
          <w:rFonts w:ascii="Times New Roman" w:hAnsi="Times New Roman" w:cs="Times New Roman"/>
          <w:i/>
          <w:sz w:val="24"/>
          <w:szCs w:val="24"/>
        </w:rPr>
        <w:t xml:space="preserve">podpis </w:t>
      </w:r>
      <w:r w:rsidR="004D7C0C" w:rsidRPr="00BD35A1">
        <w:rPr>
          <w:rFonts w:ascii="Times New Roman" w:hAnsi="Times New Roman" w:cs="Times New Roman"/>
          <w:i/>
          <w:sz w:val="24"/>
          <w:szCs w:val="24"/>
        </w:rPr>
        <w:t>pogodbe</w:t>
      </w:r>
      <w:r w:rsidR="00113E43" w:rsidRPr="00BD35A1">
        <w:rPr>
          <w:rFonts w:ascii="Times New Roman" w:hAnsi="Times New Roman" w:cs="Times New Roman"/>
          <w:i/>
          <w:sz w:val="24"/>
          <w:szCs w:val="24"/>
        </w:rPr>
        <w:t xml:space="preserve"> </w:t>
      </w:r>
      <w:r w:rsidR="00F21FC0" w:rsidRPr="00BD35A1">
        <w:rPr>
          <w:rFonts w:ascii="Times New Roman" w:hAnsi="Times New Roman" w:cs="Times New Roman"/>
          <w:i/>
          <w:sz w:val="24"/>
          <w:szCs w:val="24"/>
        </w:rPr>
        <w:t xml:space="preserve"> </w:t>
      </w:r>
      <w:r w:rsidR="006F43AC">
        <w:rPr>
          <w:rFonts w:ascii="Times New Roman" w:hAnsi="Times New Roman" w:cs="Times New Roman"/>
          <w:i/>
          <w:sz w:val="24"/>
          <w:szCs w:val="24"/>
        </w:rPr>
        <w:t>26.01.2018</w:t>
      </w:r>
      <w:r w:rsidR="00113E43" w:rsidRPr="00BD35A1">
        <w:rPr>
          <w:rFonts w:ascii="Times New Roman" w:hAnsi="Times New Roman" w:cs="Times New Roman"/>
          <w:i/>
          <w:sz w:val="24"/>
          <w:szCs w:val="24"/>
        </w:rPr>
        <w:t>,</w:t>
      </w:r>
    </w:p>
    <w:p w:rsidR="00113E43" w:rsidRPr="007D274F" w:rsidRDefault="00113E43" w:rsidP="00113E43">
      <w:pPr>
        <w:pStyle w:val="Odstavekseznama"/>
        <w:numPr>
          <w:ilvl w:val="0"/>
          <w:numId w:val="18"/>
        </w:numPr>
        <w:spacing w:line="360" w:lineRule="auto"/>
        <w:ind w:left="714" w:hanging="357"/>
        <w:rPr>
          <w:rFonts w:ascii="Times New Roman" w:hAnsi="Times New Roman" w:cs="Times New Roman"/>
          <w:i/>
          <w:sz w:val="24"/>
          <w:szCs w:val="24"/>
        </w:rPr>
      </w:pPr>
      <w:r w:rsidRPr="007D274F">
        <w:rPr>
          <w:rFonts w:ascii="Times New Roman" w:hAnsi="Times New Roman" w:cs="Times New Roman"/>
          <w:i/>
          <w:sz w:val="24"/>
          <w:szCs w:val="24"/>
        </w:rPr>
        <w:t xml:space="preserve">pričetek dobave električne energije 01. </w:t>
      </w:r>
      <w:r w:rsidR="007D274F" w:rsidRPr="007D274F">
        <w:rPr>
          <w:rFonts w:ascii="Times New Roman" w:hAnsi="Times New Roman" w:cs="Times New Roman"/>
          <w:i/>
          <w:sz w:val="24"/>
          <w:szCs w:val="24"/>
        </w:rPr>
        <w:t>0</w:t>
      </w:r>
      <w:r w:rsidR="006F43AC">
        <w:rPr>
          <w:rFonts w:ascii="Times New Roman" w:hAnsi="Times New Roman" w:cs="Times New Roman"/>
          <w:i/>
          <w:sz w:val="24"/>
          <w:szCs w:val="24"/>
        </w:rPr>
        <w:t>3</w:t>
      </w:r>
      <w:r w:rsidRPr="007D274F">
        <w:rPr>
          <w:rFonts w:ascii="Times New Roman" w:hAnsi="Times New Roman" w:cs="Times New Roman"/>
          <w:i/>
          <w:sz w:val="24"/>
          <w:szCs w:val="24"/>
        </w:rPr>
        <w:t>. 201</w:t>
      </w:r>
      <w:r w:rsidR="00E0424D">
        <w:rPr>
          <w:rFonts w:ascii="Times New Roman" w:hAnsi="Times New Roman" w:cs="Times New Roman"/>
          <w:i/>
          <w:sz w:val="24"/>
          <w:szCs w:val="24"/>
        </w:rPr>
        <w:t>8</w:t>
      </w:r>
      <w:r w:rsidR="005505BF" w:rsidRPr="007D274F">
        <w:rPr>
          <w:rFonts w:ascii="Times New Roman" w:hAnsi="Times New Roman" w:cs="Times New Roman"/>
          <w:i/>
          <w:sz w:val="24"/>
          <w:szCs w:val="24"/>
        </w:rPr>
        <w:t>, oz. z dnem, ko bo</w:t>
      </w:r>
      <w:r w:rsidRPr="007D274F">
        <w:rPr>
          <w:rFonts w:ascii="Times New Roman" w:hAnsi="Times New Roman" w:cs="Times New Roman"/>
          <w:i/>
          <w:sz w:val="24"/>
          <w:szCs w:val="24"/>
        </w:rPr>
        <w:t xml:space="preserve"> </w:t>
      </w:r>
      <w:r w:rsidR="005505BF" w:rsidRPr="007D274F">
        <w:rPr>
          <w:rFonts w:ascii="Times New Roman" w:hAnsi="Times New Roman" w:cs="Times New Roman"/>
          <w:i/>
          <w:sz w:val="24"/>
          <w:szCs w:val="24"/>
        </w:rPr>
        <w:t xml:space="preserve">odobren prehod merilnih mest v bilančno skupino izbranega dobavitelja </w:t>
      </w:r>
      <w:r w:rsidRPr="007D274F">
        <w:rPr>
          <w:rFonts w:ascii="Times New Roman" w:hAnsi="Times New Roman" w:cs="Times New Roman"/>
          <w:i/>
          <w:sz w:val="24"/>
          <w:szCs w:val="24"/>
        </w:rPr>
        <w:t>in</w:t>
      </w:r>
    </w:p>
    <w:p w:rsidR="00113E43" w:rsidRPr="007D274F" w:rsidRDefault="00113E43" w:rsidP="00113E43">
      <w:pPr>
        <w:pStyle w:val="Odstavekseznama"/>
        <w:numPr>
          <w:ilvl w:val="0"/>
          <w:numId w:val="18"/>
        </w:numPr>
        <w:spacing w:line="360" w:lineRule="auto"/>
        <w:ind w:left="714" w:hanging="357"/>
        <w:rPr>
          <w:rFonts w:ascii="Times New Roman" w:hAnsi="Times New Roman" w:cs="Times New Roman"/>
          <w:i/>
          <w:sz w:val="24"/>
          <w:szCs w:val="24"/>
        </w:rPr>
      </w:pPr>
      <w:r w:rsidRPr="007D274F">
        <w:rPr>
          <w:rFonts w:ascii="Times New Roman" w:hAnsi="Times New Roman" w:cs="Times New Roman"/>
          <w:i/>
          <w:sz w:val="24"/>
          <w:szCs w:val="24"/>
        </w:rPr>
        <w:t>zaključek dobave električne energije 31. 12. 20</w:t>
      </w:r>
      <w:r w:rsidR="00E0424D">
        <w:rPr>
          <w:rFonts w:ascii="Times New Roman" w:hAnsi="Times New Roman" w:cs="Times New Roman"/>
          <w:i/>
          <w:sz w:val="24"/>
          <w:szCs w:val="24"/>
        </w:rPr>
        <w:t>20</w:t>
      </w:r>
      <w:r w:rsidRPr="007D274F">
        <w:rPr>
          <w:rFonts w:ascii="Times New Roman" w:hAnsi="Times New Roman" w:cs="Times New Roman"/>
          <w:i/>
          <w:sz w:val="24"/>
          <w:szCs w:val="24"/>
        </w:rPr>
        <w:t>.</w:t>
      </w:r>
    </w:p>
    <w:p w:rsidR="00880049" w:rsidRPr="007D274F" w:rsidRDefault="001B3D13" w:rsidP="00B37EA5">
      <w:pPr>
        <w:spacing w:line="240" w:lineRule="auto"/>
        <w:rPr>
          <w:rFonts w:ascii="Times New Roman" w:hAnsi="Times New Roman" w:cs="Times New Roman"/>
          <w:sz w:val="24"/>
          <w:szCs w:val="24"/>
        </w:rPr>
      </w:pPr>
      <w:r>
        <w:rPr>
          <w:rFonts w:ascii="Times New Roman" w:hAnsi="Times New Roman" w:cs="Times New Roman"/>
          <w:sz w:val="24"/>
          <w:szCs w:val="24"/>
        </w:rPr>
        <w:t>V</w:t>
      </w:r>
      <w:r w:rsidR="00B37EA5" w:rsidRPr="007D274F">
        <w:rPr>
          <w:rFonts w:ascii="Times New Roman" w:hAnsi="Times New Roman" w:cs="Times New Roman"/>
          <w:sz w:val="24"/>
          <w:szCs w:val="24"/>
        </w:rPr>
        <w:t xml:space="preserve"> skladu z zapisanim Vas vabimo, da predložite Vašo ponudbo na ta javni razpis v skladu z </w:t>
      </w:r>
      <w:r w:rsidR="007D274F" w:rsidRPr="007D274F">
        <w:rPr>
          <w:rFonts w:ascii="Times New Roman" w:hAnsi="Times New Roman" w:cs="Times New Roman"/>
          <w:sz w:val="24"/>
          <w:szCs w:val="24"/>
        </w:rPr>
        <w:t>n</w:t>
      </w:r>
      <w:r w:rsidR="00B37EA5" w:rsidRPr="007D274F">
        <w:rPr>
          <w:rFonts w:ascii="Times New Roman" w:hAnsi="Times New Roman" w:cs="Times New Roman"/>
          <w:sz w:val="24"/>
          <w:szCs w:val="24"/>
        </w:rPr>
        <w:t>avodili ponudnikom za izdelavo ponudbe.</w:t>
      </w:r>
    </w:p>
    <w:p w:rsidR="00880049"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Kontaktna oseba s strani naročnika je</w:t>
      </w:r>
      <w:r w:rsidRPr="007D274F">
        <w:rPr>
          <w:rFonts w:ascii="Times New Roman" w:hAnsi="Times New Roman" w:cs="Times New Roman"/>
          <w:b/>
          <w:sz w:val="24"/>
          <w:szCs w:val="24"/>
        </w:rPr>
        <w:t xml:space="preserve"> </w:t>
      </w:r>
      <w:r w:rsidR="007D274F" w:rsidRPr="007D274F">
        <w:rPr>
          <w:rFonts w:ascii="Times New Roman" w:hAnsi="Times New Roman" w:cs="Times New Roman"/>
          <w:b/>
          <w:sz w:val="24"/>
          <w:szCs w:val="24"/>
        </w:rPr>
        <w:t>Bojan Kuhar</w:t>
      </w:r>
      <w:r w:rsidRPr="007D274F">
        <w:rPr>
          <w:rFonts w:ascii="Times New Roman" w:hAnsi="Times New Roman" w:cs="Times New Roman"/>
          <w:b/>
          <w:sz w:val="24"/>
          <w:szCs w:val="24"/>
        </w:rPr>
        <w:t xml:space="preserve">. </w:t>
      </w:r>
    </w:p>
    <w:p w:rsidR="000D25BD"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E</w:t>
      </w:r>
      <w:r w:rsidR="001B33BB" w:rsidRPr="007D274F">
        <w:rPr>
          <w:rFonts w:ascii="Times New Roman" w:hAnsi="Times New Roman" w:cs="Times New Roman"/>
          <w:sz w:val="24"/>
          <w:szCs w:val="24"/>
        </w:rPr>
        <w:t>–</w:t>
      </w:r>
      <w:r w:rsidRPr="007D274F">
        <w:rPr>
          <w:rFonts w:ascii="Times New Roman" w:hAnsi="Times New Roman" w:cs="Times New Roman"/>
          <w:sz w:val="24"/>
          <w:szCs w:val="24"/>
        </w:rPr>
        <w:t xml:space="preserve">pošta: </w:t>
      </w:r>
      <w:hyperlink r:id="rId8" w:history="1">
        <w:r w:rsidR="007D274F" w:rsidRPr="007D274F">
          <w:rPr>
            <w:rStyle w:val="Hiperpovezava"/>
            <w:rFonts w:ascii="Times New Roman" w:hAnsi="Times New Roman" w:cs="Times New Roman"/>
            <w:sz w:val="24"/>
            <w:szCs w:val="24"/>
          </w:rPr>
          <w:t>bojan_kuhar@ng-slo.si</w:t>
        </w:r>
      </w:hyperlink>
      <w:r w:rsidR="007D274F" w:rsidRPr="007D274F">
        <w:rPr>
          <w:rFonts w:ascii="Times New Roman" w:hAnsi="Times New Roman" w:cs="Times New Roman"/>
          <w:sz w:val="24"/>
          <w:szCs w:val="24"/>
        </w:rPr>
        <w:t>.</w:t>
      </w:r>
    </w:p>
    <w:p w:rsidR="007D274F" w:rsidRPr="007D274F" w:rsidRDefault="007D274F" w:rsidP="00B37EA5">
      <w:pPr>
        <w:spacing w:line="240" w:lineRule="auto"/>
        <w:rPr>
          <w:rFonts w:ascii="Times New Roman" w:hAnsi="Times New Roman" w:cs="Times New Roman"/>
          <w:sz w:val="24"/>
          <w:szCs w:val="24"/>
        </w:rPr>
      </w:pPr>
    </w:p>
    <w:p w:rsidR="00880049" w:rsidRPr="00B64F87" w:rsidRDefault="00B37EA5" w:rsidP="00B37EA5">
      <w:pPr>
        <w:spacing w:line="240" w:lineRule="auto"/>
        <w:rPr>
          <w:rFonts w:ascii="Times New Roman" w:hAnsi="Times New Roman" w:cs="Times New Roman"/>
          <w:sz w:val="24"/>
          <w:szCs w:val="24"/>
        </w:rPr>
      </w:pPr>
      <w:r w:rsidRPr="004D7C0C">
        <w:rPr>
          <w:rFonts w:ascii="Times New Roman" w:hAnsi="Times New Roman" w:cs="Times New Roman"/>
          <w:b/>
          <w:sz w:val="24"/>
          <w:szCs w:val="24"/>
        </w:rPr>
        <w:t>Ponudbe je potrebno oddati najkasneje</w:t>
      </w:r>
      <w:r w:rsidRPr="00B64F87">
        <w:rPr>
          <w:rFonts w:ascii="Times New Roman" w:hAnsi="Times New Roman" w:cs="Times New Roman"/>
          <w:sz w:val="24"/>
          <w:szCs w:val="24"/>
        </w:rPr>
        <w:t xml:space="preserve"> </w:t>
      </w:r>
      <w:r w:rsidRPr="00B64F87">
        <w:rPr>
          <w:rFonts w:ascii="Times New Roman" w:hAnsi="Times New Roman" w:cs="Times New Roman"/>
          <w:b/>
          <w:sz w:val="24"/>
          <w:szCs w:val="24"/>
        </w:rPr>
        <w:t xml:space="preserve">do </w:t>
      </w:r>
      <w:r w:rsidR="00E858E6" w:rsidRPr="00E858E6">
        <w:rPr>
          <w:rFonts w:ascii="Times New Roman" w:hAnsi="Times New Roman" w:cs="Times New Roman"/>
          <w:b/>
          <w:sz w:val="24"/>
          <w:szCs w:val="24"/>
        </w:rPr>
        <w:t>ponedeljka</w:t>
      </w:r>
      <w:r w:rsidR="00BD35A1" w:rsidRPr="00E858E6">
        <w:rPr>
          <w:rFonts w:ascii="Times New Roman" w:hAnsi="Times New Roman" w:cs="Times New Roman"/>
          <w:b/>
          <w:sz w:val="24"/>
          <w:szCs w:val="24"/>
        </w:rPr>
        <w:t xml:space="preserve">, </w:t>
      </w:r>
      <w:r w:rsidR="006F43AC">
        <w:rPr>
          <w:rFonts w:ascii="Times New Roman" w:hAnsi="Times New Roman" w:cs="Times New Roman"/>
          <w:b/>
          <w:sz w:val="24"/>
          <w:szCs w:val="24"/>
        </w:rPr>
        <w:t>15.01.2018</w:t>
      </w:r>
      <w:r w:rsidRPr="00E858E6">
        <w:rPr>
          <w:rFonts w:ascii="Times New Roman" w:hAnsi="Times New Roman" w:cs="Times New Roman"/>
          <w:b/>
          <w:sz w:val="24"/>
          <w:szCs w:val="24"/>
        </w:rPr>
        <w:t xml:space="preserve"> do 12:00</w:t>
      </w:r>
      <w:r w:rsidR="00C81FC8" w:rsidRPr="00E858E6">
        <w:rPr>
          <w:rFonts w:ascii="Times New Roman" w:hAnsi="Times New Roman" w:cs="Times New Roman"/>
          <w:sz w:val="24"/>
          <w:szCs w:val="24"/>
        </w:rPr>
        <w:t xml:space="preserve">, na naslov: </w:t>
      </w:r>
      <w:r w:rsidR="00C81FC8" w:rsidRPr="00E858E6">
        <w:rPr>
          <w:rFonts w:ascii="Times New Roman" w:hAnsi="Times New Roman" w:cs="Times New Roman"/>
          <w:b/>
          <w:sz w:val="24"/>
          <w:szCs w:val="24"/>
        </w:rPr>
        <w:t>Narodn</w:t>
      </w:r>
      <w:r w:rsidR="00B64F87" w:rsidRPr="00E858E6">
        <w:rPr>
          <w:rFonts w:ascii="Times New Roman" w:hAnsi="Times New Roman" w:cs="Times New Roman"/>
          <w:b/>
          <w:sz w:val="24"/>
          <w:szCs w:val="24"/>
        </w:rPr>
        <w:t>a galerija, Puharjeva 9</w:t>
      </w:r>
      <w:r w:rsidR="00C81FC8" w:rsidRPr="00E858E6">
        <w:rPr>
          <w:rFonts w:ascii="Times New Roman" w:hAnsi="Times New Roman" w:cs="Times New Roman"/>
          <w:b/>
          <w:sz w:val="24"/>
          <w:szCs w:val="24"/>
        </w:rPr>
        <w:t xml:space="preserve">, 1000 Ljubljana, </w:t>
      </w:r>
      <w:r w:rsidR="00B64F87" w:rsidRPr="00E858E6">
        <w:rPr>
          <w:rFonts w:ascii="Times New Roman" w:hAnsi="Times New Roman" w:cs="Times New Roman"/>
          <w:b/>
          <w:sz w:val="24"/>
          <w:szCs w:val="24"/>
        </w:rPr>
        <w:t xml:space="preserve">glavna </w:t>
      </w:r>
      <w:r w:rsidR="00C81FC8" w:rsidRPr="00E858E6">
        <w:rPr>
          <w:rFonts w:ascii="Times New Roman" w:hAnsi="Times New Roman" w:cs="Times New Roman"/>
          <w:b/>
          <w:sz w:val="24"/>
          <w:szCs w:val="24"/>
        </w:rPr>
        <w:t>pisarna (</w:t>
      </w:r>
      <w:r w:rsidR="00B64F87" w:rsidRPr="00E858E6">
        <w:rPr>
          <w:rFonts w:ascii="Times New Roman" w:hAnsi="Times New Roman" w:cs="Times New Roman"/>
          <w:b/>
          <w:sz w:val="24"/>
          <w:szCs w:val="24"/>
        </w:rPr>
        <w:t>1</w:t>
      </w:r>
      <w:r w:rsidR="00C81FC8" w:rsidRPr="00E858E6">
        <w:rPr>
          <w:rFonts w:ascii="Times New Roman" w:hAnsi="Times New Roman" w:cs="Times New Roman"/>
          <w:b/>
          <w:sz w:val="24"/>
          <w:szCs w:val="24"/>
        </w:rPr>
        <w:t>. nadstropje</w:t>
      </w:r>
      <w:r w:rsidR="00C81FC8" w:rsidRPr="00B64F87">
        <w:rPr>
          <w:rFonts w:ascii="Times New Roman" w:hAnsi="Times New Roman" w:cs="Times New Roman"/>
          <w:b/>
          <w:sz w:val="24"/>
          <w:szCs w:val="24"/>
        </w:rPr>
        <w:t>)</w:t>
      </w:r>
      <w:r w:rsidRPr="00B64F87">
        <w:rPr>
          <w:rFonts w:ascii="Times New Roman" w:hAnsi="Times New Roman" w:cs="Times New Roman"/>
          <w:sz w:val="24"/>
          <w:szCs w:val="24"/>
        </w:rPr>
        <w:t>.</w:t>
      </w:r>
    </w:p>
    <w:p w:rsidR="00880049" w:rsidRPr="007D274F" w:rsidRDefault="00B37EA5" w:rsidP="00B37EA5">
      <w:pPr>
        <w:spacing w:line="240" w:lineRule="auto"/>
        <w:rPr>
          <w:rFonts w:ascii="Times New Roman" w:hAnsi="Times New Roman" w:cs="Times New Roman"/>
          <w:b/>
          <w:sz w:val="24"/>
          <w:szCs w:val="24"/>
        </w:rPr>
      </w:pPr>
      <w:r w:rsidRPr="00B64F87">
        <w:rPr>
          <w:rFonts w:ascii="Times New Roman" w:hAnsi="Times New Roman" w:cs="Times New Roman"/>
          <w:b/>
          <w:sz w:val="24"/>
          <w:szCs w:val="24"/>
        </w:rPr>
        <w:t xml:space="preserve">Javno odpiranje ponudb bo dne </w:t>
      </w:r>
      <w:r w:rsidR="006F43AC">
        <w:rPr>
          <w:rFonts w:ascii="Times New Roman" w:hAnsi="Times New Roman" w:cs="Times New Roman"/>
          <w:b/>
          <w:sz w:val="24"/>
          <w:szCs w:val="24"/>
        </w:rPr>
        <w:t>15.01.2018</w:t>
      </w:r>
      <w:r w:rsidRPr="00E858E6">
        <w:rPr>
          <w:rFonts w:ascii="Times New Roman" w:hAnsi="Times New Roman" w:cs="Times New Roman"/>
          <w:b/>
          <w:sz w:val="24"/>
          <w:szCs w:val="24"/>
        </w:rPr>
        <w:t xml:space="preserve"> ob 13</w:t>
      </w:r>
      <w:r w:rsidRPr="00B64F87">
        <w:rPr>
          <w:rFonts w:ascii="Times New Roman" w:hAnsi="Times New Roman" w:cs="Times New Roman"/>
          <w:b/>
          <w:sz w:val="24"/>
          <w:szCs w:val="24"/>
        </w:rPr>
        <w:t>:</w:t>
      </w:r>
      <w:r w:rsidR="00B64F87">
        <w:rPr>
          <w:rFonts w:ascii="Times New Roman" w:hAnsi="Times New Roman" w:cs="Times New Roman"/>
          <w:b/>
          <w:sz w:val="24"/>
          <w:szCs w:val="24"/>
        </w:rPr>
        <w:t>0</w:t>
      </w:r>
      <w:r w:rsidRPr="00B64F87">
        <w:rPr>
          <w:rFonts w:ascii="Times New Roman" w:hAnsi="Times New Roman" w:cs="Times New Roman"/>
          <w:b/>
          <w:sz w:val="24"/>
          <w:szCs w:val="24"/>
        </w:rPr>
        <w:t>0 v prostorih naročnika.</w:t>
      </w:r>
    </w:p>
    <w:p w:rsidR="00880049" w:rsidRPr="007D274F" w:rsidRDefault="00880049" w:rsidP="00B37EA5">
      <w:pPr>
        <w:spacing w:line="240" w:lineRule="auto"/>
        <w:rPr>
          <w:rFonts w:ascii="Times New Roman" w:hAnsi="Times New Roman" w:cs="Times New Roman"/>
          <w:sz w:val="24"/>
          <w:szCs w:val="24"/>
        </w:rPr>
      </w:pPr>
    </w:p>
    <w:p w:rsidR="00901360" w:rsidRPr="007D274F" w:rsidRDefault="00901360"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Prisotni predstavniki ponudnikov morajo ob odpiranju ponudb komisiji predložiti pisna pooblastila za sodelovanje na javnem odpiranju.</w:t>
      </w:r>
    </w:p>
    <w:p w:rsidR="00113E43" w:rsidRPr="007D274F" w:rsidRDefault="00113E43" w:rsidP="00B37EA5">
      <w:pPr>
        <w:spacing w:line="240" w:lineRule="auto"/>
        <w:rPr>
          <w:rFonts w:ascii="Times New Roman" w:hAnsi="Times New Roman" w:cs="Times New Roman"/>
          <w:sz w:val="24"/>
          <w:szCs w:val="24"/>
        </w:rPr>
      </w:pPr>
    </w:p>
    <w:p w:rsidR="00901360" w:rsidRPr="007D274F" w:rsidRDefault="00901360" w:rsidP="00B37EA5">
      <w:pPr>
        <w:spacing w:line="240" w:lineRule="auto"/>
        <w:rPr>
          <w:rFonts w:ascii="Times New Roman" w:hAnsi="Times New Roman" w:cs="Times New Roman"/>
          <w:sz w:val="24"/>
          <w:szCs w:val="24"/>
        </w:rPr>
      </w:pPr>
    </w:p>
    <w:p w:rsidR="00880049"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Predstojnik naročnika:</w:t>
      </w:r>
    </w:p>
    <w:p w:rsidR="007D274F" w:rsidRDefault="007D274F" w:rsidP="00B37EA5">
      <w:pPr>
        <w:spacing w:line="240" w:lineRule="auto"/>
        <w:rPr>
          <w:rFonts w:ascii="Times New Roman" w:hAnsi="Times New Roman" w:cs="Times New Roman"/>
          <w:sz w:val="24"/>
          <w:szCs w:val="24"/>
        </w:rPr>
      </w:pPr>
    </w:p>
    <w:p w:rsidR="00B64F87" w:rsidRPr="007D274F" w:rsidRDefault="00B64F87" w:rsidP="00B37EA5">
      <w:pPr>
        <w:spacing w:line="240" w:lineRule="auto"/>
        <w:rPr>
          <w:rFonts w:ascii="Times New Roman" w:hAnsi="Times New Roman" w:cs="Times New Roman"/>
          <w:sz w:val="24"/>
          <w:szCs w:val="24"/>
        </w:rPr>
      </w:pPr>
    </w:p>
    <w:p w:rsidR="007D274F" w:rsidRPr="007D274F" w:rsidRDefault="007D274F"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______________________________</w:t>
      </w:r>
    </w:p>
    <w:p w:rsidR="00880049" w:rsidRPr="007D274F" w:rsidRDefault="007D274F"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dr. Barbara Jaki</w:t>
      </w:r>
      <w:r w:rsidR="00B37EA5" w:rsidRPr="007D274F">
        <w:rPr>
          <w:rFonts w:ascii="Times New Roman" w:hAnsi="Times New Roman" w:cs="Times New Roman"/>
          <w:sz w:val="24"/>
          <w:szCs w:val="24"/>
        </w:rPr>
        <w:t xml:space="preserve">, direktorica </w:t>
      </w:r>
    </w:p>
    <w:p w:rsidR="007D274F" w:rsidRPr="007D274F" w:rsidRDefault="00C81FC8" w:rsidP="009C2D61">
      <w:pPr>
        <w:spacing w:line="240" w:lineRule="auto"/>
        <w:jc w:val="right"/>
        <w:rPr>
          <w:rFonts w:ascii="Times New Roman" w:hAnsi="Times New Roman" w:cs="Times New Roman"/>
          <w:sz w:val="24"/>
          <w:szCs w:val="24"/>
        </w:rPr>
      </w:pPr>
      <w:r w:rsidRPr="007D274F">
        <w:rPr>
          <w:rFonts w:ascii="Times New Roman" w:hAnsi="Times New Roman" w:cs="Times New Roman"/>
          <w:b/>
          <w:sz w:val="24"/>
          <w:szCs w:val="24"/>
        </w:rPr>
        <w:br w:type="page"/>
      </w:r>
    </w:p>
    <w:p w:rsidR="00880049" w:rsidRPr="007D274F" w:rsidRDefault="00B37EA5" w:rsidP="00F556B9">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sz w:val="24"/>
          <w:szCs w:val="24"/>
        </w:rPr>
      </w:pPr>
      <w:r w:rsidRPr="007D274F">
        <w:rPr>
          <w:rFonts w:ascii="Times New Roman" w:hAnsi="Times New Roman" w:cs="Times New Roman"/>
          <w:b/>
          <w:i/>
          <w:sz w:val="24"/>
          <w:szCs w:val="24"/>
        </w:rPr>
        <w:t>2. NAVODILA PONUDNIKOM ZA IZDELAVO PONUDBE</w:t>
      </w:r>
    </w:p>
    <w:p w:rsidR="00880049" w:rsidRPr="007D274F" w:rsidRDefault="00880049" w:rsidP="00B37EA5">
      <w:pPr>
        <w:spacing w:line="240" w:lineRule="auto"/>
        <w:rPr>
          <w:rFonts w:ascii="Times New Roman" w:hAnsi="Times New Roman" w:cs="Times New Roman"/>
          <w:sz w:val="24"/>
          <w:szCs w:val="24"/>
        </w:rPr>
      </w:pPr>
    </w:p>
    <w:p w:rsidR="00880049"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b/>
          <w:sz w:val="24"/>
          <w:szCs w:val="24"/>
        </w:rPr>
        <w:t>2.1 Splošno</w:t>
      </w:r>
    </w:p>
    <w:p w:rsidR="00880049" w:rsidRPr="007D274F" w:rsidRDefault="00B37EA5" w:rsidP="00B37EA5">
      <w:pPr>
        <w:spacing w:line="240" w:lineRule="auto"/>
        <w:jc w:val="center"/>
        <w:rPr>
          <w:rFonts w:ascii="Times New Roman" w:hAnsi="Times New Roman" w:cs="Times New Roman"/>
          <w:sz w:val="24"/>
          <w:szCs w:val="24"/>
        </w:rPr>
      </w:pPr>
      <w:r w:rsidRPr="007D274F">
        <w:rPr>
          <w:rFonts w:ascii="Times New Roman" w:hAnsi="Times New Roman" w:cs="Times New Roman"/>
          <w:sz w:val="24"/>
          <w:szCs w:val="24"/>
        </w:rPr>
        <w:t>I. točka</w:t>
      </w:r>
    </w:p>
    <w:p w:rsidR="00880049"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 xml:space="preserve">Na Portalu javnih </w:t>
      </w:r>
      <w:r w:rsidRPr="00E858E6">
        <w:rPr>
          <w:rFonts w:ascii="Times New Roman" w:hAnsi="Times New Roman" w:cs="Times New Roman"/>
          <w:sz w:val="24"/>
          <w:szCs w:val="24"/>
        </w:rPr>
        <w:t xml:space="preserve">naročil, dne </w:t>
      </w:r>
      <w:r w:rsidR="00E858E6" w:rsidRPr="00E858E6">
        <w:rPr>
          <w:rFonts w:ascii="Times New Roman" w:hAnsi="Times New Roman" w:cs="Times New Roman"/>
          <w:sz w:val="24"/>
          <w:szCs w:val="24"/>
        </w:rPr>
        <w:t>26.10.</w:t>
      </w:r>
      <w:r w:rsidR="00B465ED" w:rsidRPr="00E858E6">
        <w:rPr>
          <w:rFonts w:ascii="Times New Roman" w:hAnsi="Times New Roman" w:cs="Times New Roman"/>
          <w:sz w:val="24"/>
          <w:szCs w:val="24"/>
        </w:rPr>
        <w:t>201</w:t>
      </w:r>
      <w:r w:rsidR="00BD35A1" w:rsidRPr="00E858E6">
        <w:rPr>
          <w:rFonts w:ascii="Times New Roman" w:hAnsi="Times New Roman" w:cs="Times New Roman"/>
          <w:sz w:val="24"/>
          <w:szCs w:val="24"/>
        </w:rPr>
        <w:t>7</w:t>
      </w:r>
      <w:r w:rsidR="00872715" w:rsidRPr="00E858E6">
        <w:rPr>
          <w:rFonts w:ascii="Times New Roman" w:hAnsi="Times New Roman" w:cs="Times New Roman"/>
          <w:sz w:val="24"/>
          <w:szCs w:val="24"/>
        </w:rPr>
        <w:t>, pod številko objave</w:t>
      </w:r>
      <w:r w:rsidR="00B465ED" w:rsidRPr="00E858E6">
        <w:rPr>
          <w:rFonts w:ascii="Times New Roman" w:hAnsi="Times New Roman" w:cs="Times New Roman"/>
          <w:sz w:val="24"/>
          <w:szCs w:val="24"/>
        </w:rPr>
        <w:t xml:space="preserve"> </w:t>
      </w:r>
      <w:r w:rsidR="00567FE9" w:rsidRPr="00E858E6">
        <w:rPr>
          <w:rFonts w:ascii="Times New Roman" w:hAnsi="Times New Roman" w:cs="Times New Roman"/>
          <w:sz w:val="24"/>
          <w:szCs w:val="24"/>
        </w:rPr>
        <w:t>JN</w:t>
      </w:r>
      <w:r w:rsidR="00E858E6" w:rsidRPr="00E858E6">
        <w:rPr>
          <w:rFonts w:ascii="Times New Roman" w:hAnsi="Times New Roman" w:cs="Times New Roman"/>
          <w:sz w:val="24"/>
          <w:szCs w:val="24"/>
        </w:rPr>
        <w:t>009146/2017-BO1</w:t>
      </w:r>
      <w:r w:rsidRPr="00E858E6">
        <w:rPr>
          <w:rFonts w:ascii="Times New Roman" w:hAnsi="Times New Roman" w:cs="Times New Roman"/>
          <w:sz w:val="24"/>
          <w:szCs w:val="24"/>
        </w:rPr>
        <w:t>, je bil objavljen javni razpis po odprtem postopku za</w:t>
      </w:r>
      <w:r w:rsidRPr="00E858E6">
        <w:rPr>
          <w:rFonts w:ascii="Times New Roman" w:hAnsi="Times New Roman" w:cs="Times New Roman"/>
          <w:b/>
          <w:sz w:val="24"/>
          <w:szCs w:val="24"/>
        </w:rPr>
        <w:t xml:space="preserve"> »Dobava električne energije za obdobje</w:t>
      </w:r>
      <w:r w:rsidRPr="007D274F">
        <w:rPr>
          <w:rFonts w:ascii="Times New Roman" w:hAnsi="Times New Roman" w:cs="Times New Roman"/>
          <w:b/>
          <w:sz w:val="24"/>
          <w:szCs w:val="24"/>
        </w:rPr>
        <w:t xml:space="preserve"> 201</w:t>
      </w:r>
      <w:r w:rsidR="00E0424D">
        <w:rPr>
          <w:rFonts w:ascii="Times New Roman" w:hAnsi="Times New Roman" w:cs="Times New Roman"/>
          <w:b/>
          <w:sz w:val="24"/>
          <w:szCs w:val="24"/>
        </w:rPr>
        <w:t>8</w:t>
      </w:r>
      <w:r w:rsidR="00F368F6" w:rsidRPr="007D274F">
        <w:rPr>
          <w:rFonts w:ascii="Times New Roman" w:hAnsi="Times New Roman" w:cs="Times New Roman"/>
          <w:b/>
          <w:sz w:val="24"/>
          <w:szCs w:val="24"/>
        </w:rPr>
        <w:t>–</w:t>
      </w:r>
      <w:r w:rsidRPr="007D274F">
        <w:rPr>
          <w:rFonts w:ascii="Times New Roman" w:hAnsi="Times New Roman" w:cs="Times New Roman"/>
          <w:b/>
          <w:sz w:val="24"/>
          <w:szCs w:val="24"/>
        </w:rPr>
        <w:t>20</w:t>
      </w:r>
      <w:r w:rsidR="00E0424D">
        <w:rPr>
          <w:rFonts w:ascii="Times New Roman" w:hAnsi="Times New Roman" w:cs="Times New Roman"/>
          <w:b/>
          <w:sz w:val="24"/>
          <w:szCs w:val="24"/>
        </w:rPr>
        <w:t>20</w:t>
      </w:r>
      <w:r w:rsidRPr="007D274F">
        <w:rPr>
          <w:rFonts w:ascii="Times New Roman" w:hAnsi="Times New Roman" w:cs="Times New Roman"/>
          <w:b/>
          <w:sz w:val="24"/>
          <w:szCs w:val="24"/>
        </w:rPr>
        <w:t>«</w:t>
      </w:r>
      <w:r w:rsidRPr="007D274F">
        <w:rPr>
          <w:rFonts w:ascii="Times New Roman" w:hAnsi="Times New Roman" w:cs="Times New Roman"/>
          <w:sz w:val="24"/>
          <w:szCs w:val="24"/>
        </w:rPr>
        <w:t xml:space="preserve">, s sklenitvijo </w:t>
      </w:r>
      <w:r w:rsidR="00E0424D">
        <w:rPr>
          <w:rFonts w:ascii="Times New Roman" w:hAnsi="Times New Roman" w:cs="Times New Roman"/>
          <w:sz w:val="24"/>
          <w:szCs w:val="24"/>
        </w:rPr>
        <w:t>pogodbe</w:t>
      </w:r>
      <w:r w:rsidRPr="007D274F">
        <w:rPr>
          <w:rFonts w:ascii="Times New Roman" w:hAnsi="Times New Roman" w:cs="Times New Roman"/>
          <w:sz w:val="24"/>
          <w:szCs w:val="24"/>
        </w:rPr>
        <w:t xml:space="preserve"> za obdobje </w:t>
      </w:r>
      <w:r w:rsidR="00872715" w:rsidRPr="007D274F">
        <w:rPr>
          <w:rFonts w:ascii="Times New Roman" w:hAnsi="Times New Roman" w:cs="Times New Roman"/>
          <w:sz w:val="24"/>
          <w:szCs w:val="24"/>
        </w:rPr>
        <w:t>201</w:t>
      </w:r>
      <w:r w:rsidR="00E0424D">
        <w:rPr>
          <w:rFonts w:ascii="Times New Roman" w:hAnsi="Times New Roman" w:cs="Times New Roman"/>
          <w:sz w:val="24"/>
          <w:szCs w:val="24"/>
        </w:rPr>
        <w:t>8</w:t>
      </w:r>
      <w:r w:rsidR="00F368F6" w:rsidRPr="007D274F">
        <w:rPr>
          <w:rFonts w:ascii="Times New Roman" w:hAnsi="Times New Roman" w:cs="Times New Roman"/>
          <w:sz w:val="24"/>
          <w:szCs w:val="24"/>
        </w:rPr>
        <w:t>–</w:t>
      </w:r>
      <w:r w:rsidR="00872715" w:rsidRPr="007D274F">
        <w:rPr>
          <w:rFonts w:ascii="Times New Roman" w:hAnsi="Times New Roman" w:cs="Times New Roman"/>
          <w:sz w:val="24"/>
          <w:szCs w:val="24"/>
        </w:rPr>
        <w:t>20</w:t>
      </w:r>
      <w:r w:rsidR="00E0424D">
        <w:rPr>
          <w:rFonts w:ascii="Times New Roman" w:hAnsi="Times New Roman" w:cs="Times New Roman"/>
          <w:sz w:val="24"/>
          <w:szCs w:val="24"/>
        </w:rPr>
        <w:t>20</w:t>
      </w:r>
      <w:r w:rsidRPr="007D274F">
        <w:rPr>
          <w:rFonts w:ascii="Times New Roman" w:hAnsi="Times New Roman" w:cs="Times New Roman"/>
          <w:sz w:val="24"/>
          <w:szCs w:val="24"/>
        </w:rPr>
        <w:t xml:space="preserve">, </w:t>
      </w:r>
      <w:r w:rsidR="00113E43" w:rsidRPr="007D274F">
        <w:rPr>
          <w:rFonts w:ascii="Times New Roman" w:hAnsi="Times New Roman" w:cs="Times New Roman"/>
          <w:sz w:val="24"/>
          <w:szCs w:val="24"/>
        </w:rPr>
        <w:t>za naslednje objekte</w:t>
      </w:r>
      <w:r w:rsidRPr="007D274F">
        <w:rPr>
          <w:rFonts w:ascii="Times New Roman" w:hAnsi="Times New Roman" w:cs="Times New Roman"/>
          <w:sz w:val="24"/>
          <w:szCs w:val="24"/>
        </w:rPr>
        <w:t>:</w:t>
      </w:r>
    </w:p>
    <w:p w:rsidR="001B3D13" w:rsidRPr="007D274F" w:rsidRDefault="001B3D13" w:rsidP="00B37EA5">
      <w:pPr>
        <w:spacing w:line="240" w:lineRule="auto"/>
        <w:rPr>
          <w:rFonts w:ascii="Times New Roman" w:hAnsi="Times New Roman" w:cs="Times New Roman"/>
          <w:sz w:val="24"/>
          <w:szCs w:val="24"/>
        </w:rPr>
      </w:pPr>
    </w:p>
    <w:tbl>
      <w:tblPr>
        <w:tblStyle w:val="Tabelamrea"/>
        <w:tblW w:w="9322" w:type="dxa"/>
        <w:tblLook w:val="04A0" w:firstRow="1" w:lastRow="0" w:firstColumn="1" w:lastColumn="0" w:noHBand="0" w:noVBand="1"/>
      </w:tblPr>
      <w:tblGrid>
        <w:gridCol w:w="2802"/>
        <w:gridCol w:w="1842"/>
        <w:gridCol w:w="1701"/>
        <w:gridCol w:w="1560"/>
        <w:gridCol w:w="1417"/>
      </w:tblGrid>
      <w:tr w:rsidR="001B3D13" w:rsidRPr="007D274F" w:rsidTr="002D3BDF">
        <w:tc>
          <w:tcPr>
            <w:tcW w:w="2802" w:type="dxa"/>
            <w:shd w:val="clear" w:color="auto" w:fill="C6D9F1" w:themeFill="text2" w:themeFillTint="33"/>
          </w:tcPr>
          <w:p w:rsidR="001B3D13" w:rsidRPr="007D274F" w:rsidRDefault="001B3D13" w:rsidP="002D3BDF">
            <w:pPr>
              <w:rPr>
                <w:rFonts w:ascii="Times New Roman" w:hAnsi="Times New Roman" w:cs="Times New Roman"/>
                <w:sz w:val="24"/>
                <w:szCs w:val="24"/>
              </w:rPr>
            </w:pPr>
            <w:r w:rsidRPr="007D274F">
              <w:rPr>
                <w:rFonts w:ascii="Times New Roman" w:hAnsi="Times New Roman" w:cs="Times New Roman"/>
                <w:sz w:val="24"/>
                <w:szCs w:val="24"/>
              </w:rPr>
              <w:t>Naziv in naslov:</w:t>
            </w:r>
          </w:p>
        </w:tc>
        <w:tc>
          <w:tcPr>
            <w:tcW w:w="1842" w:type="dxa"/>
            <w:shd w:val="clear" w:color="auto" w:fill="C6D9F1" w:themeFill="text2" w:themeFillTint="33"/>
          </w:tcPr>
          <w:p w:rsidR="001B3D13" w:rsidRPr="007D274F" w:rsidRDefault="001B3D13" w:rsidP="002D3BDF">
            <w:pPr>
              <w:rPr>
                <w:rFonts w:ascii="Times New Roman" w:hAnsi="Times New Roman" w:cs="Times New Roman"/>
                <w:sz w:val="24"/>
                <w:szCs w:val="24"/>
              </w:rPr>
            </w:pPr>
            <w:r w:rsidRPr="007D274F">
              <w:rPr>
                <w:rFonts w:ascii="Times New Roman" w:hAnsi="Times New Roman" w:cs="Times New Roman"/>
                <w:sz w:val="24"/>
                <w:szCs w:val="24"/>
              </w:rPr>
              <w:t xml:space="preserve">Št. merilnega </w:t>
            </w:r>
          </w:p>
          <w:p w:rsidR="001B3D13" w:rsidRPr="007D274F" w:rsidRDefault="001B3D13" w:rsidP="002D3BDF">
            <w:pPr>
              <w:rPr>
                <w:rFonts w:ascii="Times New Roman" w:hAnsi="Times New Roman" w:cs="Times New Roman"/>
                <w:sz w:val="24"/>
                <w:szCs w:val="24"/>
              </w:rPr>
            </w:pPr>
            <w:r w:rsidRPr="007D274F">
              <w:rPr>
                <w:rFonts w:ascii="Times New Roman" w:hAnsi="Times New Roman" w:cs="Times New Roman"/>
                <w:sz w:val="24"/>
                <w:szCs w:val="24"/>
              </w:rPr>
              <w:t>in odjemnega mesta:</w:t>
            </w:r>
          </w:p>
        </w:tc>
        <w:tc>
          <w:tcPr>
            <w:tcW w:w="1701" w:type="dxa"/>
            <w:shd w:val="clear" w:color="auto" w:fill="C6D9F1" w:themeFill="text2" w:themeFillTint="33"/>
          </w:tcPr>
          <w:p w:rsidR="001B3D13" w:rsidRPr="007D274F" w:rsidRDefault="001B3D13" w:rsidP="002D3BDF">
            <w:pPr>
              <w:rPr>
                <w:rFonts w:ascii="Times New Roman" w:hAnsi="Times New Roman" w:cs="Times New Roman"/>
                <w:sz w:val="24"/>
                <w:szCs w:val="24"/>
              </w:rPr>
            </w:pPr>
            <w:r w:rsidRPr="007D274F">
              <w:rPr>
                <w:rFonts w:ascii="Times New Roman" w:hAnsi="Times New Roman" w:cs="Times New Roman"/>
                <w:sz w:val="24"/>
                <w:szCs w:val="24"/>
              </w:rPr>
              <w:t>Okvirna letna poraba VT (kWh):</w:t>
            </w:r>
          </w:p>
        </w:tc>
        <w:tc>
          <w:tcPr>
            <w:tcW w:w="1560" w:type="dxa"/>
            <w:shd w:val="clear" w:color="auto" w:fill="C6D9F1" w:themeFill="text2" w:themeFillTint="33"/>
          </w:tcPr>
          <w:p w:rsidR="001B3D13" w:rsidRPr="007D274F" w:rsidRDefault="001B3D13" w:rsidP="002D3BDF">
            <w:pPr>
              <w:rPr>
                <w:rFonts w:ascii="Times New Roman" w:hAnsi="Times New Roman" w:cs="Times New Roman"/>
                <w:sz w:val="24"/>
                <w:szCs w:val="24"/>
              </w:rPr>
            </w:pPr>
            <w:r w:rsidRPr="007D274F">
              <w:rPr>
                <w:rFonts w:ascii="Times New Roman" w:hAnsi="Times New Roman" w:cs="Times New Roman"/>
                <w:sz w:val="24"/>
                <w:szCs w:val="24"/>
              </w:rPr>
              <w:t>Okvirna letna poraba MT (kWh):</w:t>
            </w:r>
          </w:p>
        </w:tc>
        <w:tc>
          <w:tcPr>
            <w:tcW w:w="1417" w:type="dxa"/>
            <w:tcBorders>
              <w:bottom w:val="single" w:sz="4" w:space="0" w:color="auto"/>
            </w:tcBorders>
            <w:shd w:val="clear" w:color="auto" w:fill="C6D9F1" w:themeFill="text2" w:themeFillTint="33"/>
          </w:tcPr>
          <w:p w:rsidR="001B3D13" w:rsidRPr="007D274F" w:rsidRDefault="001B3D13" w:rsidP="002D3BDF">
            <w:pPr>
              <w:rPr>
                <w:rFonts w:ascii="Times New Roman" w:hAnsi="Times New Roman" w:cs="Times New Roman"/>
                <w:sz w:val="24"/>
                <w:szCs w:val="24"/>
              </w:rPr>
            </w:pPr>
            <w:r w:rsidRPr="007D274F">
              <w:rPr>
                <w:rFonts w:ascii="Times New Roman" w:hAnsi="Times New Roman" w:cs="Times New Roman"/>
                <w:sz w:val="24"/>
                <w:szCs w:val="24"/>
              </w:rPr>
              <w:t>Okvirna letna poraba ET (kWh):</w:t>
            </w:r>
          </w:p>
        </w:tc>
      </w:tr>
      <w:tr w:rsidR="00BD35A1" w:rsidRPr="007D274F" w:rsidTr="002D3BDF">
        <w:tc>
          <w:tcPr>
            <w:tcW w:w="2802" w:type="dxa"/>
          </w:tcPr>
          <w:p w:rsidR="00BD35A1" w:rsidRPr="007D274F" w:rsidRDefault="00BD35A1" w:rsidP="00BD35A1">
            <w:pPr>
              <w:rPr>
                <w:rFonts w:ascii="Times New Roman" w:hAnsi="Times New Roman" w:cs="Times New Roman"/>
                <w:sz w:val="24"/>
                <w:szCs w:val="24"/>
              </w:rPr>
            </w:pPr>
            <w:r w:rsidRPr="007D274F">
              <w:rPr>
                <w:rFonts w:ascii="Times New Roman" w:hAnsi="Times New Roman" w:cs="Times New Roman"/>
                <w:sz w:val="24"/>
                <w:szCs w:val="24"/>
              </w:rPr>
              <w:t xml:space="preserve">Narodna galerija, </w:t>
            </w:r>
          </w:p>
          <w:p w:rsidR="00BD35A1" w:rsidRPr="007D274F" w:rsidRDefault="00BD35A1" w:rsidP="00BD35A1">
            <w:pPr>
              <w:rPr>
                <w:rFonts w:ascii="Times New Roman" w:hAnsi="Times New Roman" w:cs="Times New Roman"/>
                <w:sz w:val="24"/>
                <w:szCs w:val="24"/>
              </w:rPr>
            </w:pPr>
            <w:r w:rsidRPr="007D274F">
              <w:rPr>
                <w:rFonts w:ascii="Times New Roman" w:hAnsi="Times New Roman" w:cs="Times New Roman"/>
                <w:sz w:val="24"/>
                <w:szCs w:val="24"/>
              </w:rPr>
              <w:t>Puharjeva 9</w:t>
            </w:r>
          </w:p>
          <w:p w:rsidR="00BD35A1" w:rsidRPr="007D274F" w:rsidRDefault="00BD35A1" w:rsidP="00BD35A1">
            <w:pPr>
              <w:rPr>
                <w:rFonts w:ascii="Times New Roman" w:hAnsi="Times New Roman" w:cs="Times New Roman"/>
                <w:sz w:val="24"/>
                <w:szCs w:val="24"/>
              </w:rPr>
            </w:pPr>
            <w:r w:rsidRPr="007D274F">
              <w:rPr>
                <w:rFonts w:ascii="Times New Roman" w:hAnsi="Times New Roman" w:cs="Times New Roman"/>
                <w:sz w:val="24"/>
                <w:szCs w:val="24"/>
              </w:rPr>
              <w:t>1000 Ljubljana</w:t>
            </w:r>
          </w:p>
        </w:tc>
        <w:tc>
          <w:tcPr>
            <w:tcW w:w="1842" w:type="dxa"/>
          </w:tcPr>
          <w:p w:rsidR="00BD35A1" w:rsidRPr="007D274F" w:rsidRDefault="00BD35A1" w:rsidP="00BD35A1">
            <w:pPr>
              <w:rPr>
                <w:rFonts w:ascii="Times New Roman" w:hAnsi="Times New Roman" w:cs="Times New Roman"/>
                <w:sz w:val="24"/>
                <w:szCs w:val="24"/>
              </w:rPr>
            </w:pPr>
          </w:p>
          <w:p w:rsidR="00BD35A1" w:rsidRPr="007D274F" w:rsidRDefault="00BD35A1" w:rsidP="00BD35A1">
            <w:pPr>
              <w:rPr>
                <w:rFonts w:ascii="Times New Roman" w:hAnsi="Times New Roman" w:cs="Times New Roman"/>
                <w:sz w:val="24"/>
                <w:szCs w:val="24"/>
              </w:rPr>
            </w:pPr>
            <w:r w:rsidRPr="007D274F">
              <w:rPr>
                <w:rFonts w:ascii="Times New Roman" w:hAnsi="Times New Roman" w:cs="Times New Roman"/>
                <w:sz w:val="24"/>
                <w:szCs w:val="24"/>
              </w:rPr>
              <w:t>3–000728;</w:t>
            </w:r>
          </w:p>
          <w:p w:rsidR="00BD35A1" w:rsidRPr="007D274F" w:rsidRDefault="00BD35A1" w:rsidP="00BD35A1">
            <w:pPr>
              <w:rPr>
                <w:rFonts w:ascii="Times New Roman" w:hAnsi="Times New Roman" w:cs="Times New Roman"/>
                <w:sz w:val="24"/>
                <w:szCs w:val="24"/>
              </w:rPr>
            </w:pPr>
            <w:r w:rsidRPr="007D274F">
              <w:rPr>
                <w:rFonts w:ascii="Times New Roman" w:hAnsi="Times New Roman" w:cs="Times New Roman"/>
                <w:sz w:val="24"/>
                <w:szCs w:val="24"/>
              </w:rPr>
              <w:t>800040009145/ 259782</w:t>
            </w:r>
          </w:p>
        </w:tc>
        <w:tc>
          <w:tcPr>
            <w:tcW w:w="1701" w:type="dxa"/>
          </w:tcPr>
          <w:p w:rsidR="00BD35A1" w:rsidRPr="00BD35A1" w:rsidRDefault="00BD35A1" w:rsidP="00BD35A1">
            <w:pPr>
              <w:rPr>
                <w:rFonts w:ascii="Times New Roman" w:hAnsi="Times New Roman" w:cs="Times New Roman"/>
                <w:sz w:val="24"/>
                <w:szCs w:val="24"/>
              </w:rPr>
            </w:pPr>
          </w:p>
          <w:p w:rsidR="00BD35A1" w:rsidRPr="00BD35A1" w:rsidRDefault="00BD35A1" w:rsidP="00BD35A1">
            <w:pPr>
              <w:rPr>
                <w:rFonts w:ascii="Times New Roman" w:hAnsi="Times New Roman" w:cs="Times New Roman"/>
                <w:sz w:val="24"/>
                <w:szCs w:val="24"/>
              </w:rPr>
            </w:pPr>
            <w:r w:rsidRPr="00BD35A1">
              <w:rPr>
                <w:rFonts w:ascii="Times New Roman" w:hAnsi="Times New Roman" w:cs="Times New Roman"/>
                <w:sz w:val="24"/>
                <w:szCs w:val="24"/>
              </w:rPr>
              <w:t>520.104</w:t>
            </w:r>
          </w:p>
        </w:tc>
        <w:tc>
          <w:tcPr>
            <w:tcW w:w="1560" w:type="dxa"/>
          </w:tcPr>
          <w:p w:rsidR="00BD35A1" w:rsidRPr="00BD35A1" w:rsidRDefault="00BD35A1" w:rsidP="00BD35A1">
            <w:pPr>
              <w:rPr>
                <w:rFonts w:ascii="Times New Roman" w:hAnsi="Times New Roman" w:cs="Times New Roman"/>
                <w:sz w:val="24"/>
                <w:szCs w:val="24"/>
              </w:rPr>
            </w:pPr>
          </w:p>
          <w:p w:rsidR="00BD35A1" w:rsidRPr="00BD35A1" w:rsidRDefault="00BD35A1" w:rsidP="00BD35A1">
            <w:pPr>
              <w:rPr>
                <w:rFonts w:ascii="Times New Roman" w:hAnsi="Times New Roman" w:cs="Times New Roman"/>
                <w:sz w:val="24"/>
                <w:szCs w:val="24"/>
              </w:rPr>
            </w:pPr>
            <w:r w:rsidRPr="00BD35A1">
              <w:rPr>
                <w:rFonts w:ascii="Times New Roman" w:hAnsi="Times New Roman" w:cs="Times New Roman"/>
                <w:sz w:val="24"/>
                <w:szCs w:val="24"/>
              </w:rPr>
              <w:t>460.606</w:t>
            </w:r>
          </w:p>
        </w:tc>
        <w:tc>
          <w:tcPr>
            <w:tcW w:w="1417" w:type="dxa"/>
            <w:tcBorders>
              <w:bottom w:val="single" w:sz="4" w:space="0" w:color="auto"/>
            </w:tcBorders>
            <w:shd w:val="clear" w:color="auto" w:fill="A6A6A6" w:themeFill="background1" w:themeFillShade="A6"/>
          </w:tcPr>
          <w:p w:rsidR="00BD35A1" w:rsidRPr="007D274F" w:rsidRDefault="00BD35A1" w:rsidP="00BD35A1">
            <w:pPr>
              <w:rPr>
                <w:rFonts w:ascii="Times New Roman" w:hAnsi="Times New Roman" w:cs="Times New Roman"/>
                <w:sz w:val="24"/>
                <w:szCs w:val="24"/>
              </w:rPr>
            </w:pPr>
          </w:p>
        </w:tc>
      </w:tr>
    </w:tbl>
    <w:p w:rsidR="00872715" w:rsidRPr="007D274F" w:rsidRDefault="00872715" w:rsidP="00B37EA5">
      <w:pPr>
        <w:spacing w:line="240" w:lineRule="auto"/>
        <w:rPr>
          <w:rFonts w:ascii="Times New Roman" w:hAnsi="Times New Roman" w:cs="Times New Roman"/>
          <w:sz w:val="24"/>
          <w:szCs w:val="24"/>
        </w:rPr>
      </w:pPr>
    </w:p>
    <w:p w:rsidR="00880049" w:rsidRPr="007D274F" w:rsidRDefault="00880049" w:rsidP="00B37EA5">
      <w:pPr>
        <w:spacing w:line="240" w:lineRule="auto"/>
        <w:rPr>
          <w:rFonts w:ascii="Times New Roman" w:hAnsi="Times New Roman" w:cs="Times New Roman"/>
          <w:sz w:val="24"/>
          <w:szCs w:val="24"/>
        </w:rPr>
      </w:pPr>
    </w:p>
    <w:p w:rsidR="00880049" w:rsidRPr="007D274F" w:rsidRDefault="00B37EA5" w:rsidP="00B37EA5">
      <w:pPr>
        <w:spacing w:line="240" w:lineRule="auto"/>
        <w:jc w:val="center"/>
        <w:rPr>
          <w:rFonts w:ascii="Times New Roman" w:hAnsi="Times New Roman" w:cs="Times New Roman"/>
          <w:sz w:val="24"/>
          <w:szCs w:val="24"/>
        </w:rPr>
      </w:pPr>
      <w:r w:rsidRPr="007D274F">
        <w:rPr>
          <w:rFonts w:ascii="Times New Roman" w:hAnsi="Times New Roman" w:cs="Times New Roman"/>
          <w:sz w:val="24"/>
          <w:szCs w:val="24"/>
        </w:rPr>
        <w:t>II. točka</w:t>
      </w:r>
    </w:p>
    <w:p w:rsidR="00880049" w:rsidRPr="007D274F" w:rsidRDefault="00B37EA5" w:rsidP="00B37EA5">
      <w:pPr>
        <w:spacing w:line="240" w:lineRule="auto"/>
        <w:rPr>
          <w:rFonts w:ascii="Times New Roman" w:hAnsi="Times New Roman" w:cs="Times New Roman"/>
          <w:sz w:val="24"/>
          <w:szCs w:val="24"/>
        </w:rPr>
      </w:pPr>
      <w:r w:rsidRPr="001B3D13">
        <w:rPr>
          <w:rFonts w:ascii="Times New Roman" w:hAnsi="Times New Roman" w:cs="Times New Roman"/>
          <w:sz w:val="24"/>
          <w:szCs w:val="24"/>
        </w:rPr>
        <w:t>Na javnem razpisu lahko konkurira vsak gospodarski subjekt, ki je registriran za dejavnost, ki je predmet razpisa in ima za opravljanje te dejavnosti vsa predpisana dovoljenja.</w:t>
      </w:r>
    </w:p>
    <w:p w:rsidR="00880049"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Ponudnik mora ponudbo izdelati v slovenskem jeziku.</w:t>
      </w:r>
    </w:p>
    <w:p w:rsidR="00872715" w:rsidRPr="007D274F" w:rsidRDefault="00872715" w:rsidP="00B37EA5">
      <w:pPr>
        <w:spacing w:line="240" w:lineRule="auto"/>
        <w:rPr>
          <w:rFonts w:ascii="Times New Roman" w:hAnsi="Times New Roman" w:cs="Times New Roman"/>
          <w:sz w:val="24"/>
          <w:szCs w:val="24"/>
        </w:rPr>
      </w:pPr>
    </w:p>
    <w:p w:rsidR="00880049" w:rsidRPr="007D274F" w:rsidRDefault="00B37EA5" w:rsidP="00B37EA5">
      <w:pPr>
        <w:spacing w:line="240" w:lineRule="auto"/>
        <w:jc w:val="center"/>
        <w:rPr>
          <w:rFonts w:ascii="Times New Roman" w:hAnsi="Times New Roman" w:cs="Times New Roman"/>
          <w:sz w:val="24"/>
          <w:szCs w:val="24"/>
        </w:rPr>
      </w:pPr>
      <w:r w:rsidRPr="007D274F">
        <w:rPr>
          <w:rFonts w:ascii="Times New Roman" w:hAnsi="Times New Roman" w:cs="Times New Roman"/>
          <w:sz w:val="24"/>
          <w:szCs w:val="24"/>
        </w:rPr>
        <w:t>III. točka</w:t>
      </w:r>
    </w:p>
    <w:p w:rsidR="00880049"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Pojasnila o vsebini razpisne dokumentacije sme ponudnik zahtevati preko Portala javnih naročil.</w:t>
      </w:r>
    </w:p>
    <w:p w:rsidR="00880049"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Kontaktna oseba bo odgovorila na vsa vprašanja v zvezi z razpisom, ki jih bo dobila v roku iz IV. točke Navodil ponudnikom za izdelavo ponudbe.</w:t>
      </w:r>
    </w:p>
    <w:p w:rsidR="00880049" w:rsidRDefault="00880049" w:rsidP="00B37EA5">
      <w:pPr>
        <w:spacing w:line="240" w:lineRule="auto"/>
        <w:rPr>
          <w:rFonts w:ascii="Times New Roman" w:hAnsi="Times New Roman" w:cs="Times New Roman"/>
          <w:sz w:val="24"/>
          <w:szCs w:val="24"/>
        </w:rPr>
      </w:pPr>
    </w:p>
    <w:p w:rsidR="00567FE9" w:rsidRPr="007D274F" w:rsidRDefault="00567FE9" w:rsidP="00B37EA5">
      <w:pPr>
        <w:spacing w:line="240" w:lineRule="auto"/>
        <w:rPr>
          <w:rFonts w:ascii="Times New Roman" w:hAnsi="Times New Roman" w:cs="Times New Roman"/>
          <w:sz w:val="24"/>
          <w:szCs w:val="24"/>
        </w:rPr>
      </w:pPr>
    </w:p>
    <w:p w:rsidR="00880049" w:rsidRPr="007D274F" w:rsidRDefault="00B37EA5" w:rsidP="00B37EA5">
      <w:pPr>
        <w:spacing w:line="240" w:lineRule="auto"/>
        <w:jc w:val="center"/>
        <w:rPr>
          <w:rFonts w:ascii="Times New Roman" w:hAnsi="Times New Roman" w:cs="Times New Roman"/>
          <w:sz w:val="24"/>
          <w:szCs w:val="24"/>
        </w:rPr>
      </w:pPr>
      <w:r w:rsidRPr="007D274F">
        <w:rPr>
          <w:rFonts w:ascii="Times New Roman" w:hAnsi="Times New Roman" w:cs="Times New Roman"/>
          <w:sz w:val="24"/>
          <w:szCs w:val="24"/>
        </w:rPr>
        <w:t>IV. točka</w:t>
      </w:r>
    </w:p>
    <w:p w:rsidR="00880049"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Naročnik bo posredoval dodatna pojasnila v zvezi z razpisno dokumentacijo šest dni pred rokom za oddajo ponudbe, pod pogojem, da je bila zahteva za pojasnilo posredovana pravočasno.</w:t>
      </w:r>
    </w:p>
    <w:p w:rsidR="00880049"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Pred potekom roka za oddajo ponudb lahko naročnik dopolni razpisno dokumentacijo. Vse spremembe in dopolnitve razpisne dokumentacije bo naročnik podal najkasneje šest dni pred rokom za oddajo ponudb. Vsaka taka dopolnitev bo sestavni del razpisne dokumentacije in bo posredovana preko Portala javnih naročil. Naročnik bo po potrebi podaljšal rok za oddajo ponudb, da bo ponudnikom omogočil upoštevanje dopolnitev. S premaknitvijo roka za oddajo ponudb se pravice in obveznosti naročnika in ponudnikov vežejo na nove roke, ki posledično izhajajo iz podaljšanega roka za oddajo ponudb.</w:t>
      </w:r>
    </w:p>
    <w:p w:rsidR="00880049"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Po javnem odpiranju ponudb bo kontaktna oseba naročnika Zapisnik o javnem odpiranju ponudb, vsa obvestila, zahteve za dopolnitve formalno nepopolnih ponudb ter druge informacije o javnem naročilu, pošiljala po e</w:t>
      </w:r>
      <w:r w:rsidR="00F368F6" w:rsidRPr="007D274F">
        <w:rPr>
          <w:rFonts w:ascii="Times New Roman" w:hAnsi="Times New Roman" w:cs="Times New Roman"/>
          <w:sz w:val="24"/>
          <w:szCs w:val="24"/>
        </w:rPr>
        <w:t>–</w:t>
      </w:r>
      <w:r w:rsidRPr="007D274F">
        <w:rPr>
          <w:rFonts w:ascii="Times New Roman" w:hAnsi="Times New Roman" w:cs="Times New Roman"/>
          <w:sz w:val="24"/>
          <w:szCs w:val="24"/>
        </w:rPr>
        <w:t xml:space="preserve">pošti kontaktni osebi ponudnika, navedenega v ponudbi. </w:t>
      </w:r>
    </w:p>
    <w:p w:rsidR="001B3D13" w:rsidRDefault="001B3D13" w:rsidP="00B37EA5">
      <w:pPr>
        <w:spacing w:line="240" w:lineRule="auto"/>
        <w:jc w:val="center"/>
        <w:rPr>
          <w:rFonts w:ascii="Times New Roman" w:hAnsi="Times New Roman" w:cs="Times New Roman"/>
          <w:sz w:val="24"/>
          <w:szCs w:val="24"/>
        </w:rPr>
      </w:pPr>
    </w:p>
    <w:p w:rsidR="00880049" w:rsidRDefault="00B37EA5" w:rsidP="00B37EA5">
      <w:pPr>
        <w:spacing w:line="240" w:lineRule="auto"/>
        <w:jc w:val="center"/>
        <w:rPr>
          <w:rFonts w:ascii="Times New Roman" w:hAnsi="Times New Roman" w:cs="Times New Roman"/>
          <w:sz w:val="24"/>
          <w:szCs w:val="24"/>
        </w:rPr>
      </w:pPr>
      <w:r w:rsidRPr="007D274F">
        <w:rPr>
          <w:rFonts w:ascii="Times New Roman" w:hAnsi="Times New Roman" w:cs="Times New Roman"/>
          <w:sz w:val="24"/>
          <w:szCs w:val="24"/>
        </w:rPr>
        <w:t>V. točka</w:t>
      </w:r>
    </w:p>
    <w:p w:rsidR="00650BFF" w:rsidRPr="00650BFF" w:rsidRDefault="00880BDA" w:rsidP="00650BFF">
      <w:pPr>
        <w:rPr>
          <w:rFonts w:ascii="Times New Roman" w:hAnsi="Times New Roman" w:cs="Times New Roman"/>
          <w:b/>
          <w:sz w:val="24"/>
          <w:szCs w:val="24"/>
        </w:rPr>
      </w:pPr>
      <w:r>
        <w:rPr>
          <w:rFonts w:ascii="Times New Roman" w:hAnsi="Times New Roman" w:cs="Times New Roman"/>
          <w:b/>
          <w:sz w:val="24"/>
          <w:szCs w:val="24"/>
        </w:rPr>
        <w:t xml:space="preserve">2.2 </w:t>
      </w:r>
      <w:r w:rsidR="00650BFF" w:rsidRPr="00650BFF">
        <w:rPr>
          <w:rFonts w:ascii="Times New Roman" w:hAnsi="Times New Roman" w:cs="Times New Roman"/>
          <w:b/>
          <w:sz w:val="24"/>
          <w:szCs w:val="24"/>
        </w:rPr>
        <w:t>Predložitev/umik ponudbe</w:t>
      </w:r>
    </w:p>
    <w:p w:rsidR="00880049" w:rsidRPr="00650BFF" w:rsidRDefault="00B37EA5" w:rsidP="00B37EA5">
      <w:pPr>
        <w:spacing w:line="240" w:lineRule="auto"/>
        <w:rPr>
          <w:rFonts w:ascii="Times New Roman" w:hAnsi="Times New Roman" w:cs="Times New Roman"/>
          <w:sz w:val="24"/>
          <w:szCs w:val="24"/>
        </w:rPr>
      </w:pPr>
      <w:r w:rsidRPr="00650BFF">
        <w:rPr>
          <w:rFonts w:ascii="Times New Roman" w:hAnsi="Times New Roman" w:cs="Times New Roman"/>
          <w:sz w:val="24"/>
          <w:szCs w:val="24"/>
        </w:rPr>
        <w:t>Ponudniki oddajo ponudbe v zaprti kuverti na naslov:</w:t>
      </w:r>
    </w:p>
    <w:p w:rsidR="00880049" w:rsidRPr="00650BFF" w:rsidRDefault="00B37EA5" w:rsidP="00B37EA5">
      <w:pPr>
        <w:spacing w:line="240" w:lineRule="auto"/>
        <w:rPr>
          <w:rFonts w:ascii="Times New Roman" w:hAnsi="Times New Roman" w:cs="Times New Roman"/>
          <w:sz w:val="24"/>
          <w:szCs w:val="24"/>
        </w:rPr>
      </w:pPr>
      <w:r w:rsidRPr="00650BFF">
        <w:rPr>
          <w:rFonts w:ascii="Times New Roman" w:hAnsi="Times New Roman" w:cs="Times New Roman"/>
          <w:b/>
          <w:sz w:val="24"/>
          <w:szCs w:val="24"/>
        </w:rPr>
        <w:t>Narodn</w:t>
      </w:r>
      <w:r w:rsidR="001B3D13" w:rsidRPr="00650BFF">
        <w:rPr>
          <w:rFonts w:ascii="Times New Roman" w:hAnsi="Times New Roman" w:cs="Times New Roman"/>
          <w:b/>
          <w:sz w:val="24"/>
          <w:szCs w:val="24"/>
        </w:rPr>
        <w:t>a galerija, Puharjeva 9</w:t>
      </w:r>
      <w:r w:rsidRPr="00650BFF">
        <w:rPr>
          <w:rFonts w:ascii="Times New Roman" w:hAnsi="Times New Roman" w:cs="Times New Roman"/>
          <w:b/>
          <w:sz w:val="24"/>
          <w:szCs w:val="24"/>
        </w:rPr>
        <w:t>, 1000 Ljubljana</w:t>
      </w:r>
      <w:r w:rsidR="00C81FC8" w:rsidRPr="00650BFF">
        <w:rPr>
          <w:rFonts w:ascii="Times New Roman" w:hAnsi="Times New Roman" w:cs="Times New Roman"/>
          <w:b/>
          <w:sz w:val="24"/>
          <w:szCs w:val="24"/>
        </w:rPr>
        <w:t xml:space="preserve">, </w:t>
      </w:r>
      <w:r w:rsidR="001B3D13" w:rsidRPr="00650BFF">
        <w:rPr>
          <w:rFonts w:ascii="Times New Roman" w:hAnsi="Times New Roman" w:cs="Times New Roman"/>
          <w:b/>
          <w:sz w:val="24"/>
          <w:szCs w:val="24"/>
        </w:rPr>
        <w:t>glavna pisarna</w:t>
      </w:r>
      <w:r w:rsidR="00C81FC8" w:rsidRPr="00650BFF">
        <w:rPr>
          <w:rFonts w:ascii="Times New Roman" w:hAnsi="Times New Roman" w:cs="Times New Roman"/>
          <w:b/>
          <w:sz w:val="24"/>
          <w:szCs w:val="24"/>
        </w:rPr>
        <w:t xml:space="preserve"> (</w:t>
      </w:r>
      <w:r w:rsidR="001B3D13" w:rsidRPr="00650BFF">
        <w:rPr>
          <w:rFonts w:ascii="Times New Roman" w:hAnsi="Times New Roman" w:cs="Times New Roman"/>
          <w:b/>
          <w:sz w:val="24"/>
          <w:szCs w:val="24"/>
        </w:rPr>
        <w:t>1</w:t>
      </w:r>
      <w:r w:rsidR="00C81FC8" w:rsidRPr="00650BFF">
        <w:rPr>
          <w:rFonts w:ascii="Times New Roman" w:hAnsi="Times New Roman" w:cs="Times New Roman"/>
          <w:b/>
          <w:sz w:val="24"/>
          <w:szCs w:val="24"/>
        </w:rPr>
        <w:t>. nadstropje)</w:t>
      </w:r>
      <w:r w:rsidR="001B33BB" w:rsidRPr="00650BFF">
        <w:rPr>
          <w:rFonts w:ascii="Times New Roman" w:hAnsi="Times New Roman" w:cs="Times New Roman"/>
          <w:sz w:val="24"/>
          <w:szCs w:val="24"/>
        </w:rPr>
        <w:t xml:space="preserve">, </w:t>
      </w:r>
      <w:r w:rsidR="001B33BB" w:rsidRPr="00B64F87">
        <w:rPr>
          <w:rFonts w:ascii="Times New Roman" w:hAnsi="Times New Roman" w:cs="Times New Roman"/>
          <w:sz w:val="24"/>
          <w:szCs w:val="24"/>
        </w:rPr>
        <w:t xml:space="preserve">najkasneje do </w:t>
      </w:r>
      <w:r w:rsidR="006F43AC">
        <w:rPr>
          <w:rFonts w:ascii="Times New Roman" w:hAnsi="Times New Roman" w:cs="Times New Roman"/>
          <w:sz w:val="24"/>
          <w:szCs w:val="24"/>
        </w:rPr>
        <w:t>15.01.2018</w:t>
      </w:r>
      <w:r w:rsidR="001B33BB" w:rsidRPr="00B64F87">
        <w:rPr>
          <w:rFonts w:ascii="Times New Roman" w:hAnsi="Times New Roman" w:cs="Times New Roman"/>
          <w:sz w:val="24"/>
          <w:szCs w:val="24"/>
        </w:rPr>
        <w:t xml:space="preserve"> do 12</w:t>
      </w:r>
      <w:r w:rsidR="00255E86" w:rsidRPr="00B64F87">
        <w:rPr>
          <w:rFonts w:ascii="Times New Roman" w:hAnsi="Times New Roman" w:cs="Times New Roman"/>
          <w:sz w:val="24"/>
          <w:szCs w:val="24"/>
        </w:rPr>
        <w:t>:</w:t>
      </w:r>
      <w:r w:rsidR="001B33BB" w:rsidRPr="00B64F87">
        <w:rPr>
          <w:rFonts w:ascii="Times New Roman" w:hAnsi="Times New Roman" w:cs="Times New Roman"/>
          <w:sz w:val="24"/>
          <w:szCs w:val="24"/>
        </w:rPr>
        <w:t>00.</w:t>
      </w:r>
      <w:r w:rsidR="001B33BB" w:rsidRPr="00650BFF">
        <w:rPr>
          <w:rFonts w:ascii="Times New Roman" w:hAnsi="Times New Roman" w:cs="Times New Roman"/>
          <w:sz w:val="24"/>
          <w:szCs w:val="24"/>
        </w:rPr>
        <w:t xml:space="preserve"> </w:t>
      </w:r>
    </w:p>
    <w:p w:rsidR="00650BFF" w:rsidRPr="00650BFF" w:rsidRDefault="00650BFF" w:rsidP="00650BFF">
      <w:pPr>
        <w:rPr>
          <w:rFonts w:ascii="Times New Roman" w:hAnsi="Times New Roman" w:cs="Times New Roman"/>
          <w:color w:val="000000"/>
          <w:sz w:val="24"/>
          <w:szCs w:val="24"/>
        </w:rPr>
      </w:pPr>
      <w:bookmarkStart w:id="0" w:name="OLE_LINK2"/>
      <w:bookmarkStart w:id="1" w:name="OLE_LINK3"/>
      <w:r w:rsidRPr="00650BFF">
        <w:rPr>
          <w:rFonts w:ascii="Times New Roman" w:hAnsi="Times New Roman" w:cs="Times New Roman"/>
          <w:sz w:val="24"/>
          <w:szCs w:val="24"/>
        </w:rPr>
        <w:t>Ponudbe se sprejemajo vsa</w:t>
      </w:r>
      <w:r w:rsidRPr="00650BFF">
        <w:rPr>
          <w:rFonts w:ascii="Times New Roman" w:hAnsi="Times New Roman" w:cs="Times New Roman"/>
          <w:color w:val="000000"/>
          <w:sz w:val="24"/>
          <w:szCs w:val="24"/>
        </w:rPr>
        <w:t>k delovni dan od 8:00 do 14:00.</w:t>
      </w:r>
    </w:p>
    <w:bookmarkEnd w:id="0"/>
    <w:bookmarkEnd w:id="1"/>
    <w:p w:rsidR="00650BFF" w:rsidRPr="00650BFF" w:rsidRDefault="00650BFF" w:rsidP="00650BFF">
      <w:pPr>
        <w:rPr>
          <w:rFonts w:ascii="Times New Roman" w:hAnsi="Times New Roman" w:cs="Times New Roman"/>
          <w:sz w:val="24"/>
          <w:szCs w:val="24"/>
        </w:rPr>
      </w:pPr>
      <w:r w:rsidRPr="00650BFF">
        <w:rPr>
          <w:rFonts w:ascii="Times New Roman" w:hAnsi="Times New Roman" w:cs="Times New Roman"/>
          <w:sz w:val="24"/>
          <w:szCs w:val="24"/>
        </w:rPr>
        <w:t xml:space="preserve">Ponudniki oddajo pisne ponudbe po pošti ali osebno v zaprti kuverti na naslov naročnika: Narodna galerija, Puharjeva 9, 1000 Ljubljana. Na kuverti mora biti vidna oznaka »NE ODPIRAJ – PONUDBA ZA DOBAVO ELEKTRIČNE ENERGIJE«. Na hrbtni strani mora biti označen naslov pošiljatelja. </w:t>
      </w:r>
    </w:p>
    <w:p w:rsidR="00650BFF" w:rsidRPr="00650BFF" w:rsidRDefault="00650BFF" w:rsidP="00650BFF">
      <w:pPr>
        <w:rPr>
          <w:rFonts w:ascii="Times New Roman" w:hAnsi="Times New Roman" w:cs="Times New Roman"/>
          <w:color w:val="000000"/>
          <w:sz w:val="24"/>
          <w:szCs w:val="24"/>
        </w:rPr>
      </w:pPr>
      <w:r w:rsidRPr="00650BFF">
        <w:rPr>
          <w:rFonts w:ascii="Times New Roman" w:hAnsi="Times New Roman" w:cs="Times New Roman"/>
          <w:color w:val="000000"/>
          <w:sz w:val="24"/>
          <w:szCs w:val="24"/>
        </w:rPr>
        <w:t>Ponudniki lahko spremenijo ali umaknejo ponudbe s pisnim obvestilom, ki mora na naslov naročnika prispeti pred pretekom roka za oddajo ponudb. V primeru umika bo ponudba neodprta vrnjena ponudniku.</w:t>
      </w:r>
    </w:p>
    <w:p w:rsidR="00650BFF" w:rsidRPr="00650BFF" w:rsidRDefault="00650BFF" w:rsidP="00650BFF">
      <w:pPr>
        <w:rPr>
          <w:rFonts w:ascii="Times New Roman" w:hAnsi="Times New Roman" w:cs="Times New Roman"/>
          <w:sz w:val="24"/>
          <w:szCs w:val="24"/>
        </w:rPr>
      </w:pPr>
      <w:r w:rsidRPr="00650BFF">
        <w:rPr>
          <w:rFonts w:ascii="Times New Roman" w:hAnsi="Times New Roman" w:cs="Times New Roman"/>
          <w:color w:val="000000"/>
          <w:sz w:val="24"/>
          <w:szCs w:val="24"/>
        </w:rPr>
        <w:t xml:space="preserve">Ponudnikovo obvestilo o spremembi ali umiku ponudbe mora biti zaprto, označeno in dostavljeno tako kot ponudba, namesto besede </w:t>
      </w:r>
      <w:r w:rsidRPr="00650BFF">
        <w:rPr>
          <w:rFonts w:ascii="Times New Roman" w:hAnsi="Times New Roman" w:cs="Times New Roman"/>
          <w:sz w:val="24"/>
          <w:szCs w:val="24"/>
        </w:rPr>
        <w:t xml:space="preserve">»NE ODPIRAJ« </w:t>
      </w:r>
      <w:r w:rsidRPr="00650BFF">
        <w:rPr>
          <w:rFonts w:ascii="Times New Roman" w:hAnsi="Times New Roman" w:cs="Times New Roman"/>
          <w:color w:val="000000"/>
          <w:sz w:val="24"/>
          <w:szCs w:val="24"/>
        </w:rPr>
        <w:t xml:space="preserve">pa mora biti na ovojnici označeno </w:t>
      </w:r>
      <w:r w:rsidRPr="00650BFF">
        <w:rPr>
          <w:rFonts w:ascii="Times New Roman" w:hAnsi="Times New Roman" w:cs="Times New Roman"/>
          <w:sz w:val="24"/>
          <w:szCs w:val="24"/>
        </w:rPr>
        <w:t>»SPREMEMBA« ali »UMIK«.</w:t>
      </w:r>
    </w:p>
    <w:p w:rsidR="00880049" w:rsidRPr="00650BFF" w:rsidRDefault="00B37EA5" w:rsidP="00B37EA5">
      <w:pPr>
        <w:spacing w:line="240" w:lineRule="auto"/>
        <w:rPr>
          <w:rFonts w:ascii="Times New Roman" w:hAnsi="Times New Roman" w:cs="Times New Roman"/>
          <w:sz w:val="24"/>
          <w:szCs w:val="24"/>
        </w:rPr>
      </w:pPr>
      <w:r w:rsidRPr="00650BFF">
        <w:rPr>
          <w:rFonts w:ascii="Times New Roman" w:hAnsi="Times New Roman" w:cs="Times New Roman"/>
          <w:sz w:val="24"/>
          <w:szCs w:val="24"/>
        </w:rPr>
        <w:t>Upoštevane bodo vse ponudbe, ki bodo prispele v roku, navedenem v javnem razpisu in bodo pravilno označene.</w:t>
      </w:r>
    </w:p>
    <w:p w:rsidR="00F556B9" w:rsidRDefault="00F556B9" w:rsidP="00B37EA5">
      <w:pPr>
        <w:spacing w:line="240" w:lineRule="auto"/>
        <w:rPr>
          <w:rFonts w:ascii="Times New Roman" w:hAnsi="Times New Roman" w:cs="Times New Roman"/>
          <w:sz w:val="24"/>
          <w:szCs w:val="24"/>
        </w:rPr>
      </w:pPr>
    </w:p>
    <w:p w:rsidR="00880049" w:rsidRPr="007D274F" w:rsidRDefault="00B37EA5" w:rsidP="00B37EA5">
      <w:pPr>
        <w:spacing w:after="150" w:line="240" w:lineRule="auto"/>
        <w:rPr>
          <w:rFonts w:ascii="Times New Roman" w:hAnsi="Times New Roman" w:cs="Times New Roman"/>
          <w:sz w:val="24"/>
          <w:szCs w:val="24"/>
        </w:rPr>
      </w:pPr>
      <w:r w:rsidRPr="007D274F">
        <w:rPr>
          <w:rFonts w:ascii="Times New Roman" w:hAnsi="Times New Roman" w:cs="Times New Roman"/>
          <w:b/>
          <w:sz w:val="24"/>
          <w:szCs w:val="24"/>
        </w:rPr>
        <w:t>2.</w:t>
      </w:r>
      <w:r w:rsidR="00880BDA">
        <w:rPr>
          <w:rFonts w:ascii="Times New Roman" w:hAnsi="Times New Roman" w:cs="Times New Roman"/>
          <w:b/>
          <w:sz w:val="24"/>
          <w:szCs w:val="24"/>
        </w:rPr>
        <w:t>3</w:t>
      </w:r>
      <w:r w:rsidRPr="007D274F">
        <w:rPr>
          <w:rFonts w:ascii="Times New Roman" w:hAnsi="Times New Roman" w:cs="Times New Roman"/>
          <w:b/>
          <w:sz w:val="24"/>
          <w:szCs w:val="24"/>
        </w:rPr>
        <w:t xml:space="preserve"> Ugotavljanje sposobnosti</w:t>
      </w:r>
    </w:p>
    <w:p w:rsidR="00880049" w:rsidRPr="007D274F" w:rsidRDefault="00B37EA5" w:rsidP="00B37EA5">
      <w:pPr>
        <w:spacing w:line="240" w:lineRule="auto"/>
        <w:jc w:val="center"/>
        <w:rPr>
          <w:rFonts w:ascii="Times New Roman" w:hAnsi="Times New Roman" w:cs="Times New Roman"/>
          <w:sz w:val="24"/>
          <w:szCs w:val="24"/>
        </w:rPr>
      </w:pPr>
      <w:r w:rsidRPr="007D274F">
        <w:rPr>
          <w:rFonts w:ascii="Times New Roman" w:hAnsi="Times New Roman" w:cs="Times New Roman"/>
          <w:sz w:val="24"/>
          <w:szCs w:val="24"/>
        </w:rPr>
        <w:t>VI. točka</w:t>
      </w:r>
    </w:p>
    <w:p w:rsidR="00880049"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Za popolnost ponudbe mora ponudnik predložiti naslednjo dokumentacijo:</w:t>
      </w:r>
    </w:p>
    <w:p w:rsidR="00880049" w:rsidRPr="007D274F" w:rsidRDefault="00F368F6"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w:t>
      </w:r>
      <w:r w:rsidR="00B37EA5" w:rsidRPr="007D274F">
        <w:rPr>
          <w:rFonts w:ascii="Times New Roman" w:hAnsi="Times New Roman" w:cs="Times New Roman"/>
          <w:sz w:val="24"/>
          <w:szCs w:val="24"/>
        </w:rPr>
        <w:t xml:space="preserve"> </w:t>
      </w:r>
      <w:r w:rsidR="009C2D61">
        <w:rPr>
          <w:rFonts w:ascii="Times New Roman" w:hAnsi="Times New Roman" w:cs="Times New Roman"/>
          <w:sz w:val="24"/>
          <w:szCs w:val="24"/>
        </w:rPr>
        <w:t>Podatki o ponudniku / ponudba</w:t>
      </w:r>
      <w:r w:rsidR="00B37EA5" w:rsidRPr="007D274F">
        <w:rPr>
          <w:rFonts w:ascii="Times New Roman" w:hAnsi="Times New Roman" w:cs="Times New Roman"/>
          <w:sz w:val="24"/>
          <w:szCs w:val="24"/>
        </w:rPr>
        <w:t xml:space="preserve"> (</w:t>
      </w:r>
      <w:r w:rsidR="00B37EA5" w:rsidRPr="007D274F">
        <w:rPr>
          <w:rFonts w:ascii="Times New Roman" w:hAnsi="Times New Roman" w:cs="Times New Roman"/>
          <w:b/>
          <w:sz w:val="24"/>
          <w:szCs w:val="24"/>
        </w:rPr>
        <w:t>OBR</w:t>
      </w:r>
      <w:r w:rsidRPr="007D274F">
        <w:rPr>
          <w:rFonts w:ascii="Times New Roman" w:hAnsi="Times New Roman" w:cs="Times New Roman"/>
          <w:b/>
          <w:sz w:val="24"/>
          <w:szCs w:val="24"/>
        </w:rPr>
        <w:t>–</w:t>
      </w:r>
      <w:r w:rsidR="00BD35A1">
        <w:rPr>
          <w:rFonts w:ascii="Times New Roman" w:hAnsi="Times New Roman" w:cs="Times New Roman"/>
          <w:b/>
          <w:sz w:val="24"/>
          <w:szCs w:val="24"/>
        </w:rPr>
        <w:t>1</w:t>
      </w:r>
      <w:r w:rsidR="001B33BB" w:rsidRPr="007D274F">
        <w:rPr>
          <w:rFonts w:ascii="Times New Roman" w:hAnsi="Times New Roman" w:cs="Times New Roman"/>
          <w:sz w:val="24"/>
          <w:szCs w:val="24"/>
        </w:rPr>
        <w:t>),</w:t>
      </w:r>
    </w:p>
    <w:p w:rsidR="001B33BB" w:rsidRPr="007D274F" w:rsidRDefault="001B33BB" w:rsidP="001B33BB">
      <w:pPr>
        <w:spacing w:line="240" w:lineRule="auto"/>
        <w:rPr>
          <w:rFonts w:ascii="Times New Roman" w:hAnsi="Times New Roman" w:cs="Times New Roman"/>
          <w:sz w:val="24"/>
          <w:szCs w:val="24"/>
        </w:rPr>
      </w:pPr>
      <w:r w:rsidRPr="007D274F">
        <w:rPr>
          <w:rFonts w:ascii="Times New Roman" w:hAnsi="Times New Roman" w:cs="Times New Roman"/>
          <w:sz w:val="24"/>
          <w:szCs w:val="24"/>
        </w:rPr>
        <w:t>– pooblastilo naročniku za pridobitev podatkov o pravni osebi (</w:t>
      </w:r>
      <w:r w:rsidRPr="007D274F">
        <w:rPr>
          <w:rFonts w:ascii="Times New Roman" w:hAnsi="Times New Roman" w:cs="Times New Roman"/>
          <w:b/>
          <w:sz w:val="24"/>
          <w:szCs w:val="24"/>
        </w:rPr>
        <w:t>OBR–</w:t>
      </w:r>
      <w:r w:rsidR="00BD35A1">
        <w:rPr>
          <w:rFonts w:ascii="Times New Roman" w:hAnsi="Times New Roman" w:cs="Times New Roman"/>
          <w:b/>
          <w:sz w:val="24"/>
          <w:szCs w:val="24"/>
        </w:rPr>
        <w:t>2</w:t>
      </w:r>
      <w:r w:rsidRPr="007D274F">
        <w:rPr>
          <w:rFonts w:ascii="Times New Roman" w:hAnsi="Times New Roman" w:cs="Times New Roman"/>
          <w:sz w:val="24"/>
          <w:szCs w:val="24"/>
        </w:rPr>
        <w:t>),</w:t>
      </w:r>
    </w:p>
    <w:p w:rsidR="001B33BB" w:rsidRDefault="001B33BB" w:rsidP="001B33BB">
      <w:pPr>
        <w:spacing w:line="240" w:lineRule="auto"/>
        <w:rPr>
          <w:rFonts w:ascii="Times New Roman" w:hAnsi="Times New Roman" w:cs="Times New Roman"/>
          <w:sz w:val="24"/>
          <w:szCs w:val="24"/>
        </w:rPr>
      </w:pPr>
      <w:r w:rsidRPr="007D274F">
        <w:rPr>
          <w:rFonts w:ascii="Times New Roman" w:hAnsi="Times New Roman" w:cs="Times New Roman"/>
          <w:sz w:val="24"/>
          <w:szCs w:val="24"/>
        </w:rPr>
        <w:t>– pooblastilo naročniku za pridobitev podatkov o zakonitih zastopnikih (</w:t>
      </w:r>
      <w:r w:rsidRPr="007D274F">
        <w:rPr>
          <w:rFonts w:ascii="Times New Roman" w:hAnsi="Times New Roman" w:cs="Times New Roman"/>
          <w:b/>
          <w:sz w:val="24"/>
          <w:szCs w:val="24"/>
        </w:rPr>
        <w:t>OBR–</w:t>
      </w:r>
      <w:r w:rsidR="00BD35A1">
        <w:rPr>
          <w:rFonts w:ascii="Times New Roman" w:hAnsi="Times New Roman" w:cs="Times New Roman"/>
          <w:b/>
          <w:sz w:val="24"/>
          <w:szCs w:val="24"/>
        </w:rPr>
        <w:t>3</w:t>
      </w:r>
      <w:r w:rsidRPr="007D274F">
        <w:rPr>
          <w:rFonts w:ascii="Times New Roman" w:hAnsi="Times New Roman" w:cs="Times New Roman"/>
          <w:sz w:val="24"/>
          <w:szCs w:val="24"/>
        </w:rPr>
        <w:t>),</w:t>
      </w:r>
    </w:p>
    <w:p w:rsidR="001B33BB" w:rsidRDefault="001B33BB" w:rsidP="001B33BB">
      <w:pPr>
        <w:spacing w:line="240" w:lineRule="auto"/>
        <w:rPr>
          <w:rFonts w:ascii="Times New Roman" w:hAnsi="Times New Roman" w:cs="Times New Roman"/>
          <w:sz w:val="24"/>
          <w:szCs w:val="24"/>
        </w:rPr>
      </w:pPr>
      <w:r w:rsidRPr="007D274F">
        <w:rPr>
          <w:rFonts w:ascii="Times New Roman" w:hAnsi="Times New Roman" w:cs="Times New Roman"/>
          <w:sz w:val="24"/>
          <w:szCs w:val="24"/>
        </w:rPr>
        <w:t xml:space="preserve">– </w:t>
      </w:r>
      <w:r w:rsidR="009C2D61">
        <w:rPr>
          <w:rFonts w:ascii="Times New Roman" w:hAnsi="Times New Roman" w:cs="Times New Roman"/>
          <w:sz w:val="24"/>
          <w:szCs w:val="24"/>
        </w:rPr>
        <w:t xml:space="preserve"> Izjava o udeležbi fizičnih in pravnih oseb v lastništvu ponudnika</w:t>
      </w:r>
      <w:r w:rsidRPr="007D274F">
        <w:rPr>
          <w:rFonts w:ascii="Times New Roman" w:hAnsi="Times New Roman" w:cs="Times New Roman"/>
          <w:sz w:val="24"/>
          <w:szCs w:val="24"/>
        </w:rPr>
        <w:t xml:space="preserve"> (</w:t>
      </w:r>
      <w:r w:rsidRPr="007D274F">
        <w:rPr>
          <w:rFonts w:ascii="Times New Roman" w:hAnsi="Times New Roman" w:cs="Times New Roman"/>
          <w:b/>
          <w:sz w:val="24"/>
          <w:szCs w:val="24"/>
        </w:rPr>
        <w:t>OBR–</w:t>
      </w:r>
      <w:r w:rsidR="00BD35A1">
        <w:rPr>
          <w:rFonts w:ascii="Times New Roman" w:hAnsi="Times New Roman" w:cs="Times New Roman"/>
          <w:b/>
          <w:sz w:val="24"/>
          <w:szCs w:val="24"/>
        </w:rPr>
        <w:t>4</w:t>
      </w:r>
      <w:r w:rsidRPr="007D274F">
        <w:rPr>
          <w:rFonts w:ascii="Times New Roman" w:hAnsi="Times New Roman" w:cs="Times New Roman"/>
          <w:sz w:val="24"/>
          <w:szCs w:val="24"/>
        </w:rPr>
        <w:t>),</w:t>
      </w:r>
    </w:p>
    <w:p w:rsidR="009C2D61" w:rsidRPr="007D274F" w:rsidRDefault="009C2D61" w:rsidP="001B33BB">
      <w:pPr>
        <w:spacing w:line="240" w:lineRule="auto"/>
        <w:rPr>
          <w:rFonts w:ascii="Times New Roman" w:hAnsi="Times New Roman" w:cs="Times New Roman"/>
          <w:sz w:val="24"/>
          <w:szCs w:val="24"/>
        </w:rPr>
      </w:pPr>
      <w:r>
        <w:rPr>
          <w:rFonts w:ascii="Times New Roman" w:hAnsi="Times New Roman" w:cs="Times New Roman"/>
          <w:sz w:val="24"/>
          <w:szCs w:val="24"/>
        </w:rPr>
        <w:t>- seznam referenc (</w:t>
      </w:r>
      <w:r w:rsidRPr="009C2D61">
        <w:rPr>
          <w:rFonts w:ascii="Times New Roman" w:hAnsi="Times New Roman" w:cs="Times New Roman"/>
          <w:b/>
          <w:sz w:val="24"/>
          <w:szCs w:val="24"/>
        </w:rPr>
        <w:t>OBR-5a</w:t>
      </w:r>
      <w:r>
        <w:rPr>
          <w:rFonts w:ascii="Times New Roman" w:hAnsi="Times New Roman" w:cs="Times New Roman"/>
          <w:sz w:val="24"/>
          <w:szCs w:val="24"/>
        </w:rPr>
        <w:t>)</w:t>
      </w:r>
    </w:p>
    <w:p w:rsidR="001B33BB" w:rsidRPr="007D274F" w:rsidRDefault="001B33BB" w:rsidP="001B33BB">
      <w:pPr>
        <w:spacing w:line="240" w:lineRule="auto"/>
        <w:rPr>
          <w:rFonts w:ascii="Times New Roman" w:hAnsi="Times New Roman" w:cs="Times New Roman"/>
          <w:b/>
          <w:sz w:val="24"/>
          <w:szCs w:val="24"/>
        </w:rPr>
      </w:pPr>
      <w:r w:rsidRPr="007D274F">
        <w:rPr>
          <w:rFonts w:ascii="Times New Roman" w:hAnsi="Times New Roman" w:cs="Times New Roman"/>
          <w:sz w:val="24"/>
          <w:szCs w:val="24"/>
        </w:rPr>
        <w:t>– referenčno potrdilo (</w:t>
      </w:r>
      <w:r w:rsidRPr="007D274F">
        <w:rPr>
          <w:rFonts w:ascii="Times New Roman" w:hAnsi="Times New Roman" w:cs="Times New Roman"/>
          <w:b/>
          <w:sz w:val="24"/>
          <w:szCs w:val="24"/>
        </w:rPr>
        <w:t>OBR–</w:t>
      </w:r>
      <w:r w:rsidR="009C2D61">
        <w:rPr>
          <w:rFonts w:ascii="Times New Roman" w:hAnsi="Times New Roman" w:cs="Times New Roman"/>
          <w:b/>
          <w:sz w:val="24"/>
          <w:szCs w:val="24"/>
        </w:rPr>
        <w:t>5b</w:t>
      </w:r>
      <w:r w:rsidRPr="007D274F">
        <w:rPr>
          <w:rFonts w:ascii="Times New Roman" w:hAnsi="Times New Roman" w:cs="Times New Roman"/>
          <w:sz w:val="24"/>
          <w:szCs w:val="24"/>
        </w:rPr>
        <w:t>),</w:t>
      </w:r>
    </w:p>
    <w:p w:rsidR="001B33BB" w:rsidRDefault="001B33BB" w:rsidP="001B33BB">
      <w:pPr>
        <w:spacing w:line="240" w:lineRule="auto"/>
        <w:rPr>
          <w:rFonts w:ascii="Times New Roman" w:hAnsi="Times New Roman" w:cs="Times New Roman"/>
          <w:sz w:val="24"/>
          <w:szCs w:val="24"/>
        </w:rPr>
      </w:pPr>
      <w:r w:rsidRPr="007D274F">
        <w:rPr>
          <w:rFonts w:ascii="Times New Roman" w:hAnsi="Times New Roman" w:cs="Times New Roman"/>
          <w:sz w:val="24"/>
          <w:szCs w:val="24"/>
        </w:rPr>
        <w:t>– izjava o spoštovanju temeljnih okoljskih zahtev za dobavljeno električno energijo (</w:t>
      </w:r>
      <w:r w:rsidR="005505BF" w:rsidRPr="007D274F">
        <w:rPr>
          <w:rFonts w:ascii="Times New Roman" w:hAnsi="Times New Roman" w:cs="Times New Roman"/>
          <w:b/>
          <w:sz w:val="24"/>
          <w:szCs w:val="24"/>
        </w:rPr>
        <w:t>OBR–</w:t>
      </w:r>
      <w:r w:rsidR="009C2D61">
        <w:rPr>
          <w:rFonts w:ascii="Times New Roman" w:hAnsi="Times New Roman" w:cs="Times New Roman"/>
          <w:b/>
          <w:sz w:val="24"/>
          <w:szCs w:val="24"/>
        </w:rPr>
        <w:t>6</w:t>
      </w:r>
      <w:r w:rsidRPr="007D274F">
        <w:rPr>
          <w:rFonts w:ascii="Times New Roman" w:hAnsi="Times New Roman" w:cs="Times New Roman"/>
          <w:sz w:val="24"/>
          <w:szCs w:val="24"/>
        </w:rPr>
        <w:t>),</w:t>
      </w:r>
    </w:p>
    <w:p w:rsidR="009C2D61" w:rsidRPr="007D274F" w:rsidRDefault="009C2D61" w:rsidP="001B33BB">
      <w:pPr>
        <w:spacing w:line="240" w:lineRule="auto"/>
        <w:rPr>
          <w:rFonts w:ascii="Times New Roman" w:hAnsi="Times New Roman" w:cs="Times New Roman"/>
          <w:b/>
          <w:sz w:val="24"/>
          <w:szCs w:val="24"/>
        </w:rPr>
      </w:pPr>
      <w:r>
        <w:rPr>
          <w:rFonts w:ascii="Times New Roman" w:hAnsi="Times New Roman" w:cs="Times New Roman"/>
          <w:sz w:val="24"/>
          <w:szCs w:val="24"/>
        </w:rPr>
        <w:t xml:space="preserve">- Izjava o izpolnjevanju pogojev </w:t>
      </w:r>
      <w:r w:rsidRPr="009C2D61">
        <w:rPr>
          <w:rFonts w:ascii="Times New Roman" w:hAnsi="Times New Roman" w:cs="Times New Roman"/>
          <w:b/>
          <w:sz w:val="24"/>
          <w:szCs w:val="24"/>
        </w:rPr>
        <w:t>(OBR-7)</w:t>
      </w:r>
    </w:p>
    <w:p w:rsidR="00880049" w:rsidRDefault="00F368F6"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w:t>
      </w:r>
      <w:r w:rsidR="001B33BB" w:rsidRPr="007D274F">
        <w:rPr>
          <w:rFonts w:ascii="Times New Roman" w:hAnsi="Times New Roman" w:cs="Times New Roman"/>
          <w:sz w:val="24"/>
          <w:szCs w:val="24"/>
        </w:rPr>
        <w:t xml:space="preserve"> parafiran in žigosan vzorec pogodbe</w:t>
      </w:r>
      <w:r w:rsidR="00B37EA5" w:rsidRPr="007D274F">
        <w:rPr>
          <w:rFonts w:ascii="Times New Roman" w:hAnsi="Times New Roman" w:cs="Times New Roman"/>
          <w:sz w:val="24"/>
          <w:szCs w:val="24"/>
        </w:rPr>
        <w:t xml:space="preserve"> (</w:t>
      </w:r>
      <w:r w:rsidR="00B37EA5" w:rsidRPr="007D274F">
        <w:rPr>
          <w:rFonts w:ascii="Times New Roman" w:hAnsi="Times New Roman" w:cs="Times New Roman"/>
          <w:b/>
          <w:sz w:val="24"/>
          <w:szCs w:val="24"/>
        </w:rPr>
        <w:t>OBR</w:t>
      </w:r>
      <w:r w:rsidRPr="007D274F">
        <w:rPr>
          <w:rFonts w:ascii="Times New Roman" w:hAnsi="Times New Roman" w:cs="Times New Roman"/>
          <w:b/>
          <w:sz w:val="24"/>
          <w:szCs w:val="24"/>
        </w:rPr>
        <w:t>–</w:t>
      </w:r>
      <w:r w:rsidR="009C2D61">
        <w:rPr>
          <w:rFonts w:ascii="Times New Roman" w:hAnsi="Times New Roman" w:cs="Times New Roman"/>
          <w:b/>
          <w:sz w:val="24"/>
          <w:szCs w:val="24"/>
        </w:rPr>
        <w:t>8</w:t>
      </w:r>
      <w:r w:rsidR="009F5802">
        <w:rPr>
          <w:rFonts w:ascii="Times New Roman" w:hAnsi="Times New Roman" w:cs="Times New Roman"/>
          <w:sz w:val="24"/>
          <w:szCs w:val="24"/>
        </w:rPr>
        <w:t>),</w:t>
      </w:r>
    </w:p>
    <w:p w:rsidR="009F5802" w:rsidRPr="004030E5" w:rsidRDefault="009F5802" w:rsidP="00B37EA5">
      <w:pPr>
        <w:spacing w:line="240" w:lineRule="auto"/>
        <w:rPr>
          <w:rFonts w:ascii="Times New Roman" w:hAnsi="Times New Roman" w:cs="Times New Roman"/>
          <w:b/>
          <w:sz w:val="24"/>
          <w:szCs w:val="24"/>
        </w:rPr>
      </w:pPr>
      <w:r>
        <w:rPr>
          <w:rFonts w:ascii="Times New Roman" w:hAnsi="Times New Roman" w:cs="Times New Roman"/>
          <w:sz w:val="24"/>
          <w:szCs w:val="24"/>
        </w:rPr>
        <w:t xml:space="preserve">- izpolnjen, podpisan in žigosan obraze </w:t>
      </w:r>
      <w:r w:rsidRPr="00096CF6">
        <w:rPr>
          <w:rFonts w:ascii="Times New Roman" w:hAnsi="Times New Roman" w:cs="Times New Roman"/>
          <w:b/>
          <w:sz w:val="24"/>
          <w:szCs w:val="24"/>
        </w:rPr>
        <w:t>ESPD</w:t>
      </w:r>
      <w:r w:rsidR="004030E5" w:rsidRPr="00096CF6">
        <w:rPr>
          <w:rFonts w:ascii="Times New Roman" w:hAnsi="Times New Roman" w:cs="Times New Roman"/>
          <w:b/>
          <w:sz w:val="24"/>
          <w:szCs w:val="24"/>
        </w:rPr>
        <w:t xml:space="preserve"> </w:t>
      </w:r>
    </w:p>
    <w:p w:rsidR="00DB6EF6" w:rsidRDefault="00DB6EF6" w:rsidP="00B37EA5">
      <w:pPr>
        <w:spacing w:line="240" w:lineRule="auto"/>
        <w:rPr>
          <w:rFonts w:ascii="Times New Roman" w:hAnsi="Times New Roman" w:cs="Times New Roman"/>
          <w:sz w:val="24"/>
          <w:szCs w:val="24"/>
        </w:rPr>
      </w:pPr>
    </w:p>
    <w:p w:rsidR="00880049"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Naročnik bo priznal sposobnost vsem ponudnikom, ki bodo izpolnili vse zahtevane pogoje in predložili ustrezna dokazila, zahtevana v tej točki Navodil ponudnikom za izdelavo ponudbe.</w:t>
      </w:r>
    </w:p>
    <w:p w:rsidR="00880049" w:rsidRPr="007D274F" w:rsidRDefault="00880049" w:rsidP="00B37EA5">
      <w:pPr>
        <w:spacing w:line="240" w:lineRule="auto"/>
        <w:rPr>
          <w:rFonts w:ascii="Times New Roman" w:hAnsi="Times New Roman" w:cs="Times New Roman"/>
          <w:sz w:val="24"/>
          <w:szCs w:val="24"/>
        </w:rPr>
      </w:pPr>
    </w:p>
    <w:p w:rsidR="00880049" w:rsidRPr="007D274F" w:rsidRDefault="00B37EA5" w:rsidP="00B37EA5">
      <w:pPr>
        <w:spacing w:line="240" w:lineRule="auto"/>
        <w:jc w:val="center"/>
        <w:rPr>
          <w:rFonts w:ascii="Times New Roman" w:hAnsi="Times New Roman" w:cs="Times New Roman"/>
          <w:sz w:val="24"/>
          <w:szCs w:val="24"/>
        </w:rPr>
      </w:pPr>
      <w:r w:rsidRPr="007D274F">
        <w:rPr>
          <w:rFonts w:ascii="Times New Roman" w:hAnsi="Times New Roman" w:cs="Times New Roman"/>
          <w:sz w:val="24"/>
          <w:szCs w:val="24"/>
        </w:rPr>
        <w:t>VII. točka</w:t>
      </w:r>
    </w:p>
    <w:p w:rsidR="00880049"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Naročnik bo priznal sposobnost ponudnikom na osnovi izpolnjevanja naslednjih pogojev:</w:t>
      </w:r>
    </w:p>
    <w:p w:rsidR="00880049" w:rsidRPr="007D274F" w:rsidRDefault="00880049" w:rsidP="00B37EA5">
      <w:pPr>
        <w:spacing w:line="240" w:lineRule="auto"/>
        <w:rPr>
          <w:rFonts w:ascii="Times New Roman" w:hAnsi="Times New Roman" w:cs="Times New Roman"/>
          <w:sz w:val="24"/>
          <w:szCs w:val="24"/>
        </w:rPr>
      </w:pPr>
    </w:p>
    <w:p w:rsidR="00880049" w:rsidRPr="007D274F" w:rsidRDefault="00B37EA5" w:rsidP="00B37EA5">
      <w:pPr>
        <w:spacing w:line="240" w:lineRule="auto"/>
        <w:rPr>
          <w:rFonts w:ascii="Times New Roman" w:hAnsi="Times New Roman" w:cs="Times New Roman"/>
          <w:sz w:val="24"/>
          <w:szCs w:val="24"/>
        </w:rPr>
      </w:pPr>
      <w:r w:rsidRPr="00B64F87">
        <w:rPr>
          <w:rFonts w:ascii="Times New Roman" w:hAnsi="Times New Roman" w:cs="Times New Roman"/>
          <w:b/>
          <w:sz w:val="24"/>
          <w:szCs w:val="24"/>
        </w:rPr>
        <w:t>2.</w:t>
      </w:r>
      <w:r w:rsidR="00DD15D3" w:rsidRPr="00B64F87">
        <w:rPr>
          <w:rFonts w:ascii="Times New Roman" w:hAnsi="Times New Roman" w:cs="Times New Roman"/>
          <w:b/>
          <w:sz w:val="24"/>
          <w:szCs w:val="24"/>
        </w:rPr>
        <w:t>3</w:t>
      </w:r>
      <w:r w:rsidRPr="00B64F87">
        <w:rPr>
          <w:rFonts w:ascii="Times New Roman" w:hAnsi="Times New Roman" w:cs="Times New Roman"/>
          <w:b/>
          <w:sz w:val="24"/>
          <w:szCs w:val="24"/>
        </w:rPr>
        <w:t>.1 Osnovna sposobnost:</w:t>
      </w:r>
    </w:p>
    <w:p w:rsidR="00A601B4" w:rsidRPr="007D274F" w:rsidRDefault="00A601B4" w:rsidP="00A601B4">
      <w:pPr>
        <w:spacing w:line="240" w:lineRule="auto"/>
        <w:rPr>
          <w:rFonts w:ascii="Times New Roman" w:hAnsi="Times New Roman" w:cs="Times New Roman"/>
          <w:sz w:val="24"/>
          <w:szCs w:val="24"/>
        </w:rPr>
      </w:pPr>
      <w:r w:rsidRPr="007D274F">
        <w:rPr>
          <w:rFonts w:ascii="Times New Roman" w:hAnsi="Times New Roman" w:cs="Times New Roman"/>
          <w:sz w:val="24"/>
          <w:szCs w:val="24"/>
        </w:rPr>
        <w:t>1. Ponudnik ima veljavno registracijo za opravljanje dejavnosti v skladu s predpisi države članice, v kateri je registrirana dejavnost o vpisu v register poklicev ali trgovski register.</w:t>
      </w:r>
    </w:p>
    <w:p w:rsidR="00880049" w:rsidRPr="007D274F" w:rsidRDefault="00A601B4"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2</w:t>
      </w:r>
      <w:r w:rsidR="00B37EA5" w:rsidRPr="007D274F">
        <w:rPr>
          <w:rFonts w:ascii="Times New Roman" w:hAnsi="Times New Roman" w:cs="Times New Roman"/>
          <w:sz w:val="24"/>
          <w:szCs w:val="24"/>
        </w:rPr>
        <w:t xml:space="preserve">. Da ponudnik ali njegov zakoniti zastopnik (če gre za pravno osebo) ni bil pravnomočno obsojen zaradi kaznivih dejanj, ki so navedena v prvem odstavku </w:t>
      </w:r>
      <w:r w:rsidR="009F5802">
        <w:rPr>
          <w:rFonts w:ascii="Times New Roman" w:hAnsi="Times New Roman" w:cs="Times New Roman"/>
          <w:sz w:val="24"/>
          <w:szCs w:val="24"/>
        </w:rPr>
        <w:t>75</w:t>
      </w:r>
      <w:r w:rsidR="00B37EA5" w:rsidRPr="007D274F">
        <w:rPr>
          <w:rFonts w:ascii="Times New Roman" w:hAnsi="Times New Roman" w:cs="Times New Roman"/>
          <w:sz w:val="24"/>
          <w:szCs w:val="24"/>
        </w:rPr>
        <w:t>. člena ZJN</w:t>
      </w:r>
      <w:r w:rsidR="00F368F6" w:rsidRPr="007D274F">
        <w:rPr>
          <w:rFonts w:ascii="Times New Roman" w:hAnsi="Times New Roman" w:cs="Times New Roman"/>
          <w:sz w:val="24"/>
          <w:szCs w:val="24"/>
        </w:rPr>
        <w:t>–</w:t>
      </w:r>
      <w:r w:rsidR="009F5802">
        <w:rPr>
          <w:rFonts w:ascii="Times New Roman" w:hAnsi="Times New Roman" w:cs="Times New Roman"/>
          <w:sz w:val="24"/>
          <w:szCs w:val="24"/>
        </w:rPr>
        <w:t>3</w:t>
      </w:r>
      <w:r w:rsidR="00113E43" w:rsidRPr="007D274F">
        <w:rPr>
          <w:rFonts w:ascii="Times New Roman" w:hAnsi="Times New Roman" w:cs="Times New Roman"/>
          <w:sz w:val="24"/>
          <w:szCs w:val="24"/>
        </w:rPr>
        <w:t>.</w:t>
      </w:r>
    </w:p>
    <w:p w:rsidR="00880049" w:rsidRPr="007D274F" w:rsidRDefault="00A601B4"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3</w:t>
      </w:r>
      <w:r w:rsidR="00B37EA5" w:rsidRPr="007D274F">
        <w:rPr>
          <w:rFonts w:ascii="Times New Roman" w:hAnsi="Times New Roman" w:cs="Times New Roman"/>
          <w:sz w:val="24"/>
          <w:szCs w:val="24"/>
        </w:rPr>
        <w:t>. Da ponudnik ni uvrščen v evidenco ponud</w:t>
      </w:r>
      <w:r w:rsidR="00113E43" w:rsidRPr="007D274F">
        <w:rPr>
          <w:rFonts w:ascii="Times New Roman" w:hAnsi="Times New Roman" w:cs="Times New Roman"/>
          <w:sz w:val="24"/>
          <w:szCs w:val="24"/>
        </w:rPr>
        <w:t>nikov z negativnimi referencami.</w:t>
      </w:r>
    </w:p>
    <w:p w:rsidR="00880049" w:rsidRPr="007D274F" w:rsidRDefault="00A601B4"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4</w:t>
      </w:r>
      <w:r w:rsidR="00B37EA5" w:rsidRPr="007D274F">
        <w:rPr>
          <w:rFonts w:ascii="Times New Roman" w:hAnsi="Times New Roman" w:cs="Times New Roman"/>
          <w:sz w:val="24"/>
          <w:szCs w:val="24"/>
        </w:rPr>
        <w:t>. Da ima ponudnik na dan oddaje ponudbe poravnane zapadle obveznosti v zvezi s plačilom prispevkov za socialno varnost ali v zvezi s plačili davkov. Ponudnik lahko ima neplačane obveznosti le do višine 50 evrov.</w:t>
      </w:r>
    </w:p>
    <w:p w:rsidR="00A601B4" w:rsidRPr="007D274F" w:rsidRDefault="00A601B4" w:rsidP="00A601B4">
      <w:pPr>
        <w:spacing w:line="240" w:lineRule="auto"/>
        <w:rPr>
          <w:rFonts w:ascii="Times New Roman" w:hAnsi="Times New Roman" w:cs="Times New Roman"/>
          <w:sz w:val="24"/>
          <w:szCs w:val="24"/>
        </w:rPr>
      </w:pPr>
      <w:r w:rsidRPr="007D274F">
        <w:rPr>
          <w:rFonts w:ascii="Times New Roman" w:hAnsi="Times New Roman" w:cs="Times New Roman"/>
          <w:sz w:val="24"/>
          <w:szCs w:val="24"/>
        </w:rPr>
        <w:t>5. Da ponudnik ni v postopku prisilne poravnave ali zanj ni podan predlog za začetek prisilne poravnave in sodišče o tem predlogu še ni odločilo.</w:t>
      </w:r>
    </w:p>
    <w:p w:rsidR="00A601B4" w:rsidRPr="007D274F" w:rsidRDefault="00A601B4" w:rsidP="00A601B4">
      <w:pPr>
        <w:spacing w:line="240" w:lineRule="auto"/>
        <w:rPr>
          <w:rFonts w:ascii="Times New Roman" w:hAnsi="Times New Roman" w:cs="Times New Roman"/>
          <w:sz w:val="24"/>
          <w:szCs w:val="24"/>
        </w:rPr>
      </w:pPr>
      <w:r w:rsidRPr="007D274F">
        <w:rPr>
          <w:rFonts w:ascii="Times New Roman" w:hAnsi="Times New Roman" w:cs="Times New Roman"/>
          <w:sz w:val="24"/>
          <w:szCs w:val="24"/>
        </w:rPr>
        <w:t>6. Da ponudnik ni v stečajnem postopku ali zanj ni podan predlog za začetek stečajnega postopka in sodišče o tem predlogu še ni odločilo.</w:t>
      </w:r>
    </w:p>
    <w:p w:rsidR="00A601B4" w:rsidRPr="007D274F" w:rsidRDefault="00A601B4" w:rsidP="00A601B4">
      <w:pPr>
        <w:spacing w:line="240" w:lineRule="auto"/>
        <w:rPr>
          <w:rFonts w:ascii="Times New Roman" w:hAnsi="Times New Roman" w:cs="Times New Roman"/>
          <w:sz w:val="24"/>
          <w:szCs w:val="24"/>
        </w:rPr>
      </w:pPr>
      <w:r w:rsidRPr="007D274F">
        <w:rPr>
          <w:rFonts w:ascii="Times New Roman" w:hAnsi="Times New Roman" w:cs="Times New Roman"/>
          <w:sz w:val="24"/>
          <w:szCs w:val="24"/>
        </w:rPr>
        <w:t>7. Da ponudnik ni bil obsojen s pravnomočno sodbo v katerikoli državi za postopek v zvezi z njegovim poklicnim ravnanjem.</w:t>
      </w:r>
    </w:p>
    <w:p w:rsidR="00A601B4" w:rsidRPr="007D274F" w:rsidRDefault="00A601B4" w:rsidP="00A601B4">
      <w:pPr>
        <w:spacing w:line="240" w:lineRule="auto"/>
        <w:rPr>
          <w:rFonts w:ascii="Times New Roman" w:hAnsi="Times New Roman" w:cs="Times New Roman"/>
          <w:sz w:val="24"/>
          <w:szCs w:val="24"/>
        </w:rPr>
      </w:pPr>
      <w:r w:rsidRPr="007D274F">
        <w:rPr>
          <w:rFonts w:ascii="Times New Roman" w:hAnsi="Times New Roman" w:cs="Times New Roman"/>
          <w:sz w:val="24"/>
          <w:szCs w:val="24"/>
        </w:rPr>
        <w:t>8. Da ponudniku ni bilo na kakršni koli upravičeni podlagi dokazana velika strokovna napaka ali hujša kršitev poklicnih pravil.</w:t>
      </w:r>
    </w:p>
    <w:p w:rsidR="00880049" w:rsidRPr="007D274F" w:rsidRDefault="00BD35A1" w:rsidP="00B37EA5">
      <w:pPr>
        <w:spacing w:line="240" w:lineRule="auto"/>
        <w:rPr>
          <w:rFonts w:ascii="Times New Roman" w:hAnsi="Times New Roman" w:cs="Times New Roman"/>
          <w:sz w:val="24"/>
          <w:szCs w:val="24"/>
        </w:rPr>
      </w:pPr>
      <w:r>
        <w:rPr>
          <w:rFonts w:ascii="Times New Roman" w:hAnsi="Times New Roman" w:cs="Times New Roman"/>
          <w:sz w:val="24"/>
          <w:szCs w:val="24"/>
        </w:rPr>
        <w:t>9</w:t>
      </w:r>
      <w:r w:rsidR="00B37EA5" w:rsidRPr="007D274F">
        <w:rPr>
          <w:rFonts w:ascii="Times New Roman" w:hAnsi="Times New Roman" w:cs="Times New Roman"/>
          <w:sz w:val="24"/>
          <w:szCs w:val="24"/>
        </w:rPr>
        <w:t xml:space="preserve">. Ponudnik soglaša, da lahko naročnik za namene javnega razpisa pridobi podatke iz uradnih evidenc </w:t>
      </w:r>
      <w:r w:rsidR="00A601B4" w:rsidRPr="007D274F">
        <w:rPr>
          <w:rFonts w:ascii="Times New Roman" w:hAnsi="Times New Roman" w:cs="Times New Roman"/>
          <w:sz w:val="24"/>
          <w:szCs w:val="24"/>
        </w:rPr>
        <w:t xml:space="preserve">o pravni osebi in </w:t>
      </w:r>
      <w:r w:rsidR="00B37EA5" w:rsidRPr="007D274F">
        <w:rPr>
          <w:rFonts w:ascii="Times New Roman" w:hAnsi="Times New Roman" w:cs="Times New Roman"/>
          <w:sz w:val="24"/>
          <w:szCs w:val="24"/>
        </w:rPr>
        <w:t>za osebe, ki so pooblaščene za zastopanje. Izjavo predložijo samo ponudniki, ki imajo sedež v Republiki Sloveniji.</w:t>
      </w:r>
    </w:p>
    <w:p w:rsidR="00880049"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b/>
          <w:sz w:val="24"/>
          <w:szCs w:val="24"/>
        </w:rPr>
        <w:t>Dokazilo:</w:t>
      </w:r>
      <w:r w:rsidRPr="007D274F">
        <w:rPr>
          <w:rFonts w:ascii="Times New Roman" w:hAnsi="Times New Roman" w:cs="Times New Roman"/>
          <w:sz w:val="24"/>
          <w:szCs w:val="24"/>
        </w:rPr>
        <w:t xml:space="preserve"> izjava za pridobitev osebnih podatkov iz uradnih evidenc (</w:t>
      </w:r>
      <w:r w:rsidRPr="007D274F">
        <w:rPr>
          <w:rFonts w:ascii="Times New Roman" w:hAnsi="Times New Roman" w:cs="Times New Roman"/>
          <w:b/>
          <w:sz w:val="24"/>
          <w:szCs w:val="24"/>
        </w:rPr>
        <w:t>OBR</w:t>
      </w:r>
      <w:r w:rsidR="00F368F6" w:rsidRPr="007D274F">
        <w:rPr>
          <w:rFonts w:ascii="Times New Roman" w:hAnsi="Times New Roman" w:cs="Times New Roman"/>
          <w:b/>
          <w:sz w:val="24"/>
          <w:szCs w:val="24"/>
        </w:rPr>
        <w:t>–</w:t>
      </w:r>
      <w:r w:rsidR="00BD35A1">
        <w:rPr>
          <w:rFonts w:ascii="Times New Roman" w:hAnsi="Times New Roman" w:cs="Times New Roman"/>
          <w:b/>
          <w:sz w:val="24"/>
          <w:szCs w:val="24"/>
        </w:rPr>
        <w:t>2</w:t>
      </w:r>
      <w:r w:rsidR="00A601B4" w:rsidRPr="007D274F">
        <w:rPr>
          <w:rFonts w:ascii="Times New Roman" w:hAnsi="Times New Roman" w:cs="Times New Roman"/>
          <w:b/>
          <w:sz w:val="24"/>
          <w:szCs w:val="24"/>
        </w:rPr>
        <w:t xml:space="preserve"> </w:t>
      </w:r>
      <w:r w:rsidR="00A601B4" w:rsidRPr="007D274F">
        <w:rPr>
          <w:rFonts w:ascii="Times New Roman" w:hAnsi="Times New Roman" w:cs="Times New Roman"/>
          <w:sz w:val="24"/>
          <w:szCs w:val="24"/>
        </w:rPr>
        <w:t>in</w:t>
      </w:r>
      <w:r w:rsidR="00BD35A1">
        <w:rPr>
          <w:rFonts w:ascii="Times New Roman" w:hAnsi="Times New Roman" w:cs="Times New Roman"/>
          <w:b/>
          <w:sz w:val="24"/>
          <w:szCs w:val="24"/>
        </w:rPr>
        <w:t xml:space="preserve"> OBR–3</w:t>
      </w:r>
      <w:r w:rsidRPr="007D274F">
        <w:rPr>
          <w:rFonts w:ascii="Times New Roman" w:hAnsi="Times New Roman" w:cs="Times New Roman"/>
          <w:sz w:val="24"/>
          <w:szCs w:val="24"/>
        </w:rPr>
        <w:t>)</w:t>
      </w:r>
      <w:r w:rsidR="00113E43" w:rsidRPr="007D274F">
        <w:rPr>
          <w:rFonts w:ascii="Times New Roman" w:hAnsi="Times New Roman" w:cs="Times New Roman"/>
          <w:sz w:val="24"/>
          <w:szCs w:val="24"/>
        </w:rPr>
        <w:t>.</w:t>
      </w:r>
    </w:p>
    <w:p w:rsidR="00880049"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 xml:space="preserve">V zvezi s pridobitvijo podatkov za ponudnike, ki nimajo sedeža v Republiki Sloveniji, bo naročnik ravnal v skladu </w:t>
      </w:r>
      <w:r w:rsidR="009F5802">
        <w:rPr>
          <w:rFonts w:ascii="Times New Roman" w:hAnsi="Times New Roman" w:cs="Times New Roman"/>
          <w:sz w:val="24"/>
          <w:szCs w:val="24"/>
        </w:rPr>
        <w:t xml:space="preserve">77. </w:t>
      </w:r>
      <w:r w:rsidRPr="007D274F">
        <w:rPr>
          <w:rFonts w:ascii="Times New Roman" w:hAnsi="Times New Roman" w:cs="Times New Roman"/>
          <w:sz w:val="24"/>
          <w:szCs w:val="24"/>
        </w:rPr>
        <w:t xml:space="preserve"> člen</w:t>
      </w:r>
      <w:r w:rsidR="009F5802">
        <w:rPr>
          <w:rFonts w:ascii="Times New Roman" w:hAnsi="Times New Roman" w:cs="Times New Roman"/>
          <w:sz w:val="24"/>
          <w:szCs w:val="24"/>
        </w:rPr>
        <w:t>om</w:t>
      </w:r>
      <w:r w:rsidRPr="007D274F">
        <w:rPr>
          <w:rFonts w:ascii="Times New Roman" w:hAnsi="Times New Roman" w:cs="Times New Roman"/>
          <w:sz w:val="24"/>
          <w:szCs w:val="24"/>
        </w:rPr>
        <w:t xml:space="preserve"> ZJN</w:t>
      </w:r>
      <w:r w:rsidR="00F368F6" w:rsidRPr="007D274F">
        <w:rPr>
          <w:rFonts w:ascii="Times New Roman" w:hAnsi="Times New Roman" w:cs="Times New Roman"/>
          <w:sz w:val="24"/>
          <w:szCs w:val="24"/>
        </w:rPr>
        <w:t>–</w:t>
      </w:r>
      <w:r w:rsidR="009F5802">
        <w:rPr>
          <w:rFonts w:ascii="Times New Roman" w:hAnsi="Times New Roman" w:cs="Times New Roman"/>
          <w:sz w:val="24"/>
          <w:szCs w:val="24"/>
        </w:rPr>
        <w:t>3</w:t>
      </w:r>
      <w:r w:rsidRPr="007D274F">
        <w:rPr>
          <w:rFonts w:ascii="Times New Roman" w:hAnsi="Times New Roman" w:cs="Times New Roman"/>
          <w:sz w:val="24"/>
          <w:szCs w:val="24"/>
        </w:rPr>
        <w:t>.</w:t>
      </w:r>
    </w:p>
    <w:p w:rsidR="00BD35A1" w:rsidRDefault="00BD35A1" w:rsidP="00B37EA5">
      <w:pPr>
        <w:spacing w:line="240" w:lineRule="auto"/>
        <w:jc w:val="center"/>
        <w:rPr>
          <w:rFonts w:ascii="Times New Roman" w:hAnsi="Times New Roman" w:cs="Times New Roman"/>
          <w:sz w:val="24"/>
          <w:szCs w:val="24"/>
        </w:rPr>
      </w:pPr>
    </w:p>
    <w:p w:rsidR="00880049" w:rsidRPr="007D274F" w:rsidRDefault="00B37EA5" w:rsidP="00B37EA5">
      <w:pPr>
        <w:spacing w:line="240" w:lineRule="auto"/>
        <w:jc w:val="center"/>
        <w:rPr>
          <w:rFonts w:ascii="Times New Roman" w:hAnsi="Times New Roman" w:cs="Times New Roman"/>
          <w:sz w:val="24"/>
          <w:szCs w:val="24"/>
        </w:rPr>
      </w:pPr>
      <w:r w:rsidRPr="007D274F">
        <w:rPr>
          <w:rFonts w:ascii="Times New Roman" w:hAnsi="Times New Roman" w:cs="Times New Roman"/>
          <w:sz w:val="24"/>
          <w:szCs w:val="24"/>
        </w:rPr>
        <w:t>VIII. točka</w:t>
      </w:r>
    </w:p>
    <w:p w:rsidR="00880049"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Naročnik lahko pred izbiro zahteva predložitev ustreznih dokazil za dokazovanje dejstev, navedenih v predloženih izjavah v ponudbi.</w:t>
      </w:r>
    </w:p>
    <w:p w:rsidR="00880049"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 xml:space="preserve">Naročnik bo pred sprejetjem odločitve o oddaji naročila oziroma najpozneje pred sklenitvijo </w:t>
      </w:r>
      <w:r w:rsidR="009F5802">
        <w:rPr>
          <w:rFonts w:ascii="Times New Roman" w:hAnsi="Times New Roman" w:cs="Times New Roman"/>
          <w:sz w:val="24"/>
          <w:szCs w:val="24"/>
        </w:rPr>
        <w:t>pogodbe</w:t>
      </w:r>
      <w:r w:rsidRPr="007D274F">
        <w:rPr>
          <w:rFonts w:ascii="Times New Roman" w:hAnsi="Times New Roman" w:cs="Times New Roman"/>
          <w:sz w:val="24"/>
          <w:szCs w:val="24"/>
        </w:rPr>
        <w:t xml:space="preserve"> preveril obstoj in vsebino podatkov iz najugodnejše ponudbe oziroma drugih navedb iz ponudbe.</w:t>
      </w:r>
    </w:p>
    <w:p w:rsidR="00880049"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Če se pri naročniku v postopku javnega naročanja pojavi utemeljen sum, da je posamezni ponudnik, ne glede na razvrstitev njegove ponudbe, predložil neresnične izjave ali dokazila, bo naročnik Državni revizijski komisiji podal predlog za uvedbo postopka o prekršku.</w:t>
      </w:r>
    </w:p>
    <w:p w:rsidR="00880049" w:rsidRPr="007D274F" w:rsidRDefault="00880049" w:rsidP="00B37EA5">
      <w:pPr>
        <w:spacing w:line="240" w:lineRule="auto"/>
        <w:rPr>
          <w:rFonts w:ascii="Times New Roman" w:hAnsi="Times New Roman" w:cs="Times New Roman"/>
          <w:sz w:val="24"/>
          <w:szCs w:val="24"/>
        </w:rPr>
      </w:pPr>
    </w:p>
    <w:p w:rsidR="00880049" w:rsidRPr="007D274F" w:rsidRDefault="00B37EA5" w:rsidP="00B37EA5">
      <w:pPr>
        <w:spacing w:line="240" w:lineRule="auto"/>
        <w:jc w:val="center"/>
        <w:rPr>
          <w:rFonts w:ascii="Times New Roman" w:hAnsi="Times New Roman" w:cs="Times New Roman"/>
          <w:sz w:val="24"/>
          <w:szCs w:val="24"/>
        </w:rPr>
      </w:pPr>
      <w:r w:rsidRPr="007D274F">
        <w:rPr>
          <w:rFonts w:ascii="Times New Roman" w:hAnsi="Times New Roman" w:cs="Times New Roman"/>
          <w:sz w:val="24"/>
          <w:szCs w:val="24"/>
        </w:rPr>
        <w:t>IX. točka</w:t>
      </w:r>
    </w:p>
    <w:p w:rsidR="00880049"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Ponudniki morajo izjave in predračune predložiti na predpisanih obrazcih naročnika brez dodatnih pogojev; pripisi in dodatni pogoji ponudnika se ne upoštevajo.</w:t>
      </w:r>
    </w:p>
    <w:p w:rsidR="00880049"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Dokumenti so lahko predloženi v kopijah, vendar morajo ustrezati vsebini originala.</w:t>
      </w:r>
    </w:p>
    <w:p w:rsidR="00880049"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 xml:space="preserve"> </w:t>
      </w:r>
    </w:p>
    <w:p w:rsidR="00880049" w:rsidRPr="007D274F" w:rsidRDefault="00B37EA5" w:rsidP="00B37EA5">
      <w:pPr>
        <w:spacing w:after="150" w:line="240" w:lineRule="auto"/>
        <w:rPr>
          <w:rFonts w:ascii="Times New Roman" w:hAnsi="Times New Roman" w:cs="Times New Roman"/>
          <w:sz w:val="24"/>
          <w:szCs w:val="24"/>
        </w:rPr>
      </w:pPr>
      <w:r w:rsidRPr="001B3D13">
        <w:rPr>
          <w:rFonts w:ascii="Times New Roman" w:hAnsi="Times New Roman" w:cs="Times New Roman"/>
          <w:b/>
          <w:sz w:val="24"/>
          <w:szCs w:val="24"/>
        </w:rPr>
        <w:t>2.</w:t>
      </w:r>
      <w:r w:rsidR="00DD15D3">
        <w:rPr>
          <w:rFonts w:ascii="Times New Roman" w:hAnsi="Times New Roman" w:cs="Times New Roman"/>
          <w:b/>
          <w:sz w:val="24"/>
          <w:szCs w:val="24"/>
        </w:rPr>
        <w:t>4</w:t>
      </w:r>
      <w:r w:rsidRPr="001B3D13">
        <w:rPr>
          <w:rFonts w:ascii="Times New Roman" w:hAnsi="Times New Roman" w:cs="Times New Roman"/>
          <w:b/>
          <w:sz w:val="24"/>
          <w:szCs w:val="24"/>
        </w:rPr>
        <w:t xml:space="preserve"> Merilo za izbor</w:t>
      </w:r>
    </w:p>
    <w:p w:rsidR="00880049" w:rsidRPr="007D274F" w:rsidRDefault="00B37EA5" w:rsidP="00B37EA5">
      <w:pPr>
        <w:spacing w:line="240" w:lineRule="auto"/>
        <w:jc w:val="center"/>
        <w:rPr>
          <w:rFonts w:ascii="Times New Roman" w:hAnsi="Times New Roman" w:cs="Times New Roman"/>
          <w:sz w:val="24"/>
          <w:szCs w:val="24"/>
        </w:rPr>
      </w:pPr>
      <w:r w:rsidRPr="007D274F">
        <w:rPr>
          <w:rFonts w:ascii="Times New Roman" w:hAnsi="Times New Roman" w:cs="Times New Roman"/>
          <w:sz w:val="24"/>
          <w:szCs w:val="24"/>
        </w:rPr>
        <w:t>X. točka</w:t>
      </w:r>
    </w:p>
    <w:p w:rsidR="00880049"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Za izbor najugodnejšega ponudnika bo uporabljeno merilo najnižja cena.</w:t>
      </w:r>
    </w:p>
    <w:p w:rsidR="00F424EC"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 xml:space="preserve">Ponudnik mora </w:t>
      </w:r>
      <w:r w:rsidR="0021575C" w:rsidRPr="007D274F">
        <w:rPr>
          <w:rFonts w:ascii="Times New Roman" w:hAnsi="Times New Roman" w:cs="Times New Roman"/>
          <w:sz w:val="24"/>
          <w:szCs w:val="24"/>
        </w:rPr>
        <w:t xml:space="preserve">v ponudbi navesti </w:t>
      </w:r>
      <w:r w:rsidRPr="007D274F">
        <w:rPr>
          <w:rFonts w:ascii="Times New Roman" w:hAnsi="Times New Roman" w:cs="Times New Roman"/>
          <w:sz w:val="24"/>
          <w:szCs w:val="24"/>
        </w:rPr>
        <w:t xml:space="preserve">ceno </w:t>
      </w:r>
      <w:r w:rsidR="0021575C" w:rsidRPr="007D274F">
        <w:rPr>
          <w:rFonts w:ascii="Times New Roman" w:hAnsi="Times New Roman" w:cs="Times New Roman"/>
          <w:sz w:val="24"/>
          <w:szCs w:val="24"/>
        </w:rPr>
        <w:t xml:space="preserve">po </w:t>
      </w:r>
      <w:r w:rsidR="00F424EC" w:rsidRPr="007D274F">
        <w:rPr>
          <w:rFonts w:ascii="Times New Roman" w:hAnsi="Times New Roman" w:cs="Times New Roman"/>
          <w:sz w:val="24"/>
          <w:szCs w:val="24"/>
        </w:rPr>
        <w:t>kilovatni uri.</w:t>
      </w:r>
      <w:r w:rsidR="0021575C" w:rsidRPr="007D274F">
        <w:rPr>
          <w:rFonts w:ascii="Times New Roman" w:hAnsi="Times New Roman" w:cs="Times New Roman"/>
          <w:sz w:val="24"/>
          <w:szCs w:val="24"/>
        </w:rPr>
        <w:t xml:space="preserve"> </w:t>
      </w:r>
      <w:r w:rsidR="00F424EC" w:rsidRPr="007D274F">
        <w:rPr>
          <w:rFonts w:ascii="Times New Roman" w:hAnsi="Times New Roman" w:cs="Times New Roman"/>
          <w:sz w:val="24"/>
          <w:szCs w:val="24"/>
        </w:rPr>
        <w:t>Ponudnik naj ponudi neto ceno energije v EUR/kWh.</w:t>
      </w:r>
    </w:p>
    <w:p w:rsidR="00F424EC" w:rsidRDefault="00F424EC"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 xml:space="preserve">Cena </w:t>
      </w:r>
      <w:r w:rsidR="005505BF" w:rsidRPr="007D274F">
        <w:rPr>
          <w:rFonts w:ascii="Times New Roman" w:hAnsi="Times New Roman" w:cs="Times New Roman"/>
          <w:sz w:val="24"/>
          <w:szCs w:val="24"/>
        </w:rPr>
        <w:t xml:space="preserve">naj </w:t>
      </w:r>
      <w:r w:rsidRPr="007D274F">
        <w:rPr>
          <w:rFonts w:ascii="Times New Roman" w:hAnsi="Times New Roman" w:cs="Times New Roman"/>
          <w:sz w:val="24"/>
          <w:szCs w:val="24"/>
        </w:rPr>
        <w:t xml:space="preserve">ne vsebuje DDV, trošarine na električno energijo, prispevka za učinkovito rabo energije, stroškov uporabe elektroenergetskih omrežij in dodatkov ter prispevkov, ki se obračunavajo ob uporabi elektroenergetskih omrežij ter morebitnih drugih dodatkov, prispevkov ali davkov. </w:t>
      </w:r>
    </w:p>
    <w:p w:rsidR="006F0BDB" w:rsidRPr="006F0BDB" w:rsidRDefault="006F0BDB" w:rsidP="006F0BDB">
      <w:pPr>
        <w:spacing w:line="240" w:lineRule="auto"/>
        <w:rPr>
          <w:rFonts w:ascii="Times New Roman" w:hAnsi="Times New Roman" w:cs="Times New Roman"/>
          <w:sz w:val="24"/>
          <w:szCs w:val="24"/>
        </w:rPr>
      </w:pPr>
      <w:r w:rsidRPr="006F0BDB">
        <w:rPr>
          <w:rFonts w:ascii="Times New Roman" w:hAnsi="Times New Roman" w:cs="Times New Roman"/>
          <w:sz w:val="24"/>
          <w:szCs w:val="24"/>
        </w:rPr>
        <w:t>Dobavitelj električne energije za Narodno galerijo bo zaračunal porabljeno električno energijo in omrežnino, z vključenimi prispevki in dajatvami, z enim (enotnim) računom.</w:t>
      </w:r>
    </w:p>
    <w:p w:rsidR="00880049" w:rsidRPr="007D274F" w:rsidRDefault="00F424EC"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 xml:space="preserve">Ponudnik mora navesti tudi končno vrednost ponudbe, ki jo dobi tako, da ceno pomnoži s predvidenimi količinami. </w:t>
      </w:r>
    </w:p>
    <w:p w:rsidR="00880049"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 xml:space="preserve">Cene so </w:t>
      </w:r>
      <w:r w:rsidR="005505BF" w:rsidRPr="007D274F">
        <w:rPr>
          <w:rFonts w:ascii="Times New Roman" w:hAnsi="Times New Roman" w:cs="Times New Roman"/>
          <w:sz w:val="24"/>
          <w:szCs w:val="24"/>
        </w:rPr>
        <w:t xml:space="preserve">fiksne </w:t>
      </w:r>
      <w:r w:rsidRPr="007D274F">
        <w:rPr>
          <w:rFonts w:ascii="Times New Roman" w:hAnsi="Times New Roman" w:cs="Times New Roman"/>
          <w:sz w:val="24"/>
          <w:szCs w:val="24"/>
        </w:rPr>
        <w:t xml:space="preserve">za čas </w:t>
      </w:r>
      <w:r w:rsidR="005505BF" w:rsidRPr="007D274F">
        <w:rPr>
          <w:rFonts w:ascii="Times New Roman" w:hAnsi="Times New Roman" w:cs="Times New Roman"/>
          <w:sz w:val="24"/>
          <w:szCs w:val="24"/>
        </w:rPr>
        <w:t xml:space="preserve">sklenitve </w:t>
      </w:r>
      <w:r w:rsidR="004030E5">
        <w:rPr>
          <w:rFonts w:ascii="Times New Roman" w:hAnsi="Times New Roman" w:cs="Times New Roman"/>
          <w:sz w:val="24"/>
          <w:szCs w:val="24"/>
        </w:rPr>
        <w:t>pogodbe,</w:t>
      </w:r>
      <w:r w:rsidR="005505BF" w:rsidRPr="007D274F">
        <w:rPr>
          <w:rFonts w:ascii="Times New Roman" w:hAnsi="Times New Roman" w:cs="Times New Roman"/>
          <w:sz w:val="24"/>
          <w:szCs w:val="24"/>
        </w:rPr>
        <w:t xml:space="preserve"> to je od pričetka</w:t>
      </w:r>
      <w:r w:rsidR="004030E5">
        <w:rPr>
          <w:rFonts w:ascii="Times New Roman" w:hAnsi="Times New Roman" w:cs="Times New Roman"/>
          <w:sz w:val="24"/>
          <w:szCs w:val="24"/>
        </w:rPr>
        <w:t xml:space="preserve">, </w:t>
      </w:r>
      <w:r w:rsidR="005505BF" w:rsidRPr="007D274F">
        <w:rPr>
          <w:rFonts w:ascii="Times New Roman" w:hAnsi="Times New Roman" w:cs="Times New Roman"/>
          <w:sz w:val="24"/>
          <w:szCs w:val="24"/>
        </w:rPr>
        <w:t>dobave do 31. 12. 20</w:t>
      </w:r>
      <w:r w:rsidR="009F5802">
        <w:rPr>
          <w:rFonts w:ascii="Times New Roman" w:hAnsi="Times New Roman" w:cs="Times New Roman"/>
          <w:sz w:val="24"/>
          <w:szCs w:val="24"/>
        </w:rPr>
        <w:t>20</w:t>
      </w:r>
      <w:r w:rsidRPr="007D274F">
        <w:rPr>
          <w:rFonts w:ascii="Times New Roman" w:hAnsi="Times New Roman" w:cs="Times New Roman"/>
          <w:sz w:val="24"/>
          <w:szCs w:val="24"/>
        </w:rPr>
        <w:t xml:space="preserve">. </w:t>
      </w:r>
    </w:p>
    <w:p w:rsidR="006F0BDB" w:rsidRDefault="006F0BDB" w:rsidP="00B37EA5">
      <w:pPr>
        <w:spacing w:line="240" w:lineRule="auto"/>
        <w:rPr>
          <w:rFonts w:ascii="Times New Roman" w:hAnsi="Times New Roman" w:cs="Times New Roman"/>
          <w:sz w:val="24"/>
          <w:szCs w:val="24"/>
        </w:rPr>
      </w:pPr>
    </w:p>
    <w:p w:rsidR="006F0BDB" w:rsidRDefault="006F0BDB" w:rsidP="00B37EA5">
      <w:pPr>
        <w:spacing w:line="240" w:lineRule="auto"/>
        <w:rPr>
          <w:rFonts w:ascii="Times New Roman" w:hAnsi="Times New Roman" w:cs="Times New Roman"/>
          <w:sz w:val="24"/>
          <w:szCs w:val="24"/>
        </w:rPr>
      </w:pPr>
    </w:p>
    <w:p w:rsidR="006F0BDB" w:rsidRPr="007D274F" w:rsidRDefault="006F0BDB" w:rsidP="00B37EA5">
      <w:pPr>
        <w:spacing w:line="240" w:lineRule="auto"/>
        <w:rPr>
          <w:rFonts w:ascii="Times New Roman" w:hAnsi="Times New Roman" w:cs="Times New Roman"/>
          <w:sz w:val="24"/>
          <w:szCs w:val="24"/>
        </w:rPr>
      </w:pPr>
    </w:p>
    <w:p w:rsidR="00880049" w:rsidRPr="007D274F" w:rsidRDefault="00F424EC" w:rsidP="00B37EA5">
      <w:pPr>
        <w:spacing w:line="240" w:lineRule="auto"/>
        <w:jc w:val="center"/>
        <w:rPr>
          <w:rFonts w:ascii="Times New Roman" w:hAnsi="Times New Roman" w:cs="Times New Roman"/>
          <w:sz w:val="24"/>
          <w:szCs w:val="24"/>
        </w:rPr>
      </w:pPr>
      <w:r w:rsidRPr="007D274F">
        <w:rPr>
          <w:rFonts w:ascii="Times New Roman" w:hAnsi="Times New Roman" w:cs="Times New Roman"/>
          <w:sz w:val="24"/>
          <w:szCs w:val="24"/>
        </w:rPr>
        <w:t>X</w:t>
      </w:r>
      <w:r w:rsidR="00B37EA5" w:rsidRPr="007D274F">
        <w:rPr>
          <w:rFonts w:ascii="Times New Roman" w:hAnsi="Times New Roman" w:cs="Times New Roman"/>
          <w:sz w:val="24"/>
          <w:szCs w:val="24"/>
        </w:rPr>
        <w:t>I. točka</w:t>
      </w:r>
    </w:p>
    <w:p w:rsidR="00880049" w:rsidRDefault="00B37EA5" w:rsidP="00B37EA5">
      <w:pPr>
        <w:spacing w:line="240" w:lineRule="auto"/>
        <w:rPr>
          <w:rFonts w:ascii="Times New Roman" w:hAnsi="Times New Roman" w:cs="Times New Roman"/>
          <w:sz w:val="24"/>
          <w:szCs w:val="24"/>
        </w:rPr>
      </w:pPr>
      <w:r w:rsidRPr="001B3D13">
        <w:rPr>
          <w:rFonts w:ascii="Times New Roman" w:hAnsi="Times New Roman" w:cs="Times New Roman"/>
          <w:sz w:val="24"/>
          <w:szCs w:val="24"/>
        </w:rPr>
        <w:t xml:space="preserve">Naročnik bo sklenil </w:t>
      </w:r>
      <w:r w:rsidR="009F5802">
        <w:rPr>
          <w:rFonts w:ascii="Times New Roman" w:hAnsi="Times New Roman" w:cs="Times New Roman"/>
          <w:sz w:val="24"/>
          <w:szCs w:val="24"/>
        </w:rPr>
        <w:t>pogodbo z enim ponudnikom z</w:t>
      </w:r>
      <w:r w:rsidRPr="001B3D13">
        <w:rPr>
          <w:rFonts w:ascii="Times New Roman" w:hAnsi="Times New Roman" w:cs="Times New Roman"/>
          <w:sz w:val="24"/>
          <w:szCs w:val="24"/>
        </w:rPr>
        <w:t xml:space="preserve">a obdobje </w:t>
      </w:r>
      <w:r w:rsidRPr="001B3D13">
        <w:rPr>
          <w:rFonts w:ascii="Times New Roman" w:hAnsi="Times New Roman" w:cs="Times New Roman"/>
          <w:b/>
          <w:sz w:val="24"/>
          <w:szCs w:val="24"/>
        </w:rPr>
        <w:t>201</w:t>
      </w:r>
      <w:r w:rsidR="009F5802">
        <w:rPr>
          <w:rFonts w:ascii="Times New Roman" w:hAnsi="Times New Roman" w:cs="Times New Roman"/>
          <w:b/>
          <w:sz w:val="24"/>
          <w:szCs w:val="24"/>
        </w:rPr>
        <w:t>8</w:t>
      </w:r>
      <w:r w:rsidR="00F368F6" w:rsidRPr="001B3D13">
        <w:rPr>
          <w:rFonts w:ascii="Times New Roman" w:hAnsi="Times New Roman" w:cs="Times New Roman"/>
          <w:b/>
          <w:sz w:val="24"/>
          <w:szCs w:val="24"/>
        </w:rPr>
        <w:t>–</w:t>
      </w:r>
      <w:r w:rsidRPr="001B3D13">
        <w:rPr>
          <w:rFonts w:ascii="Times New Roman" w:hAnsi="Times New Roman" w:cs="Times New Roman"/>
          <w:b/>
          <w:sz w:val="24"/>
          <w:szCs w:val="24"/>
        </w:rPr>
        <w:t>20</w:t>
      </w:r>
      <w:r w:rsidR="009F5802">
        <w:rPr>
          <w:rFonts w:ascii="Times New Roman" w:hAnsi="Times New Roman" w:cs="Times New Roman"/>
          <w:b/>
          <w:sz w:val="24"/>
          <w:szCs w:val="24"/>
        </w:rPr>
        <w:t>20</w:t>
      </w:r>
      <w:r w:rsidRPr="001B3D13">
        <w:rPr>
          <w:rFonts w:ascii="Times New Roman" w:hAnsi="Times New Roman" w:cs="Times New Roman"/>
          <w:b/>
          <w:sz w:val="24"/>
          <w:szCs w:val="24"/>
        </w:rPr>
        <w:t xml:space="preserve">, </w:t>
      </w:r>
      <w:r w:rsidRPr="001B3D13">
        <w:rPr>
          <w:rFonts w:ascii="Times New Roman" w:hAnsi="Times New Roman" w:cs="Times New Roman"/>
          <w:sz w:val="24"/>
          <w:szCs w:val="24"/>
        </w:rPr>
        <w:t>ki ga bo izbral v skladu z merilom iz razpisne dokumentacije.</w:t>
      </w:r>
    </w:p>
    <w:p w:rsidR="006F0BDB" w:rsidRDefault="006F0BDB" w:rsidP="00B37EA5">
      <w:pPr>
        <w:spacing w:line="240" w:lineRule="auto"/>
        <w:rPr>
          <w:rFonts w:ascii="Times New Roman" w:hAnsi="Times New Roman" w:cs="Times New Roman"/>
          <w:sz w:val="24"/>
          <w:szCs w:val="24"/>
        </w:rPr>
      </w:pPr>
    </w:p>
    <w:p w:rsidR="006F0BDB" w:rsidRDefault="006F0BDB" w:rsidP="006F0BDB">
      <w:pPr>
        <w:spacing w:line="240" w:lineRule="auto"/>
        <w:jc w:val="center"/>
        <w:rPr>
          <w:rFonts w:ascii="Times New Roman" w:hAnsi="Times New Roman" w:cs="Times New Roman"/>
          <w:sz w:val="24"/>
          <w:szCs w:val="24"/>
        </w:rPr>
      </w:pPr>
      <w:r>
        <w:rPr>
          <w:rFonts w:ascii="Times New Roman" w:hAnsi="Times New Roman" w:cs="Times New Roman"/>
          <w:sz w:val="24"/>
          <w:szCs w:val="24"/>
        </w:rPr>
        <w:t>XII. točka</w:t>
      </w:r>
    </w:p>
    <w:p w:rsidR="006F0BDB" w:rsidRDefault="006F0BDB" w:rsidP="006F0BDB">
      <w:pPr>
        <w:spacing w:line="240" w:lineRule="auto"/>
        <w:rPr>
          <w:rFonts w:ascii="Times New Roman" w:hAnsi="Times New Roman" w:cs="Times New Roman"/>
          <w:sz w:val="24"/>
          <w:szCs w:val="24"/>
        </w:rPr>
      </w:pPr>
      <w:r w:rsidRPr="006F0BDB">
        <w:rPr>
          <w:rFonts w:ascii="Times New Roman" w:hAnsi="Times New Roman" w:cs="Times New Roman"/>
          <w:sz w:val="24"/>
          <w:szCs w:val="24"/>
        </w:rPr>
        <w:t>Kupec pooblašča prodajalca, dobavitelja električne energije: </w:t>
      </w:r>
    </w:p>
    <w:p w:rsidR="006F0BDB" w:rsidRDefault="006F0BDB" w:rsidP="006F0BDB">
      <w:pPr>
        <w:spacing w:line="240" w:lineRule="auto"/>
        <w:rPr>
          <w:rFonts w:ascii="Times New Roman" w:hAnsi="Times New Roman" w:cs="Times New Roman"/>
          <w:sz w:val="24"/>
          <w:szCs w:val="24"/>
        </w:rPr>
      </w:pPr>
      <w:r w:rsidRPr="006F0BDB">
        <w:rPr>
          <w:rFonts w:ascii="Times New Roman" w:hAnsi="Times New Roman" w:cs="Times New Roman"/>
          <w:sz w:val="24"/>
          <w:szCs w:val="24"/>
        </w:rPr>
        <w:t>-da v njegovem imenu ureja in vodi postopek menjave dobavitelja pri SODO in bilančne skupine ali podskupine. Kupec pooblašča prodajalca za izvedbo vsega potrebnega za izvajanje pogodbe o dobavi pri SODO, vključno s posredovanjem vseh podatkov, navedenih v pogodbi, pripravo, izpolnitvijo in podpis izjav in podobnega, kar bi zahteval SODO in se nanašajo na kupca. Kupec bo prodajalcu nemudoma posredoval vse podatke, ki bi jih SODO zahteval od prodajalca. Hkrati kupec priznava vsa opravila prodajalca v kupčevem imenu za pravno veljavna. </w:t>
      </w:r>
    </w:p>
    <w:p w:rsidR="006F0BDB" w:rsidRPr="006F0BDB" w:rsidRDefault="006F0BDB" w:rsidP="006F0BDB">
      <w:pPr>
        <w:spacing w:line="240" w:lineRule="auto"/>
        <w:rPr>
          <w:rFonts w:ascii="Times New Roman" w:hAnsi="Times New Roman" w:cs="Times New Roman"/>
          <w:sz w:val="24"/>
          <w:szCs w:val="24"/>
        </w:rPr>
      </w:pPr>
      <w:r w:rsidRPr="006F0BDB">
        <w:rPr>
          <w:rFonts w:ascii="Times New Roman" w:hAnsi="Times New Roman" w:cs="Times New Roman"/>
          <w:sz w:val="24"/>
          <w:szCs w:val="24"/>
        </w:rPr>
        <w:t>-in se strinja, da SODO posreduje prodajalcu podatke o porabi električne energije za zadnjih 12 mesecev ter omogoči prodajalcu dostop do merilnih in obračunskih podatkov za merilno mesto, ki je predmet pogodbe in za morebitna nova merilna mesta. Kupec prodajalca pooblašča za dostop do baze podatkov (evidence merilnih mest) o kupcu in kupčevem merilnem mestu, ki ga vodi SODO.« </w:t>
      </w:r>
    </w:p>
    <w:p w:rsidR="005B58C3" w:rsidRPr="007D274F" w:rsidRDefault="005B58C3" w:rsidP="00B37EA5">
      <w:pPr>
        <w:spacing w:line="240" w:lineRule="auto"/>
        <w:rPr>
          <w:rFonts w:ascii="Times New Roman" w:hAnsi="Times New Roman" w:cs="Times New Roman"/>
          <w:sz w:val="24"/>
          <w:szCs w:val="24"/>
        </w:rPr>
      </w:pPr>
    </w:p>
    <w:p w:rsidR="00880049" w:rsidRPr="007D274F" w:rsidRDefault="00DD15D3" w:rsidP="00B37EA5">
      <w:pPr>
        <w:spacing w:after="150" w:line="240" w:lineRule="auto"/>
        <w:rPr>
          <w:rFonts w:ascii="Times New Roman" w:hAnsi="Times New Roman" w:cs="Times New Roman"/>
          <w:sz w:val="24"/>
          <w:szCs w:val="24"/>
        </w:rPr>
      </w:pPr>
      <w:r>
        <w:rPr>
          <w:rFonts w:ascii="Times New Roman" w:hAnsi="Times New Roman" w:cs="Times New Roman"/>
          <w:b/>
          <w:sz w:val="24"/>
          <w:szCs w:val="24"/>
        </w:rPr>
        <w:t>2.</w:t>
      </w:r>
      <w:r w:rsidR="00DC19B7">
        <w:rPr>
          <w:rFonts w:ascii="Times New Roman" w:hAnsi="Times New Roman" w:cs="Times New Roman"/>
          <w:b/>
          <w:sz w:val="24"/>
          <w:szCs w:val="24"/>
        </w:rPr>
        <w:t>5</w:t>
      </w:r>
      <w:r>
        <w:rPr>
          <w:rFonts w:ascii="Times New Roman" w:hAnsi="Times New Roman" w:cs="Times New Roman"/>
          <w:b/>
          <w:sz w:val="24"/>
          <w:szCs w:val="24"/>
        </w:rPr>
        <w:t xml:space="preserve"> </w:t>
      </w:r>
      <w:r w:rsidR="00B37EA5" w:rsidRPr="007D274F">
        <w:rPr>
          <w:rFonts w:ascii="Times New Roman" w:hAnsi="Times New Roman" w:cs="Times New Roman"/>
          <w:b/>
          <w:sz w:val="24"/>
          <w:szCs w:val="24"/>
        </w:rPr>
        <w:t>Pogoji dobave</w:t>
      </w:r>
    </w:p>
    <w:p w:rsidR="00880049" w:rsidRPr="007D274F" w:rsidRDefault="00F424EC" w:rsidP="00B37EA5">
      <w:pPr>
        <w:spacing w:line="240" w:lineRule="auto"/>
        <w:jc w:val="center"/>
        <w:rPr>
          <w:rFonts w:ascii="Times New Roman" w:hAnsi="Times New Roman" w:cs="Times New Roman"/>
          <w:sz w:val="24"/>
          <w:szCs w:val="24"/>
        </w:rPr>
      </w:pPr>
      <w:r w:rsidRPr="007D274F">
        <w:rPr>
          <w:rFonts w:ascii="Times New Roman" w:hAnsi="Times New Roman" w:cs="Times New Roman"/>
          <w:sz w:val="24"/>
          <w:szCs w:val="24"/>
        </w:rPr>
        <w:t>XII</w:t>
      </w:r>
      <w:r w:rsidR="006F0BDB">
        <w:rPr>
          <w:rFonts w:ascii="Times New Roman" w:hAnsi="Times New Roman" w:cs="Times New Roman"/>
          <w:sz w:val="24"/>
          <w:szCs w:val="24"/>
        </w:rPr>
        <w:t>I</w:t>
      </w:r>
      <w:r w:rsidR="00B37EA5" w:rsidRPr="007D274F">
        <w:rPr>
          <w:rFonts w:ascii="Times New Roman" w:hAnsi="Times New Roman" w:cs="Times New Roman"/>
          <w:sz w:val="24"/>
          <w:szCs w:val="24"/>
        </w:rPr>
        <w:t>. točka</w:t>
      </w:r>
    </w:p>
    <w:p w:rsidR="00880049"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 xml:space="preserve">Ponudniki morajo ponuditi </w:t>
      </w:r>
      <w:r w:rsidR="005505BF" w:rsidRPr="007D274F">
        <w:rPr>
          <w:rFonts w:ascii="Times New Roman" w:hAnsi="Times New Roman" w:cs="Times New Roman"/>
          <w:sz w:val="24"/>
          <w:szCs w:val="24"/>
        </w:rPr>
        <w:t xml:space="preserve">dobavo električne energije za vsa razpisana merilna mesta. </w:t>
      </w:r>
      <w:r w:rsidRPr="007D274F">
        <w:rPr>
          <w:rFonts w:ascii="Times New Roman" w:hAnsi="Times New Roman" w:cs="Times New Roman"/>
          <w:sz w:val="24"/>
          <w:szCs w:val="24"/>
        </w:rPr>
        <w:t xml:space="preserve">Naročnik bo vse ponudnike, ki ne bodo </w:t>
      </w:r>
      <w:r w:rsidR="005505BF" w:rsidRPr="007D274F">
        <w:rPr>
          <w:rFonts w:ascii="Times New Roman" w:hAnsi="Times New Roman" w:cs="Times New Roman"/>
          <w:sz w:val="24"/>
          <w:szCs w:val="24"/>
        </w:rPr>
        <w:t>ravnali tako</w:t>
      </w:r>
      <w:r w:rsidRPr="007D274F">
        <w:rPr>
          <w:rFonts w:ascii="Times New Roman" w:hAnsi="Times New Roman" w:cs="Times New Roman"/>
          <w:sz w:val="24"/>
          <w:szCs w:val="24"/>
        </w:rPr>
        <w:t xml:space="preserve"> izločil iz ocenjevanja ponudb. Pripisi v ponudbene predračune niso dovoljeni.</w:t>
      </w:r>
    </w:p>
    <w:p w:rsidR="00880049" w:rsidRPr="007D274F" w:rsidRDefault="00880049" w:rsidP="00B37EA5">
      <w:pPr>
        <w:spacing w:line="240" w:lineRule="auto"/>
        <w:rPr>
          <w:rFonts w:ascii="Times New Roman" w:hAnsi="Times New Roman" w:cs="Times New Roman"/>
          <w:sz w:val="24"/>
          <w:szCs w:val="24"/>
        </w:rPr>
      </w:pPr>
    </w:p>
    <w:p w:rsidR="00880049" w:rsidRPr="007D274F" w:rsidRDefault="00B37EA5" w:rsidP="00B37EA5">
      <w:pPr>
        <w:spacing w:after="150" w:line="240" w:lineRule="auto"/>
        <w:rPr>
          <w:rFonts w:ascii="Times New Roman" w:hAnsi="Times New Roman" w:cs="Times New Roman"/>
          <w:sz w:val="24"/>
          <w:szCs w:val="24"/>
        </w:rPr>
      </w:pPr>
      <w:r w:rsidRPr="007D274F">
        <w:rPr>
          <w:rFonts w:ascii="Times New Roman" w:hAnsi="Times New Roman" w:cs="Times New Roman"/>
          <w:b/>
          <w:sz w:val="24"/>
          <w:szCs w:val="24"/>
        </w:rPr>
        <w:t>2.</w:t>
      </w:r>
      <w:r w:rsidR="00DC19B7">
        <w:rPr>
          <w:rFonts w:ascii="Times New Roman" w:hAnsi="Times New Roman" w:cs="Times New Roman"/>
          <w:b/>
          <w:sz w:val="24"/>
          <w:szCs w:val="24"/>
        </w:rPr>
        <w:t>6</w:t>
      </w:r>
      <w:r w:rsidRPr="007D274F">
        <w:rPr>
          <w:rFonts w:ascii="Times New Roman" w:hAnsi="Times New Roman" w:cs="Times New Roman"/>
          <w:b/>
          <w:sz w:val="24"/>
          <w:szCs w:val="24"/>
        </w:rPr>
        <w:t xml:space="preserve"> Splošni in posebni pogoji</w:t>
      </w:r>
    </w:p>
    <w:p w:rsidR="00880049" w:rsidRPr="007D274F" w:rsidRDefault="00B37EA5" w:rsidP="00B37EA5">
      <w:pPr>
        <w:spacing w:line="240" w:lineRule="auto"/>
        <w:jc w:val="center"/>
        <w:rPr>
          <w:rFonts w:ascii="Times New Roman" w:hAnsi="Times New Roman" w:cs="Times New Roman"/>
          <w:sz w:val="24"/>
          <w:szCs w:val="24"/>
        </w:rPr>
      </w:pPr>
      <w:r w:rsidRPr="007D274F">
        <w:rPr>
          <w:rFonts w:ascii="Times New Roman" w:hAnsi="Times New Roman" w:cs="Times New Roman"/>
          <w:sz w:val="24"/>
          <w:szCs w:val="24"/>
        </w:rPr>
        <w:t>X</w:t>
      </w:r>
      <w:r w:rsidR="005505BF" w:rsidRPr="007D274F">
        <w:rPr>
          <w:rFonts w:ascii="Times New Roman" w:hAnsi="Times New Roman" w:cs="Times New Roman"/>
          <w:sz w:val="24"/>
          <w:szCs w:val="24"/>
        </w:rPr>
        <w:t>I</w:t>
      </w:r>
      <w:r w:rsidR="006F0BDB">
        <w:rPr>
          <w:rFonts w:ascii="Times New Roman" w:hAnsi="Times New Roman" w:cs="Times New Roman"/>
          <w:sz w:val="24"/>
          <w:szCs w:val="24"/>
        </w:rPr>
        <w:t xml:space="preserve">V. </w:t>
      </w:r>
      <w:r w:rsidRPr="007D274F">
        <w:rPr>
          <w:rFonts w:ascii="Times New Roman" w:hAnsi="Times New Roman" w:cs="Times New Roman"/>
          <w:sz w:val="24"/>
          <w:szCs w:val="24"/>
        </w:rPr>
        <w:t>točka</w:t>
      </w:r>
    </w:p>
    <w:p w:rsidR="00650BFF" w:rsidRPr="009F5802" w:rsidRDefault="00650BFF" w:rsidP="00650BFF">
      <w:pPr>
        <w:rPr>
          <w:rFonts w:ascii="Times New Roman" w:hAnsi="Times New Roman" w:cs="Times New Roman"/>
          <w:b/>
          <w:color w:val="000000"/>
          <w:sz w:val="24"/>
          <w:szCs w:val="24"/>
        </w:rPr>
      </w:pPr>
      <w:r w:rsidRPr="009F5802">
        <w:rPr>
          <w:rFonts w:ascii="Times New Roman" w:hAnsi="Times New Roman" w:cs="Times New Roman"/>
          <w:b/>
          <w:color w:val="000000"/>
          <w:sz w:val="24"/>
          <w:szCs w:val="24"/>
        </w:rPr>
        <w:t xml:space="preserve">Rok za veljavnost ponudbe  </w:t>
      </w:r>
    </w:p>
    <w:p w:rsidR="00880049" w:rsidRPr="00650BFF" w:rsidRDefault="00650BFF" w:rsidP="00650BFF">
      <w:pPr>
        <w:spacing w:line="240" w:lineRule="auto"/>
        <w:rPr>
          <w:rFonts w:ascii="Times New Roman" w:hAnsi="Times New Roman" w:cs="Times New Roman"/>
          <w:sz w:val="24"/>
          <w:szCs w:val="24"/>
        </w:rPr>
      </w:pPr>
      <w:r w:rsidRPr="00650BFF">
        <w:rPr>
          <w:rFonts w:ascii="Times New Roman" w:hAnsi="Times New Roman" w:cs="Times New Roman"/>
          <w:sz w:val="24"/>
          <w:szCs w:val="24"/>
        </w:rPr>
        <w:t>Ponudba mora veljati najmanj 6 mesecev od roka za predložitev ponudb</w:t>
      </w:r>
      <w:r>
        <w:rPr>
          <w:rFonts w:ascii="Times New Roman" w:hAnsi="Times New Roman" w:cs="Times New Roman"/>
          <w:sz w:val="24"/>
          <w:szCs w:val="24"/>
        </w:rPr>
        <w:t>.</w:t>
      </w:r>
      <w:r w:rsidRPr="00650BFF">
        <w:rPr>
          <w:rFonts w:ascii="Times New Roman" w:hAnsi="Times New Roman" w:cs="Times New Roman"/>
          <w:sz w:val="24"/>
          <w:szCs w:val="24"/>
        </w:rPr>
        <w:t xml:space="preserve"> </w:t>
      </w:r>
      <w:r w:rsidR="00B37EA5" w:rsidRPr="00650BFF">
        <w:rPr>
          <w:rFonts w:ascii="Times New Roman" w:hAnsi="Times New Roman" w:cs="Times New Roman"/>
          <w:sz w:val="24"/>
          <w:szCs w:val="24"/>
        </w:rPr>
        <w:t>Variantne ponudbe ne bodo upoštevane.</w:t>
      </w:r>
    </w:p>
    <w:p w:rsidR="00880049" w:rsidRPr="007D274F" w:rsidRDefault="00880049" w:rsidP="00B37EA5">
      <w:pPr>
        <w:spacing w:line="240" w:lineRule="auto"/>
        <w:rPr>
          <w:rFonts w:ascii="Times New Roman" w:hAnsi="Times New Roman" w:cs="Times New Roman"/>
          <w:sz w:val="24"/>
          <w:szCs w:val="24"/>
        </w:rPr>
      </w:pPr>
    </w:p>
    <w:p w:rsidR="00880049" w:rsidRPr="007D274F" w:rsidRDefault="00B37EA5" w:rsidP="00B37EA5">
      <w:pPr>
        <w:spacing w:line="240" w:lineRule="auto"/>
        <w:jc w:val="center"/>
        <w:rPr>
          <w:rFonts w:ascii="Times New Roman" w:hAnsi="Times New Roman" w:cs="Times New Roman"/>
          <w:sz w:val="24"/>
          <w:szCs w:val="24"/>
        </w:rPr>
      </w:pPr>
      <w:r w:rsidRPr="007D274F">
        <w:rPr>
          <w:rFonts w:ascii="Times New Roman" w:hAnsi="Times New Roman" w:cs="Times New Roman"/>
          <w:sz w:val="24"/>
          <w:szCs w:val="24"/>
        </w:rPr>
        <w:t>XV. točka</w:t>
      </w:r>
    </w:p>
    <w:p w:rsidR="00880049"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Ponudbo lahko predloži skupina gospodarskih subjektov, ki mora predložiti pravni akt (sporazum ali pogodbo) o skupni izvedbi javnega naročila v primeru, da bodo izbrani na javnem razpisu.</w:t>
      </w:r>
    </w:p>
    <w:p w:rsidR="00880049"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Pravni akt o skupni izvedbi javnega naročila mora natančno opredeliti naloge in odgovornosti posameznih gospodarskih subjektov za izvedbo javnega naročila. Pravni akt o skupni izvedbi javnega naročila mora tudi opredeliti nosilca posla, ki skupino gospodarskih subjektov v primeru, da je tej javno naročilo dodeljeno, zastopa neomejeno solidarno do naročnika.</w:t>
      </w:r>
    </w:p>
    <w:p w:rsidR="00880049"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Zgoraj navedeni pravni akt stopi v veljavo v primeru, če bo skupina gospodarskih subjektov izbrana kot najugodnejši ponudnik.</w:t>
      </w:r>
    </w:p>
    <w:p w:rsidR="00880049"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V primeru, da skupina gospodarskih subjektov predloži skupno ponudbo, bo naročnik izpolnjevanje pogojev iz VII. točke teh navodil za osnovno, poklicno in ekonomsko finančno sposobnost, ugotavljal za vsakega ponudnika posebej, izpolnjevanje ostalih pogojev pa za vse gospodarske subjekte skupaj.</w:t>
      </w:r>
    </w:p>
    <w:p w:rsidR="00880049" w:rsidRPr="007D274F" w:rsidRDefault="00880049" w:rsidP="00B37EA5">
      <w:pPr>
        <w:spacing w:line="240" w:lineRule="auto"/>
        <w:rPr>
          <w:rFonts w:ascii="Times New Roman" w:hAnsi="Times New Roman" w:cs="Times New Roman"/>
          <w:sz w:val="24"/>
          <w:szCs w:val="24"/>
        </w:rPr>
      </w:pPr>
    </w:p>
    <w:p w:rsidR="00880049" w:rsidRPr="007D274F" w:rsidRDefault="00B37EA5" w:rsidP="00B37EA5">
      <w:pPr>
        <w:spacing w:line="240" w:lineRule="auto"/>
        <w:jc w:val="center"/>
        <w:rPr>
          <w:rFonts w:ascii="Times New Roman" w:hAnsi="Times New Roman" w:cs="Times New Roman"/>
          <w:sz w:val="24"/>
          <w:szCs w:val="24"/>
        </w:rPr>
      </w:pPr>
      <w:r w:rsidRPr="007D274F">
        <w:rPr>
          <w:rFonts w:ascii="Times New Roman" w:hAnsi="Times New Roman" w:cs="Times New Roman"/>
          <w:sz w:val="24"/>
          <w:szCs w:val="24"/>
        </w:rPr>
        <w:t>XV</w:t>
      </w:r>
      <w:r w:rsidR="006F0BDB">
        <w:rPr>
          <w:rFonts w:ascii="Times New Roman" w:hAnsi="Times New Roman" w:cs="Times New Roman"/>
          <w:sz w:val="24"/>
          <w:szCs w:val="24"/>
        </w:rPr>
        <w:t>I</w:t>
      </w:r>
      <w:r w:rsidRPr="007D274F">
        <w:rPr>
          <w:rFonts w:ascii="Times New Roman" w:hAnsi="Times New Roman" w:cs="Times New Roman"/>
          <w:sz w:val="24"/>
          <w:szCs w:val="24"/>
        </w:rPr>
        <w:t>. točka</w:t>
      </w:r>
    </w:p>
    <w:p w:rsidR="00880049"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Ponudnik mora pripraviti en izvod ponudbene dokumentacije, ki ga sestavljajo izpolnjeni obrazci in zahtevane priloge. Celotna ponudbena dokumentacija mora biti natipkana ali napisana z neizbrisljivo pisavo in podpisana od osebe, ki ima pravico zastopanja ponudnika.</w:t>
      </w:r>
    </w:p>
    <w:p w:rsidR="00880049"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Ponudba ne sme vsebovati nobenih sprememb in dodatkov, ki niso v skladu z razpisno dokumentacijo ali potrebni zaradi odprave napak ponudnika. Popravljene napake morajo biti označene z inicialkami osebe, ki podpiše ponudbo.</w:t>
      </w:r>
    </w:p>
    <w:p w:rsidR="00880049"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 xml:space="preserve">Ponudnik mora priložen vzorec </w:t>
      </w:r>
      <w:r w:rsidR="00BD35A1">
        <w:rPr>
          <w:rFonts w:ascii="Times New Roman" w:hAnsi="Times New Roman" w:cs="Times New Roman"/>
          <w:sz w:val="24"/>
          <w:szCs w:val="24"/>
        </w:rPr>
        <w:t>pogodbe na vsaki strani podpisati i</w:t>
      </w:r>
      <w:r w:rsidRPr="007D274F">
        <w:rPr>
          <w:rFonts w:ascii="Times New Roman" w:hAnsi="Times New Roman" w:cs="Times New Roman"/>
          <w:sz w:val="24"/>
          <w:szCs w:val="24"/>
        </w:rPr>
        <w:t>n žigosati.</w:t>
      </w:r>
    </w:p>
    <w:p w:rsidR="00880049" w:rsidRPr="007D274F" w:rsidRDefault="00880049" w:rsidP="00B37EA5">
      <w:pPr>
        <w:spacing w:line="240" w:lineRule="auto"/>
        <w:rPr>
          <w:rFonts w:ascii="Times New Roman" w:hAnsi="Times New Roman" w:cs="Times New Roman"/>
          <w:sz w:val="24"/>
          <w:szCs w:val="24"/>
        </w:rPr>
      </w:pPr>
    </w:p>
    <w:p w:rsidR="00880049" w:rsidRPr="007D274F" w:rsidRDefault="00B37EA5" w:rsidP="00B37EA5">
      <w:pPr>
        <w:spacing w:line="240" w:lineRule="auto"/>
        <w:jc w:val="center"/>
        <w:rPr>
          <w:rFonts w:ascii="Times New Roman" w:hAnsi="Times New Roman" w:cs="Times New Roman"/>
          <w:sz w:val="24"/>
          <w:szCs w:val="24"/>
        </w:rPr>
      </w:pPr>
      <w:r w:rsidRPr="007D274F">
        <w:rPr>
          <w:rFonts w:ascii="Times New Roman" w:hAnsi="Times New Roman" w:cs="Times New Roman"/>
          <w:sz w:val="24"/>
          <w:szCs w:val="24"/>
        </w:rPr>
        <w:t>XV</w:t>
      </w:r>
      <w:r w:rsidR="006F0BDB">
        <w:rPr>
          <w:rFonts w:ascii="Times New Roman" w:hAnsi="Times New Roman" w:cs="Times New Roman"/>
          <w:sz w:val="24"/>
          <w:szCs w:val="24"/>
        </w:rPr>
        <w:t>II</w:t>
      </w:r>
      <w:r w:rsidRPr="007D274F">
        <w:rPr>
          <w:rFonts w:ascii="Times New Roman" w:hAnsi="Times New Roman" w:cs="Times New Roman"/>
          <w:sz w:val="24"/>
          <w:szCs w:val="24"/>
        </w:rPr>
        <w:t>. točka</w:t>
      </w:r>
    </w:p>
    <w:p w:rsidR="00880049"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Naročnik bo izločil iz postopka izbire ponudnika v primeru, da obstaja utemeljen sum, da je ponudnik ali kdo drug v njegovem imenu, delavcu naročnika ali drugi osebi, ki lahko vpliva na odločitev naročnika v postopku oddaje javnega naročila, obljubil, ponudil ali dal kakršnokoli korist z namenom, da bi tako vplival na vsebino, dejanje ali odločitev naročnika glede ponudbe pred, med ali po izbiri ponudnika.</w:t>
      </w:r>
    </w:p>
    <w:p w:rsidR="00880049"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V primeru ustavitve postopka ne sme nobena stran pričenjati in izvajati postopkov, ki bi onemogočali razveljavitev ali spremembo odločitve o izbiri izvajalca ali ki bi vplivali na nepristranskost revizijske komisije.</w:t>
      </w:r>
    </w:p>
    <w:p w:rsidR="00880049" w:rsidRPr="007D274F" w:rsidRDefault="00880049" w:rsidP="00B37EA5">
      <w:pPr>
        <w:spacing w:line="240" w:lineRule="auto"/>
        <w:rPr>
          <w:rFonts w:ascii="Times New Roman" w:hAnsi="Times New Roman" w:cs="Times New Roman"/>
          <w:sz w:val="24"/>
          <w:szCs w:val="24"/>
        </w:rPr>
      </w:pPr>
    </w:p>
    <w:p w:rsidR="00880049" w:rsidRPr="007D274F" w:rsidRDefault="00B37EA5" w:rsidP="00B37EA5">
      <w:pPr>
        <w:spacing w:after="150" w:line="240" w:lineRule="auto"/>
        <w:rPr>
          <w:rFonts w:ascii="Times New Roman" w:hAnsi="Times New Roman" w:cs="Times New Roman"/>
          <w:sz w:val="24"/>
          <w:szCs w:val="24"/>
        </w:rPr>
      </w:pPr>
      <w:r w:rsidRPr="001B3D13">
        <w:rPr>
          <w:rFonts w:ascii="Times New Roman" w:hAnsi="Times New Roman" w:cs="Times New Roman"/>
          <w:b/>
          <w:sz w:val="24"/>
          <w:szCs w:val="24"/>
        </w:rPr>
        <w:t>2.</w:t>
      </w:r>
      <w:r w:rsidR="00DC19B7">
        <w:rPr>
          <w:rFonts w:ascii="Times New Roman" w:hAnsi="Times New Roman" w:cs="Times New Roman"/>
          <w:b/>
          <w:sz w:val="24"/>
          <w:szCs w:val="24"/>
        </w:rPr>
        <w:t>7</w:t>
      </w:r>
      <w:r w:rsidRPr="001B3D13">
        <w:rPr>
          <w:rFonts w:ascii="Times New Roman" w:hAnsi="Times New Roman" w:cs="Times New Roman"/>
          <w:b/>
          <w:sz w:val="24"/>
          <w:szCs w:val="24"/>
        </w:rPr>
        <w:t xml:space="preserve"> Sprememba in umik ponudbe</w:t>
      </w:r>
    </w:p>
    <w:p w:rsidR="00880049" w:rsidRPr="007D274F" w:rsidRDefault="00B37EA5" w:rsidP="00B37EA5">
      <w:pPr>
        <w:spacing w:line="240" w:lineRule="auto"/>
        <w:jc w:val="center"/>
        <w:rPr>
          <w:rFonts w:ascii="Times New Roman" w:hAnsi="Times New Roman" w:cs="Times New Roman"/>
          <w:sz w:val="24"/>
          <w:szCs w:val="24"/>
        </w:rPr>
      </w:pPr>
      <w:r w:rsidRPr="007D274F">
        <w:rPr>
          <w:rFonts w:ascii="Times New Roman" w:hAnsi="Times New Roman" w:cs="Times New Roman"/>
          <w:sz w:val="24"/>
          <w:szCs w:val="24"/>
        </w:rPr>
        <w:t>X</w:t>
      </w:r>
      <w:r w:rsidR="005505BF" w:rsidRPr="007D274F">
        <w:rPr>
          <w:rFonts w:ascii="Times New Roman" w:hAnsi="Times New Roman" w:cs="Times New Roman"/>
          <w:sz w:val="24"/>
          <w:szCs w:val="24"/>
        </w:rPr>
        <w:t>VII</w:t>
      </w:r>
      <w:r w:rsidR="006F0BDB">
        <w:rPr>
          <w:rFonts w:ascii="Times New Roman" w:hAnsi="Times New Roman" w:cs="Times New Roman"/>
          <w:sz w:val="24"/>
          <w:szCs w:val="24"/>
        </w:rPr>
        <w:t>I</w:t>
      </w:r>
      <w:r w:rsidRPr="007D274F">
        <w:rPr>
          <w:rFonts w:ascii="Times New Roman" w:hAnsi="Times New Roman" w:cs="Times New Roman"/>
          <w:sz w:val="24"/>
          <w:szCs w:val="24"/>
        </w:rPr>
        <w:t>. točka</w:t>
      </w:r>
    </w:p>
    <w:p w:rsidR="00880049"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Ponudnik lahko umakne ponudbo, jo dopolni ali zamenja do poteka roka za oddajo ponudb. Po preteku roka ponudnik ne more več spremeniti oddane ponudbe, je dopolniti ali nadomestiti z novo, naročnik pa je ne sme prevzeti.</w:t>
      </w:r>
    </w:p>
    <w:p w:rsidR="00880049"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Vsako spremembo ali umik je potrebno napisati, zapečatiti in dostaviti v skladu z določili V. točke Navodil. V primeru, da ponudnik umakne ponudbo po preteku roka za oddajo ponudb in veljavnosti ponudbe, bo naročnik unovčil bančno garancijo za resnost ponudbe.</w:t>
      </w:r>
    </w:p>
    <w:p w:rsidR="009F5802" w:rsidRPr="007D274F" w:rsidRDefault="009F5802" w:rsidP="00B37EA5">
      <w:pPr>
        <w:spacing w:line="240" w:lineRule="auto"/>
        <w:rPr>
          <w:rFonts w:ascii="Times New Roman" w:hAnsi="Times New Roman" w:cs="Times New Roman"/>
          <w:sz w:val="24"/>
          <w:szCs w:val="24"/>
        </w:rPr>
      </w:pPr>
    </w:p>
    <w:p w:rsidR="00880049" w:rsidRPr="004F2011" w:rsidRDefault="00B37EA5" w:rsidP="00B37EA5">
      <w:pPr>
        <w:spacing w:after="150" w:line="240" w:lineRule="auto"/>
        <w:rPr>
          <w:rFonts w:ascii="Times New Roman" w:hAnsi="Times New Roman" w:cs="Times New Roman"/>
          <w:b/>
          <w:sz w:val="24"/>
          <w:szCs w:val="24"/>
        </w:rPr>
      </w:pPr>
      <w:r w:rsidRPr="004F2011">
        <w:rPr>
          <w:rFonts w:ascii="Times New Roman" w:hAnsi="Times New Roman" w:cs="Times New Roman"/>
          <w:b/>
          <w:sz w:val="24"/>
          <w:szCs w:val="24"/>
        </w:rPr>
        <w:t>2.</w:t>
      </w:r>
      <w:r w:rsidR="00DC19B7" w:rsidRPr="004F2011">
        <w:rPr>
          <w:rFonts w:ascii="Times New Roman" w:hAnsi="Times New Roman" w:cs="Times New Roman"/>
          <w:b/>
          <w:sz w:val="24"/>
          <w:szCs w:val="24"/>
        </w:rPr>
        <w:t>8</w:t>
      </w:r>
      <w:r w:rsidRPr="004F2011">
        <w:rPr>
          <w:rFonts w:ascii="Times New Roman" w:hAnsi="Times New Roman" w:cs="Times New Roman"/>
          <w:b/>
          <w:sz w:val="24"/>
          <w:szCs w:val="24"/>
        </w:rPr>
        <w:t xml:space="preserve"> Pouk o pravnem sredstvu</w:t>
      </w:r>
    </w:p>
    <w:p w:rsidR="004F0DEF" w:rsidRPr="004F2011" w:rsidRDefault="004F0DEF" w:rsidP="004F0DEF">
      <w:pPr>
        <w:tabs>
          <w:tab w:val="left" w:pos="567"/>
        </w:tabs>
        <w:ind w:left="162"/>
        <w:rPr>
          <w:rFonts w:ascii="Times New Roman" w:hAnsi="Times New Roman" w:cs="Times New Roman"/>
          <w:b/>
          <w:color w:val="000000"/>
          <w:sz w:val="24"/>
          <w:szCs w:val="24"/>
        </w:rPr>
      </w:pPr>
      <w:r w:rsidRPr="004F2011">
        <w:rPr>
          <w:rFonts w:ascii="Times New Roman" w:hAnsi="Times New Roman" w:cs="Times New Roman"/>
          <w:b/>
          <w:color w:val="000000"/>
          <w:sz w:val="24"/>
          <w:szCs w:val="24"/>
        </w:rPr>
        <w:t>Pravno varstvo</w:t>
      </w:r>
    </w:p>
    <w:p w:rsidR="004F0DEF" w:rsidRPr="004F2011" w:rsidRDefault="004F0DEF" w:rsidP="004F0DEF">
      <w:pPr>
        <w:tabs>
          <w:tab w:val="left" w:pos="567"/>
        </w:tabs>
        <w:ind w:left="162" w:hanging="567"/>
        <w:rPr>
          <w:rFonts w:ascii="Times New Roman" w:hAnsi="Times New Roman" w:cs="Times New Roman"/>
          <w:color w:val="000000"/>
          <w:sz w:val="24"/>
          <w:szCs w:val="24"/>
        </w:rPr>
      </w:pPr>
      <w:r w:rsidRPr="004F2011">
        <w:rPr>
          <w:rFonts w:ascii="Times New Roman" w:hAnsi="Times New Roman" w:cs="Times New Roman"/>
          <w:color w:val="000000"/>
          <w:sz w:val="24"/>
          <w:szCs w:val="24"/>
        </w:rPr>
        <w:tab/>
        <w:t>Vsak ponudnik, ki je sodeloval v postopku javnega razpisa, sme zahtevati revizijo postopka v skladu z Zakonom o pravnem varstvu v postopkih javnega naročanja (ZPVPJN)  (</w:t>
      </w:r>
      <w:proofErr w:type="spellStart"/>
      <w:r w:rsidRPr="004F2011">
        <w:rPr>
          <w:rFonts w:ascii="Times New Roman" w:hAnsi="Times New Roman" w:cs="Times New Roman"/>
          <w:color w:val="000000"/>
          <w:sz w:val="24"/>
          <w:szCs w:val="24"/>
        </w:rPr>
        <w:t>Ur.list</w:t>
      </w:r>
      <w:proofErr w:type="spellEnd"/>
      <w:r w:rsidRPr="004F2011">
        <w:rPr>
          <w:rFonts w:ascii="Times New Roman" w:hAnsi="Times New Roman" w:cs="Times New Roman"/>
          <w:color w:val="000000"/>
          <w:sz w:val="24"/>
          <w:szCs w:val="24"/>
        </w:rPr>
        <w:t xml:space="preserve"> RS št.43/11, 60/11, 63/13, 90/14, 96/15).</w:t>
      </w:r>
    </w:p>
    <w:p w:rsidR="004F0DEF" w:rsidRPr="004F2011" w:rsidRDefault="004F0DEF" w:rsidP="004F0DEF">
      <w:pPr>
        <w:tabs>
          <w:tab w:val="left" w:pos="567"/>
        </w:tabs>
        <w:ind w:left="162" w:hanging="567"/>
        <w:rPr>
          <w:rFonts w:ascii="Times New Roman" w:hAnsi="Times New Roman" w:cs="Times New Roman"/>
          <w:color w:val="000000"/>
          <w:sz w:val="24"/>
          <w:szCs w:val="24"/>
        </w:rPr>
      </w:pPr>
      <w:r w:rsidRPr="004F2011">
        <w:rPr>
          <w:rFonts w:ascii="Times New Roman" w:hAnsi="Times New Roman" w:cs="Times New Roman"/>
          <w:color w:val="000000"/>
          <w:sz w:val="24"/>
          <w:szCs w:val="24"/>
        </w:rPr>
        <w:tab/>
        <w:t xml:space="preserve">Zahtevek za revizijo se lahko vloži v vseh stopnjah postopka oddaje javnega naročila, razen če ZJN-3 in ZPVPJN ne določata drugače. Po odločitvi o oddaji naročila  je rok za vložitev zahtevka osem (8) dni od prejema obvestila o odločitvi o oddaji naročila. </w:t>
      </w:r>
    </w:p>
    <w:p w:rsidR="004F0DEF" w:rsidRPr="004F2011" w:rsidRDefault="004F0DEF" w:rsidP="004F0DEF">
      <w:pPr>
        <w:tabs>
          <w:tab w:val="left" w:pos="567"/>
        </w:tabs>
        <w:ind w:left="162" w:hanging="567"/>
        <w:rPr>
          <w:rFonts w:ascii="Times New Roman" w:hAnsi="Times New Roman" w:cs="Times New Roman"/>
          <w:color w:val="000000"/>
          <w:sz w:val="24"/>
          <w:szCs w:val="24"/>
        </w:rPr>
      </w:pPr>
      <w:r w:rsidRPr="004F2011">
        <w:rPr>
          <w:rFonts w:ascii="Times New Roman" w:hAnsi="Times New Roman" w:cs="Times New Roman"/>
          <w:color w:val="000000"/>
          <w:sz w:val="24"/>
          <w:szCs w:val="24"/>
        </w:rPr>
        <w:t xml:space="preserve">          Zahtevek za revizijo mora biti obrazložen. Vlagatelj mora vložiti zahtevek za revizijo v dveh izvodih neposredno pri naročniku. Naročnik kopijo zahtevka za revizijo v treh dneh od prejema posreduje izbranemu ponudniku. S kopijo zahtevka za revizijo pa vlagatelj obvesti tudi ministrstvo, pristojno za finance.  Zahtevek za revizijo se vroči po pošti priporočeno s povratnico ali v elektronski obliki z varnim elektronskim podpisom, overjenim s kvalificiranim potrdilom.</w:t>
      </w:r>
    </w:p>
    <w:p w:rsidR="004F0DEF" w:rsidRPr="004F2011" w:rsidRDefault="004F0DEF" w:rsidP="004F0DEF">
      <w:pPr>
        <w:tabs>
          <w:tab w:val="left" w:pos="567"/>
        </w:tabs>
        <w:ind w:left="162" w:hanging="567"/>
        <w:rPr>
          <w:rFonts w:ascii="Times New Roman" w:hAnsi="Times New Roman" w:cs="Times New Roman"/>
          <w:color w:val="000000"/>
          <w:sz w:val="24"/>
          <w:szCs w:val="24"/>
        </w:rPr>
      </w:pPr>
      <w:r w:rsidRPr="004F2011">
        <w:rPr>
          <w:rFonts w:ascii="Times New Roman" w:hAnsi="Times New Roman" w:cs="Times New Roman"/>
          <w:color w:val="000000"/>
          <w:sz w:val="24"/>
          <w:szCs w:val="24"/>
        </w:rPr>
        <w:tab/>
        <w:t>Vlagatelj mora ob vložitvi zahtevka vplačati takso v znesku 1.500 € na TRR pri Ministrstvu za finance št.  SI56 0110 0100 0358 802 - izvrševanje proračuna, odprt pri Banki Slovenije, v skladu v skladu s prvim in drugim odstavkom 71. člena ZPVPJN, sklic: 11 16110-7111290-________________.</w:t>
      </w:r>
      <w:r w:rsidRPr="004F2011">
        <w:rPr>
          <w:rFonts w:ascii="Times New Roman" w:hAnsi="Times New Roman" w:cs="Times New Roman"/>
          <w:color w:val="000000"/>
          <w:sz w:val="24"/>
          <w:szCs w:val="24"/>
        </w:rPr>
        <w:cr/>
      </w:r>
    </w:p>
    <w:p w:rsidR="004F0DEF" w:rsidRPr="004F2011" w:rsidRDefault="004F0DEF" w:rsidP="004F0DEF">
      <w:pPr>
        <w:tabs>
          <w:tab w:val="left" w:pos="0"/>
        </w:tabs>
        <w:ind w:left="162" w:hanging="567"/>
        <w:rPr>
          <w:rFonts w:ascii="Times New Roman" w:hAnsi="Times New Roman" w:cs="Times New Roman"/>
          <w:color w:val="000000"/>
          <w:sz w:val="24"/>
          <w:szCs w:val="24"/>
        </w:rPr>
      </w:pPr>
      <w:r w:rsidRPr="004F2011">
        <w:rPr>
          <w:rFonts w:ascii="Times New Roman" w:hAnsi="Times New Roman" w:cs="Times New Roman"/>
          <w:color w:val="000000"/>
          <w:sz w:val="24"/>
          <w:szCs w:val="24"/>
        </w:rPr>
        <w:tab/>
        <w:t>Pri tem mora biti vedno naveden sklic na številko odobritve po modelu 11. Pri oblikovanju sklica se za P1, P2 in P3 vedno uporabi:</w:t>
      </w:r>
    </w:p>
    <w:p w:rsidR="004F0DEF" w:rsidRPr="004F2011" w:rsidRDefault="004F0DEF" w:rsidP="004F0DEF">
      <w:pPr>
        <w:tabs>
          <w:tab w:val="left" w:pos="0"/>
        </w:tabs>
        <w:ind w:left="162" w:hanging="567"/>
        <w:rPr>
          <w:rFonts w:ascii="Times New Roman" w:hAnsi="Times New Roman" w:cs="Times New Roman"/>
          <w:color w:val="000000"/>
          <w:sz w:val="24"/>
          <w:szCs w:val="24"/>
        </w:rPr>
      </w:pPr>
      <w:r w:rsidRPr="004F2011">
        <w:rPr>
          <w:rFonts w:ascii="Times New Roman" w:hAnsi="Times New Roman" w:cs="Times New Roman"/>
          <w:color w:val="000000"/>
          <w:sz w:val="24"/>
          <w:szCs w:val="24"/>
        </w:rPr>
        <w:tab/>
        <w:t>P1: šifra nadzornika – šifra proračunskega uporabnika Ministrstva za finance: 16110</w:t>
      </w:r>
    </w:p>
    <w:p w:rsidR="004F0DEF" w:rsidRPr="004F2011" w:rsidRDefault="004F0DEF" w:rsidP="004F0DEF">
      <w:pPr>
        <w:tabs>
          <w:tab w:val="left" w:pos="0"/>
        </w:tabs>
        <w:ind w:left="162" w:hanging="567"/>
        <w:rPr>
          <w:rFonts w:ascii="Times New Roman" w:hAnsi="Times New Roman" w:cs="Times New Roman"/>
          <w:color w:val="000000"/>
          <w:sz w:val="24"/>
          <w:szCs w:val="24"/>
        </w:rPr>
      </w:pPr>
      <w:r w:rsidRPr="004F2011">
        <w:rPr>
          <w:rFonts w:ascii="Times New Roman" w:hAnsi="Times New Roman" w:cs="Times New Roman"/>
          <w:color w:val="000000"/>
          <w:sz w:val="24"/>
          <w:szCs w:val="24"/>
        </w:rPr>
        <w:tab/>
        <w:t xml:space="preserve">P2: številka </w:t>
      </w:r>
      <w:proofErr w:type="spellStart"/>
      <w:r w:rsidRPr="004F2011">
        <w:rPr>
          <w:rFonts w:ascii="Times New Roman" w:hAnsi="Times New Roman" w:cs="Times New Roman"/>
          <w:color w:val="000000"/>
          <w:sz w:val="24"/>
          <w:szCs w:val="24"/>
        </w:rPr>
        <w:t>podkonta</w:t>
      </w:r>
      <w:proofErr w:type="spellEnd"/>
      <w:r w:rsidRPr="004F2011">
        <w:rPr>
          <w:rFonts w:ascii="Times New Roman" w:hAnsi="Times New Roman" w:cs="Times New Roman"/>
          <w:color w:val="000000"/>
          <w:sz w:val="24"/>
          <w:szCs w:val="24"/>
        </w:rPr>
        <w:t xml:space="preserve"> s kontrolno številko – 7111290</w:t>
      </w:r>
    </w:p>
    <w:p w:rsidR="004F0DEF" w:rsidRPr="004F2011" w:rsidRDefault="004F0DEF" w:rsidP="004F0DEF">
      <w:pPr>
        <w:tabs>
          <w:tab w:val="left" w:pos="0"/>
        </w:tabs>
        <w:ind w:left="162" w:hanging="567"/>
        <w:rPr>
          <w:rFonts w:ascii="Times New Roman" w:hAnsi="Times New Roman" w:cs="Times New Roman"/>
          <w:color w:val="000000"/>
          <w:szCs w:val="24"/>
        </w:rPr>
      </w:pPr>
      <w:r w:rsidRPr="004F2011">
        <w:rPr>
          <w:rFonts w:ascii="Times New Roman" w:hAnsi="Times New Roman" w:cs="Times New Roman"/>
          <w:color w:val="000000"/>
          <w:szCs w:val="24"/>
        </w:rPr>
        <w:tab/>
      </w:r>
      <w:r w:rsidRPr="006F0BDB">
        <w:rPr>
          <w:rFonts w:ascii="Times New Roman" w:hAnsi="Times New Roman" w:cs="Times New Roman"/>
          <w:color w:val="000000"/>
          <w:sz w:val="22"/>
          <w:szCs w:val="24"/>
        </w:rPr>
        <w:t>P3: zaporedna številka objave na  informacijskem portalu javnih naročil (6 mest + 2 mesti za leto).</w:t>
      </w:r>
    </w:p>
    <w:p w:rsidR="00880049"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Zoper vsebino objave ali razpisno dokumentacijo lahko ponudnik vloži zahtevek za revizijo v pred</w:t>
      </w:r>
      <w:r w:rsidR="00E858E6">
        <w:rPr>
          <w:rFonts w:ascii="Times New Roman" w:hAnsi="Times New Roman" w:cs="Times New Roman"/>
          <w:sz w:val="24"/>
          <w:szCs w:val="24"/>
        </w:rPr>
        <w:t xml:space="preserve"> </w:t>
      </w:r>
      <w:r w:rsidRPr="007D274F">
        <w:rPr>
          <w:rFonts w:ascii="Times New Roman" w:hAnsi="Times New Roman" w:cs="Times New Roman"/>
          <w:sz w:val="24"/>
          <w:szCs w:val="24"/>
        </w:rPr>
        <w:t>revizijsk</w:t>
      </w:r>
      <w:r w:rsidR="00E858E6">
        <w:rPr>
          <w:rFonts w:ascii="Times New Roman" w:hAnsi="Times New Roman" w:cs="Times New Roman"/>
          <w:sz w:val="24"/>
          <w:szCs w:val="24"/>
        </w:rPr>
        <w:t>i</w:t>
      </w:r>
      <w:r w:rsidRPr="007D274F">
        <w:rPr>
          <w:rFonts w:ascii="Times New Roman" w:hAnsi="Times New Roman" w:cs="Times New Roman"/>
          <w:sz w:val="24"/>
          <w:szCs w:val="24"/>
        </w:rPr>
        <w:t>m postopku v osmih delovnih dneh od objave obvestila o javnem naročilu ali obvestila o dodatnih informacijah, informacijah o nedokončanem postopku ali popravku, če s tem obvestilom spreminjajo ali dopolnjujejo zahteve ali merila za izbor najugodnejšega ponudnika. Zahtevek za revizijo v pred</w:t>
      </w:r>
      <w:r w:rsidR="00E858E6">
        <w:rPr>
          <w:rFonts w:ascii="Times New Roman" w:hAnsi="Times New Roman" w:cs="Times New Roman"/>
          <w:sz w:val="24"/>
          <w:szCs w:val="24"/>
        </w:rPr>
        <w:t xml:space="preserve"> </w:t>
      </w:r>
      <w:r w:rsidRPr="007D274F">
        <w:rPr>
          <w:rFonts w:ascii="Times New Roman" w:hAnsi="Times New Roman" w:cs="Times New Roman"/>
          <w:sz w:val="24"/>
          <w:szCs w:val="24"/>
        </w:rPr>
        <w:t>revizijsk</w:t>
      </w:r>
      <w:r w:rsidR="00E858E6">
        <w:rPr>
          <w:rFonts w:ascii="Times New Roman" w:hAnsi="Times New Roman" w:cs="Times New Roman"/>
          <w:sz w:val="24"/>
          <w:szCs w:val="24"/>
        </w:rPr>
        <w:t>i</w:t>
      </w:r>
      <w:r w:rsidRPr="007D274F">
        <w:rPr>
          <w:rFonts w:ascii="Times New Roman" w:hAnsi="Times New Roman" w:cs="Times New Roman"/>
          <w:sz w:val="24"/>
          <w:szCs w:val="24"/>
        </w:rPr>
        <w:t>m postopku se vloži v dveh izvodih pri naročniku. S kopijo zahte</w:t>
      </w:r>
      <w:r w:rsidR="00E858E6">
        <w:rPr>
          <w:rFonts w:ascii="Times New Roman" w:hAnsi="Times New Roman" w:cs="Times New Roman"/>
          <w:sz w:val="24"/>
          <w:szCs w:val="24"/>
        </w:rPr>
        <w:t>vka za revizijo v pred revizijski</w:t>
      </w:r>
      <w:r w:rsidRPr="007D274F">
        <w:rPr>
          <w:rFonts w:ascii="Times New Roman" w:hAnsi="Times New Roman" w:cs="Times New Roman"/>
          <w:sz w:val="24"/>
          <w:szCs w:val="24"/>
        </w:rPr>
        <w:t>m postopku vlagatelj obvesti tudi Ministrstvo za finance, sektor za javna naročila in koncesije. Zahtevek za revizijo v pred</w:t>
      </w:r>
      <w:r w:rsidR="00E858E6">
        <w:rPr>
          <w:rFonts w:ascii="Times New Roman" w:hAnsi="Times New Roman" w:cs="Times New Roman"/>
          <w:sz w:val="24"/>
          <w:szCs w:val="24"/>
        </w:rPr>
        <w:t xml:space="preserve"> </w:t>
      </w:r>
      <w:r w:rsidRPr="007D274F">
        <w:rPr>
          <w:rFonts w:ascii="Times New Roman" w:hAnsi="Times New Roman" w:cs="Times New Roman"/>
          <w:sz w:val="24"/>
          <w:szCs w:val="24"/>
        </w:rPr>
        <w:t>revizijsk</w:t>
      </w:r>
      <w:r w:rsidR="00E858E6">
        <w:rPr>
          <w:rFonts w:ascii="Times New Roman" w:hAnsi="Times New Roman" w:cs="Times New Roman"/>
          <w:sz w:val="24"/>
          <w:szCs w:val="24"/>
        </w:rPr>
        <w:t>i</w:t>
      </w:r>
      <w:r w:rsidRPr="007D274F">
        <w:rPr>
          <w:rFonts w:ascii="Times New Roman" w:hAnsi="Times New Roman" w:cs="Times New Roman"/>
          <w:sz w:val="24"/>
          <w:szCs w:val="24"/>
        </w:rPr>
        <w:t>m postopku se pošlje naročniku po pošti priporočeno s povratnico ali v elektronski obliki, če je overjen s kvalificiranim potrdilom.</w:t>
      </w:r>
    </w:p>
    <w:p w:rsidR="005505BF" w:rsidRPr="007D274F" w:rsidRDefault="005505BF" w:rsidP="00B37EA5">
      <w:pPr>
        <w:spacing w:line="240" w:lineRule="auto"/>
        <w:rPr>
          <w:rFonts w:ascii="Times New Roman" w:hAnsi="Times New Roman" w:cs="Times New Roman"/>
          <w:sz w:val="24"/>
          <w:szCs w:val="24"/>
        </w:rPr>
      </w:pPr>
    </w:p>
    <w:p w:rsidR="004F0DEF" w:rsidRDefault="004F0DEF" w:rsidP="00B37EA5">
      <w:pPr>
        <w:spacing w:line="240" w:lineRule="auto"/>
        <w:rPr>
          <w:rFonts w:ascii="Times New Roman" w:hAnsi="Times New Roman" w:cs="Times New Roman"/>
          <w:sz w:val="24"/>
          <w:szCs w:val="24"/>
        </w:rPr>
      </w:pPr>
    </w:p>
    <w:p w:rsidR="004F0DEF" w:rsidRDefault="004F0DEF" w:rsidP="00B37EA5">
      <w:pPr>
        <w:spacing w:line="240" w:lineRule="auto"/>
        <w:rPr>
          <w:rFonts w:ascii="Times New Roman" w:hAnsi="Times New Roman" w:cs="Times New Roman"/>
          <w:sz w:val="24"/>
          <w:szCs w:val="24"/>
        </w:rPr>
      </w:pPr>
    </w:p>
    <w:p w:rsidR="00880049" w:rsidRPr="007D274F" w:rsidRDefault="004F0DEF" w:rsidP="00B37EA5">
      <w:pPr>
        <w:spacing w:line="240" w:lineRule="auto"/>
        <w:rPr>
          <w:rFonts w:ascii="Times New Roman" w:hAnsi="Times New Roman" w:cs="Times New Roman"/>
          <w:sz w:val="24"/>
          <w:szCs w:val="24"/>
        </w:rPr>
      </w:pPr>
      <w:r>
        <w:rPr>
          <w:rFonts w:ascii="Times New Roman" w:hAnsi="Times New Roman" w:cs="Times New Roman"/>
          <w:sz w:val="24"/>
          <w:szCs w:val="24"/>
        </w:rPr>
        <w:t xml:space="preserve">Ljubljana, </w:t>
      </w:r>
      <w:r w:rsidR="000F6921">
        <w:rPr>
          <w:rFonts w:ascii="Times New Roman" w:hAnsi="Times New Roman" w:cs="Times New Roman"/>
          <w:sz w:val="24"/>
          <w:szCs w:val="24"/>
        </w:rPr>
        <w:t>december</w:t>
      </w:r>
      <w:r>
        <w:rPr>
          <w:rFonts w:ascii="Times New Roman" w:hAnsi="Times New Roman" w:cs="Times New Roman"/>
          <w:sz w:val="24"/>
          <w:szCs w:val="24"/>
        </w:rPr>
        <w:t xml:space="preserve"> 2017</w:t>
      </w:r>
      <w:r w:rsidR="00E63BDB" w:rsidRPr="007D274F">
        <w:rPr>
          <w:rFonts w:ascii="Times New Roman" w:hAnsi="Times New Roman" w:cs="Times New Roman"/>
          <w:sz w:val="24"/>
          <w:szCs w:val="24"/>
        </w:rPr>
        <w:br w:type="page"/>
      </w:r>
    </w:p>
    <w:p w:rsidR="00880049" w:rsidRPr="00F556B9" w:rsidRDefault="009F5802" w:rsidP="009F5802">
      <w:pPr>
        <w:pBdr>
          <w:top w:val="single" w:sz="4" w:space="1" w:color="auto"/>
          <w:left w:val="single" w:sz="4" w:space="4" w:color="auto"/>
          <w:bottom w:val="single" w:sz="4" w:space="1" w:color="auto"/>
          <w:right w:val="single" w:sz="4" w:space="4" w:color="auto"/>
        </w:pBdr>
        <w:tabs>
          <w:tab w:val="center" w:pos="4535"/>
          <w:tab w:val="right" w:pos="9070"/>
        </w:tabs>
        <w:spacing w:line="240" w:lineRule="auto"/>
        <w:rPr>
          <w:rFonts w:ascii="Times New Roman" w:hAnsi="Times New Roman" w:cs="Times New Roman"/>
          <w:b/>
          <w:sz w:val="28"/>
          <w:szCs w:val="24"/>
        </w:rPr>
      </w:pPr>
      <w:r>
        <w:rPr>
          <w:rFonts w:ascii="Times New Roman" w:hAnsi="Times New Roman" w:cs="Times New Roman"/>
          <w:b/>
          <w:sz w:val="28"/>
          <w:szCs w:val="24"/>
        </w:rPr>
        <w:tab/>
        <w:t>3</w:t>
      </w:r>
      <w:r w:rsidR="00B37EA5" w:rsidRPr="00F556B9">
        <w:rPr>
          <w:rFonts w:ascii="Times New Roman" w:hAnsi="Times New Roman" w:cs="Times New Roman"/>
          <w:b/>
          <w:sz w:val="28"/>
          <w:szCs w:val="24"/>
        </w:rPr>
        <w:t>. OBRAZCI ZA PRIPRAVO PONUDBE</w:t>
      </w:r>
      <w:r>
        <w:rPr>
          <w:rFonts w:ascii="Times New Roman" w:hAnsi="Times New Roman" w:cs="Times New Roman"/>
          <w:b/>
          <w:sz w:val="28"/>
          <w:szCs w:val="24"/>
        </w:rPr>
        <w:tab/>
      </w:r>
    </w:p>
    <w:p w:rsidR="00880049" w:rsidRPr="007D274F" w:rsidRDefault="004F0DEF" w:rsidP="00872715">
      <w:pPr>
        <w:spacing w:line="240" w:lineRule="auto"/>
        <w:jc w:val="right"/>
        <w:rPr>
          <w:rFonts w:ascii="Times New Roman" w:hAnsi="Times New Roman" w:cs="Times New Roman"/>
          <w:sz w:val="24"/>
          <w:szCs w:val="24"/>
        </w:rPr>
      </w:pPr>
      <w:proofErr w:type="spellStart"/>
      <w:r>
        <w:rPr>
          <w:rFonts w:ascii="Times New Roman" w:hAnsi="Times New Roman" w:cs="Times New Roman"/>
          <w:b/>
          <w:sz w:val="24"/>
          <w:szCs w:val="24"/>
        </w:rPr>
        <w:t>obr</w:t>
      </w:r>
      <w:proofErr w:type="spellEnd"/>
      <w:r w:rsidR="00F368F6" w:rsidRPr="007D274F">
        <w:rPr>
          <w:rFonts w:ascii="Times New Roman" w:hAnsi="Times New Roman" w:cs="Times New Roman"/>
          <w:b/>
          <w:sz w:val="24"/>
          <w:szCs w:val="24"/>
        </w:rPr>
        <w:t>–</w:t>
      </w:r>
      <w:r>
        <w:rPr>
          <w:rFonts w:ascii="Times New Roman" w:hAnsi="Times New Roman" w:cs="Times New Roman"/>
          <w:b/>
          <w:sz w:val="24"/>
          <w:szCs w:val="24"/>
        </w:rPr>
        <w:t>1</w:t>
      </w:r>
      <w:r w:rsidR="00B37EA5" w:rsidRPr="007D274F">
        <w:rPr>
          <w:rFonts w:ascii="Times New Roman" w:hAnsi="Times New Roman" w:cs="Times New Roman"/>
          <w:sz w:val="24"/>
          <w:szCs w:val="24"/>
        </w:rPr>
        <w:t xml:space="preserve"> </w:t>
      </w:r>
    </w:p>
    <w:p w:rsidR="00880049"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Naročnik: Narodn</w:t>
      </w:r>
      <w:r w:rsidR="00650BFF">
        <w:rPr>
          <w:rFonts w:ascii="Times New Roman" w:hAnsi="Times New Roman" w:cs="Times New Roman"/>
          <w:sz w:val="24"/>
          <w:szCs w:val="24"/>
        </w:rPr>
        <w:t xml:space="preserve">a galerija, Puharjeva 9, </w:t>
      </w:r>
      <w:r w:rsidR="00E63BDB" w:rsidRPr="007D274F">
        <w:rPr>
          <w:rFonts w:ascii="Times New Roman" w:hAnsi="Times New Roman" w:cs="Times New Roman"/>
          <w:sz w:val="24"/>
          <w:szCs w:val="24"/>
        </w:rPr>
        <w:t>1000 Ljubljana</w:t>
      </w:r>
    </w:p>
    <w:p w:rsidR="00E63BDB" w:rsidRPr="007D274F" w:rsidRDefault="00E63BDB" w:rsidP="00B37EA5">
      <w:pPr>
        <w:spacing w:line="240" w:lineRule="auto"/>
        <w:rPr>
          <w:rFonts w:ascii="Times New Roman" w:hAnsi="Times New Roman" w:cs="Times New Roman"/>
          <w:sz w:val="24"/>
          <w:szCs w:val="24"/>
        </w:rPr>
      </w:pPr>
    </w:p>
    <w:p w:rsidR="00880049" w:rsidRPr="007D274F" w:rsidRDefault="005B7B8C" w:rsidP="00B37EA5">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Podatki o ponudniku / </w:t>
      </w:r>
      <w:r w:rsidR="00B37EA5" w:rsidRPr="007D274F">
        <w:rPr>
          <w:rFonts w:ascii="Times New Roman" w:hAnsi="Times New Roman" w:cs="Times New Roman"/>
          <w:b/>
          <w:sz w:val="24"/>
          <w:szCs w:val="24"/>
        </w:rPr>
        <w:t>P O N U D B A št. ____________</w:t>
      </w:r>
    </w:p>
    <w:p w:rsidR="00722E08" w:rsidRPr="007D274F" w:rsidRDefault="00722E08" w:rsidP="00B37EA5">
      <w:pPr>
        <w:spacing w:line="240" w:lineRule="auto"/>
        <w:rPr>
          <w:rFonts w:ascii="Times New Roman" w:hAnsi="Times New Roman" w:cs="Times New Roman"/>
          <w:sz w:val="24"/>
          <w:szCs w:val="24"/>
        </w:rPr>
      </w:pPr>
    </w:p>
    <w:p w:rsidR="00722E08" w:rsidRPr="007D274F" w:rsidRDefault="0060343A" w:rsidP="00722E08">
      <w:pPr>
        <w:spacing w:after="0"/>
        <w:jc w:val="both"/>
        <w:rPr>
          <w:rFonts w:ascii="Times New Roman" w:hAnsi="Times New Roman" w:cs="Times New Roman"/>
          <w:sz w:val="24"/>
          <w:szCs w:val="24"/>
        </w:rPr>
      </w:pPr>
      <w:r w:rsidRPr="007D274F">
        <w:rPr>
          <w:rFonts w:ascii="Times New Roman" w:hAnsi="Times New Roman" w:cs="Times New Roman"/>
          <w:sz w:val="24"/>
          <w:szCs w:val="24"/>
        </w:rPr>
        <w:t>PODATKI O PONUDNIKU:</w:t>
      </w:r>
    </w:p>
    <w:p w:rsidR="00722E08" w:rsidRPr="007D274F" w:rsidRDefault="00722E08" w:rsidP="00722E08">
      <w:pPr>
        <w:spacing w:after="0" w:line="288" w:lineRule="auto"/>
        <w:rPr>
          <w:rFonts w:ascii="Times New Roman" w:hAnsi="Times New Roman" w:cs="Times New Roman"/>
          <w:sz w:val="24"/>
          <w:szCs w:val="24"/>
        </w:rPr>
      </w:pPr>
    </w:p>
    <w:p w:rsidR="0060343A" w:rsidRPr="007D274F" w:rsidRDefault="0060343A" w:rsidP="00722E08">
      <w:pPr>
        <w:spacing w:after="0" w:line="288" w:lineRule="auto"/>
        <w:rPr>
          <w:rFonts w:ascii="Times New Roman" w:hAnsi="Times New Roman" w:cs="Times New Roman"/>
          <w:sz w:val="24"/>
          <w:szCs w:val="24"/>
        </w:rPr>
      </w:pPr>
      <w:r w:rsidRPr="007D274F">
        <w:rPr>
          <w:rFonts w:ascii="Times New Roman" w:hAnsi="Times New Roman" w:cs="Times New Roman"/>
          <w:sz w:val="24"/>
          <w:szCs w:val="24"/>
        </w:rPr>
        <w:t>Firma oz. ime: ___________________________________________________________</w:t>
      </w:r>
    </w:p>
    <w:p w:rsidR="0060343A" w:rsidRPr="007D274F" w:rsidRDefault="0060343A" w:rsidP="00722E08">
      <w:pPr>
        <w:spacing w:after="0" w:line="288" w:lineRule="auto"/>
        <w:rPr>
          <w:rFonts w:ascii="Times New Roman" w:hAnsi="Times New Roman" w:cs="Times New Roman"/>
          <w:sz w:val="24"/>
          <w:szCs w:val="24"/>
        </w:rPr>
      </w:pPr>
      <w:r w:rsidRPr="007D274F">
        <w:rPr>
          <w:rFonts w:ascii="Times New Roman" w:hAnsi="Times New Roman" w:cs="Times New Roman"/>
          <w:sz w:val="24"/>
          <w:szCs w:val="24"/>
        </w:rPr>
        <w:t>Naslov: _________________________________________________________________</w:t>
      </w:r>
    </w:p>
    <w:p w:rsidR="0060343A" w:rsidRPr="007D274F" w:rsidRDefault="0060343A" w:rsidP="00722E08">
      <w:pPr>
        <w:spacing w:after="0" w:line="288" w:lineRule="auto"/>
        <w:rPr>
          <w:rFonts w:ascii="Times New Roman" w:hAnsi="Times New Roman" w:cs="Times New Roman"/>
          <w:sz w:val="24"/>
          <w:szCs w:val="24"/>
        </w:rPr>
      </w:pPr>
      <w:r w:rsidRPr="007D274F">
        <w:rPr>
          <w:rFonts w:ascii="Times New Roman" w:hAnsi="Times New Roman" w:cs="Times New Roman"/>
          <w:sz w:val="24"/>
          <w:szCs w:val="24"/>
        </w:rPr>
        <w:t>Zakoniti zastopnik: ________________________________________________________</w:t>
      </w:r>
    </w:p>
    <w:p w:rsidR="0060343A" w:rsidRPr="007D274F" w:rsidRDefault="0060343A" w:rsidP="00722E08">
      <w:pPr>
        <w:spacing w:after="0" w:line="288" w:lineRule="auto"/>
        <w:rPr>
          <w:rFonts w:ascii="Times New Roman" w:hAnsi="Times New Roman" w:cs="Times New Roman"/>
          <w:sz w:val="24"/>
          <w:szCs w:val="24"/>
        </w:rPr>
      </w:pPr>
      <w:r w:rsidRPr="007D274F">
        <w:rPr>
          <w:rFonts w:ascii="Times New Roman" w:hAnsi="Times New Roman" w:cs="Times New Roman"/>
          <w:sz w:val="24"/>
          <w:szCs w:val="24"/>
        </w:rPr>
        <w:t>Davčna številka: __________________________________________________________</w:t>
      </w:r>
    </w:p>
    <w:p w:rsidR="0060343A" w:rsidRPr="007D274F" w:rsidRDefault="0060343A" w:rsidP="00722E08">
      <w:pPr>
        <w:spacing w:after="0" w:line="288" w:lineRule="auto"/>
        <w:rPr>
          <w:rFonts w:ascii="Times New Roman" w:hAnsi="Times New Roman" w:cs="Times New Roman"/>
          <w:sz w:val="24"/>
          <w:szCs w:val="24"/>
        </w:rPr>
      </w:pPr>
      <w:r w:rsidRPr="007D274F">
        <w:rPr>
          <w:rFonts w:ascii="Times New Roman" w:hAnsi="Times New Roman" w:cs="Times New Roman"/>
          <w:sz w:val="24"/>
          <w:szCs w:val="24"/>
        </w:rPr>
        <w:t>Matična številka: __________________________________________________________</w:t>
      </w:r>
    </w:p>
    <w:p w:rsidR="0060343A" w:rsidRPr="007D274F" w:rsidRDefault="0060343A" w:rsidP="00722E08">
      <w:pPr>
        <w:spacing w:after="0" w:line="288" w:lineRule="auto"/>
        <w:rPr>
          <w:rFonts w:ascii="Times New Roman" w:hAnsi="Times New Roman" w:cs="Times New Roman"/>
          <w:sz w:val="24"/>
          <w:szCs w:val="24"/>
        </w:rPr>
      </w:pPr>
      <w:r w:rsidRPr="007D274F">
        <w:rPr>
          <w:rFonts w:ascii="Times New Roman" w:hAnsi="Times New Roman" w:cs="Times New Roman"/>
          <w:sz w:val="24"/>
          <w:szCs w:val="24"/>
        </w:rPr>
        <w:t>Št. transakcijskega računa: __________________________________________________</w:t>
      </w:r>
    </w:p>
    <w:p w:rsidR="0060343A" w:rsidRPr="007D274F" w:rsidRDefault="0060343A" w:rsidP="00722E08">
      <w:pPr>
        <w:spacing w:after="0" w:line="288" w:lineRule="auto"/>
        <w:rPr>
          <w:rFonts w:ascii="Times New Roman" w:hAnsi="Times New Roman" w:cs="Times New Roman"/>
          <w:sz w:val="24"/>
          <w:szCs w:val="24"/>
        </w:rPr>
      </w:pPr>
      <w:r w:rsidRPr="007D274F">
        <w:rPr>
          <w:rFonts w:ascii="Times New Roman" w:hAnsi="Times New Roman" w:cs="Times New Roman"/>
          <w:sz w:val="24"/>
          <w:szCs w:val="24"/>
        </w:rPr>
        <w:t>Št. telefona/telefaksa: ______________________________________________________</w:t>
      </w:r>
    </w:p>
    <w:p w:rsidR="0060343A" w:rsidRPr="007D274F" w:rsidRDefault="0060343A" w:rsidP="00722E08">
      <w:pPr>
        <w:spacing w:after="0" w:line="288" w:lineRule="auto"/>
        <w:rPr>
          <w:rFonts w:ascii="Times New Roman" w:hAnsi="Times New Roman" w:cs="Times New Roman"/>
          <w:sz w:val="24"/>
          <w:szCs w:val="24"/>
        </w:rPr>
      </w:pPr>
    </w:p>
    <w:p w:rsidR="00722E08" w:rsidRPr="007D274F" w:rsidRDefault="0060343A" w:rsidP="00722E08">
      <w:pPr>
        <w:spacing w:before="60" w:after="60" w:line="240" w:lineRule="auto"/>
        <w:jc w:val="both"/>
        <w:rPr>
          <w:rFonts w:ascii="Times New Roman" w:hAnsi="Times New Roman" w:cs="Times New Roman"/>
          <w:sz w:val="24"/>
          <w:szCs w:val="24"/>
        </w:rPr>
      </w:pPr>
      <w:r w:rsidRPr="007D274F">
        <w:rPr>
          <w:rFonts w:ascii="Times New Roman" w:hAnsi="Times New Roman" w:cs="Times New Roman"/>
          <w:sz w:val="24"/>
          <w:szCs w:val="24"/>
        </w:rPr>
        <w:t>Elektronska pošta za obveščanje ponudnika: ____________________________________</w:t>
      </w:r>
    </w:p>
    <w:p w:rsidR="0060343A" w:rsidRPr="007D274F" w:rsidRDefault="0060343A" w:rsidP="0060343A">
      <w:pPr>
        <w:spacing w:before="60" w:after="60" w:line="240" w:lineRule="auto"/>
        <w:jc w:val="both"/>
        <w:rPr>
          <w:rFonts w:ascii="Times New Roman" w:hAnsi="Times New Roman" w:cs="Times New Roman"/>
          <w:sz w:val="24"/>
          <w:szCs w:val="24"/>
        </w:rPr>
      </w:pPr>
      <w:r w:rsidRPr="007D274F">
        <w:rPr>
          <w:rFonts w:ascii="Times New Roman" w:hAnsi="Times New Roman" w:cs="Times New Roman"/>
          <w:sz w:val="24"/>
          <w:szCs w:val="24"/>
        </w:rPr>
        <w:t>Kontaktna oseba ponudnika za obveščanje: _____________________________________</w:t>
      </w:r>
    </w:p>
    <w:p w:rsidR="0060343A" w:rsidRPr="007D274F" w:rsidRDefault="0060343A" w:rsidP="0060343A">
      <w:pPr>
        <w:spacing w:before="60" w:after="60" w:line="240" w:lineRule="auto"/>
        <w:jc w:val="both"/>
        <w:rPr>
          <w:rFonts w:ascii="Times New Roman" w:hAnsi="Times New Roman" w:cs="Times New Roman"/>
          <w:sz w:val="24"/>
          <w:szCs w:val="24"/>
        </w:rPr>
      </w:pPr>
      <w:r w:rsidRPr="007D274F">
        <w:rPr>
          <w:rFonts w:ascii="Times New Roman" w:hAnsi="Times New Roman" w:cs="Times New Roman"/>
          <w:sz w:val="24"/>
          <w:szCs w:val="24"/>
        </w:rPr>
        <w:t>Odgovorna oseba za podpis pogodbe: _________________________________________</w:t>
      </w:r>
    </w:p>
    <w:p w:rsidR="00722E08" w:rsidRPr="007D274F" w:rsidRDefault="00722E08" w:rsidP="00722E08">
      <w:pPr>
        <w:spacing w:before="60" w:after="60" w:line="240" w:lineRule="auto"/>
        <w:jc w:val="both"/>
        <w:rPr>
          <w:rFonts w:ascii="Times New Roman" w:hAnsi="Times New Roman" w:cs="Times New Roman"/>
          <w:sz w:val="24"/>
          <w:szCs w:val="24"/>
        </w:rPr>
      </w:pPr>
    </w:p>
    <w:p w:rsidR="0060343A" w:rsidRPr="007D274F" w:rsidRDefault="0060343A" w:rsidP="00722E08">
      <w:pPr>
        <w:spacing w:before="60" w:after="60" w:line="240" w:lineRule="auto"/>
        <w:jc w:val="both"/>
        <w:rPr>
          <w:rFonts w:ascii="Times New Roman" w:hAnsi="Times New Roman" w:cs="Times New Roman"/>
          <w:sz w:val="24"/>
          <w:szCs w:val="24"/>
        </w:rPr>
      </w:pPr>
    </w:p>
    <w:p w:rsidR="00722E08" w:rsidRPr="007D274F" w:rsidRDefault="00722E08" w:rsidP="00722E08">
      <w:pPr>
        <w:spacing w:before="60" w:after="60" w:line="240" w:lineRule="auto"/>
        <w:jc w:val="both"/>
        <w:rPr>
          <w:rFonts w:ascii="Times New Roman" w:hAnsi="Times New Roman" w:cs="Times New Roman"/>
          <w:sz w:val="24"/>
          <w:szCs w:val="24"/>
        </w:rPr>
      </w:pPr>
      <w:r w:rsidRPr="00650BFF">
        <w:rPr>
          <w:rFonts w:ascii="Times New Roman" w:hAnsi="Times New Roman" w:cs="Times New Roman"/>
          <w:sz w:val="24"/>
          <w:szCs w:val="24"/>
        </w:rPr>
        <w:t>1. V skladu z razpisnimi pogoji in razpisno</w:t>
      </w:r>
      <w:r w:rsidRPr="007D274F">
        <w:rPr>
          <w:rFonts w:ascii="Times New Roman" w:hAnsi="Times New Roman" w:cs="Times New Roman"/>
          <w:sz w:val="24"/>
          <w:szCs w:val="24"/>
        </w:rPr>
        <w:t xml:space="preserve"> dokumentacijo smo pripravljeni izvesti javno naročilo "</w:t>
      </w:r>
      <w:r w:rsidRPr="007D274F">
        <w:rPr>
          <w:rFonts w:ascii="Times New Roman" w:hAnsi="Times New Roman" w:cs="Times New Roman"/>
          <w:b/>
          <w:sz w:val="24"/>
          <w:szCs w:val="24"/>
        </w:rPr>
        <w:t>Dobava električne energije za obdobje 201</w:t>
      </w:r>
      <w:r w:rsidR="004F0DEF">
        <w:rPr>
          <w:rFonts w:ascii="Times New Roman" w:hAnsi="Times New Roman" w:cs="Times New Roman"/>
          <w:b/>
          <w:sz w:val="24"/>
          <w:szCs w:val="24"/>
        </w:rPr>
        <w:t>8</w:t>
      </w:r>
      <w:r w:rsidRPr="007D274F">
        <w:rPr>
          <w:rFonts w:ascii="Times New Roman" w:hAnsi="Times New Roman" w:cs="Times New Roman"/>
          <w:b/>
          <w:sz w:val="24"/>
          <w:szCs w:val="24"/>
        </w:rPr>
        <w:t>–20</w:t>
      </w:r>
      <w:r w:rsidR="004F0DEF">
        <w:rPr>
          <w:rFonts w:ascii="Times New Roman" w:hAnsi="Times New Roman" w:cs="Times New Roman"/>
          <w:b/>
          <w:sz w:val="24"/>
          <w:szCs w:val="24"/>
        </w:rPr>
        <w:t>20</w:t>
      </w:r>
      <w:r w:rsidR="00674223" w:rsidRPr="007D274F">
        <w:rPr>
          <w:rFonts w:ascii="Times New Roman" w:hAnsi="Times New Roman" w:cs="Times New Roman"/>
          <w:sz w:val="24"/>
          <w:szCs w:val="24"/>
        </w:rPr>
        <w:t>"</w:t>
      </w:r>
      <w:r w:rsidRPr="007D274F">
        <w:rPr>
          <w:rFonts w:ascii="Times New Roman" w:hAnsi="Times New Roman" w:cs="Times New Roman"/>
          <w:sz w:val="24"/>
          <w:szCs w:val="24"/>
        </w:rPr>
        <w:t>, objavljeno na Portalu javnih naročil, in sicer:</w:t>
      </w:r>
    </w:p>
    <w:p w:rsidR="00722E08" w:rsidRPr="007D274F" w:rsidRDefault="00722E08" w:rsidP="00722E08">
      <w:pPr>
        <w:spacing w:before="60" w:after="60" w:line="240" w:lineRule="auto"/>
        <w:jc w:val="both"/>
        <w:rPr>
          <w:rFonts w:ascii="Times New Roman" w:hAnsi="Times New Roman" w:cs="Times New Roman"/>
          <w:sz w:val="24"/>
          <w:szCs w:val="24"/>
        </w:rPr>
      </w:pPr>
    </w:p>
    <w:tbl>
      <w:tblPr>
        <w:tblW w:w="9092" w:type="dxa"/>
        <w:tblInd w:w="60" w:type="dxa"/>
        <w:tblCellMar>
          <w:left w:w="70" w:type="dxa"/>
          <w:right w:w="70" w:type="dxa"/>
        </w:tblCellMar>
        <w:tblLook w:val="0000" w:firstRow="0" w:lastRow="0" w:firstColumn="0" w:lastColumn="0" w:noHBand="0" w:noVBand="0"/>
      </w:tblPr>
      <w:tblGrid>
        <w:gridCol w:w="3446"/>
        <w:gridCol w:w="2836"/>
        <w:gridCol w:w="2810"/>
      </w:tblGrid>
      <w:tr w:rsidR="0060343A" w:rsidRPr="007D274F" w:rsidTr="0046270F">
        <w:trPr>
          <w:trHeight w:val="300"/>
        </w:trPr>
        <w:tc>
          <w:tcPr>
            <w:tcW w:w="9092"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bottom"/>
          </w:tcPr>
          <w:p w:rsidR="0060343A" w:rsidRPr="007D274F" w:rsidRDefault="0060343A" w:rsidP="0046270F">
            <w:pPr>
              <w:spacing w:after="0"/>
              <w:rPr>
                <w:rFonts w:ascii="Times New Roman" w:hAnsi="Times New Roman" w:cs="Times New Roman"/>
                <w:sz w:val="24"/>
                <w:szCs w:val="24"/>
              </w:rPr>
            </w:pPr>
            <w:r w:rsidRPr="007D274F">
              <w:rPr>
                <w:rFonts w:ascii="Times New Roman" w:hAnsi="Times New Roman" w:cs="Times New Roman"/>
                <w:sz w:val="24"/>
                <w:szCs w:val="24"/>
              </w:rPr>
              <w:t xml:space="preserve">Vrsta tarife: </w:t>
            </w:r>
            <w:r w:rsidRPr="007D274F">
              <w:rPr>
                <w:rFonts w:ascii="Times New Roman" w:hAnsi="Times New Roman" w:cs="Times New Roman"/>
                <w:b/>
                <w:sz w:val="24"/>
                <w:szCs w:val="24"/>
              </w:rPr>
              <w:t>velika tarifa (VT)</w:t>
            </w:r>
          </w:p>
        </w:tc>
      </w:tr>
      <w:tr w:rsidR="00722E08" w:rsidRPr="007D274F" w:rsidTr="0060343A">
        <w:trPr>
          <w:trHeight w:val="518"/>
        </w:trPr>
        <w:tc>
          <w:tcPr>
            <w:tcW w:w="3446" w:type="dxa"/>
            <w:tcBorders>
              <w:top w:val="nil"/>
              <w:left w:val="single" w:sz="4" w:space="0" w:color="auto"/>
              <w:bottom w:val="single" w:sz="4" w:space="0" w:color="auto"/>
              <w:right w:val="single" w:sz="4" w:space="0" w:color="auto"/>
            </w:tcBorders>
            <w:shd w:val="clear" w:color="auto" w:fill="DAEEF3" w:themeFill="accent5" w:themeFillTint="33"/>
            <w:noWrap/>
            <w:vAlign w:val="bottom"/>
          </w:tcPr>
          <w:p w:rsidR="00722E08" w:rsidRPr="007D274F" w:rsidRDefault="00722E08" w:rsidP="0046270F">
            <w:pPr>
              <w:spacing w:after="0" w:line="240" w:lineRule="auto"/>
              <w:rPr>
                <w:rFonts w:ascii="Times New Roman" w:hAnsi="Times New Roman" w:cs="Times New Roman"/>
                <w:sz w:val="24"/>
                <w:szCs w:val="24"/>
              </w:rPr>
            </w:pPr>
            <w:r w:rsidRPr="007D274F">
              <w:rPr>
                <w:rFonts w:ascii="Times New Roman" w:hAnsi="Times New Roman" w:cs="Times New Roman"/>
                <w:sz w:val="24"/>
                <w:szCs w:val="24"/>
              </w:rPr>
              <w:t xml:space="preserve">ocenjena količina enoletne </w:t>
            </w:r>
          </w:p>
          <w:p w:rsidR="00722E08" w:rsidRPr="007D274F" w:rsidRDefault="00722E08" w:rsidP="0046270F">
            <w:pPr>
              <w:spacing w:after="0" w:line="240" w:lineRule="auto"/>
              <w:rPr>
                <w:rFonts w:ascii="Times New Roman" w:hAnsi="Times New Roman" w:cs="Times New Roman"/>
                <w:sz w:val="24"/>
                <w:szCs w:val="24"/>
              </w:rPr>
            </w:pPr>
            <w:r w:rsidRPr="007D274F">
              <w:rPr>
                <w:rFonts w:ascii="Times New Roman" w:hAnsi="Times New Roman" w:cs="Times New Roman"/>
                <w:sz w:val="24"/>
                <w:szCs w:val="24"/>
              </w:rPr>
              <w:t>porabe VT v kWh</w:t>
            </w:r>
          </w:p>
        </w:tc>
        <w:tc>
          <w:tcPr>
            <w:tcW w:w="2836" w:type="dxa"/>
            <w:tcBorders>
              <w:top w:val="nil"/>
              <w:left w:val="nil"/>
              <w:bottom w:val="single" w:sz="4" w:space="0" w:color="auto"/>
              <w:right w:val="single" w:sz="4" w:space="0" w:color="auto"/>
            </w:tcBorders>
            <w:shd w:val="clear" w:color="auto" w:fill="DAEEF3" w:themeFill="accent5" w:themeFillTint="33"/>
            <w:noWrap/>
            <w:vAlign w:val="bottom"/>
          </w:tcPr>
          <w:p w:rsidR="00722E08" w:rsidRPr="007D274F" w:rsidRDefault="00722E08" w:rsidP="0046270F">
            <w:pPr>
              <w:spacing w:after="0" w:line="240" w:lineRule="auto"/>
              <w:jc w:val="center"/>
              <w:rPr>
                <w:rFonts w:ascii="Times New Roman" w:hAnsi="Times New Roman" w:cs="Times New Roman"/>
                <w:sz w:val="24"/>
                <w:szCs w:val="24"/>
              </w:rPr>
            </w:pPr>
            <w:r w:rsidRPr="007D274F">
              <w:rPr>
                <w:rFonts w:ascii="Times New Roman" w:hAnsi="Times New Roman" w:cs="Times New Roman"/>
                <w:sz w:val="24"/>
                <w:szCs w:val="24"/>
              </w:rPr>
              <w:t xml:space="preserve">cena VT za kWh </w:t>
            </w:r>
          </w:p>
          <w:p w:rsidR="00722E08" w:rsidRPr="007D274F" w:rsidRDefault="00722E08" w:rsidP="0046270F">
            <w:pPr>
              <w:spacing w:after="0" w:line="240" w:lineRule="auto"/>
              <w:jc w:val="center"/>
              <w:rPr>
                <w:rFonts w:ascii="Times New Roman" w:hAnsi="Times New Roman" w:cs="Times New Roman"/>
                <w:sz w:val="24"/>
                <w:szCs w:val="24"/>
              </w:rPr>
            </w:pPr>
            <w:r w:rsidRPr="007D274F">
              <w:rPr>
                <w:rFonts w:ascii="Times New Roman" w:hAnsi="Times New Roman" w:cs="Times New Roman"/>
                <w:sz w:val="24"/>
                <w:szCs w:val="24"/>
              </w:rPr>
              <w:t>brez DDV</w:t>
            </w:r>
            <w:r w:rsidR="0060343A" w:rsidRPr="007D274F">
              <w:rPr>
                <w:rFonts w:ascii="Times New Roman" w:hAnsi="Times New Roman" w:cs="Times New Roman"/>
                <w:sz w:val="24"/>
                <w:szCs w:val="24"/>
              </w:rPr>
              <w:t xml:space="preserve"> (EUR)</w:t>
            </w:r>
          </w:p>
        </w:tc>
        <w:tc>
          <w:tcPr>
            <w:tcW w:w="2810" w:type="dxa"/>
            <w:tcBorders>
              <w:top w:val="nil"/>
              <w:left w:val="nil"/>
              <w:bottom w:val="single" w:sz="4" w:space="0" w:color="auto"/>
              <w:right w:val="single" w:sz="4" w:space="0" w:color="auto"/>
            </w:tcBorders>
            <w:shd w:val="clear" w:color="auto" w:fill="DAEEF3" w:themeFill="accent5" w:themeFillTint="33"/>
            <w:noWrap/>
            <w:vAlign w:val="bottom"/>
          </w:tcPr>
          <w:p w:rsidR="00722E08" w:rsidRPr="007D274F" w:rsidRDefault="00722E08" w:rsidP="0046270F">
            <w:pPr>
              <w:spacing w:after="0" w:line="240" w:lineRule="auto"/>
              <w:jc w:val="center"/>
              <w:rPr>
                <w:rFonts w:ascii="Times New Roman" w:hAnsi="Times New Roman" w:cs="Times New Roman"/>
                <w:sz w:val="24"/>
                <w:szCs w:val="24"/>
              </w:rPr>
            </w:pPr>
            <w:r w:rsidRPr="007D274F">
              <w:rPr>
                <w:rFonts w:ascii="Times New Roman" w:hAnsi="Times New Roman" w:cs="Times New Roman"/>
                <w:sz w:val="24"/>
                <w:szCs w:val="24"/>
              </w:rPr>
              <w:t xml:space="preserve">vrednost v EUR </w:t>
            </w:r>
          </w:p>
          <w:p w:rsidR="00722E08" w:rsidRPr="007D274F" w:rsidRDefault="00722E08" w:rsidP="0046270F">
            <w:pPr>
              <w:spacing w:after="0" w:line="240" w:lineRule="auto"/>
              <w:jc w:val="center"/>
              <w:rPr>
                <w:rFonts w:ascii="Times New Roman" w:hAnsi="Times New Roman" w:cs="Times New Roman"/>
                <w:sz w:val="24"/>
                <w:szCs w:val="24"/>
              </w:rPr>
            </w:pPr>
            <w:r w:rsidRPr="007D274F">
              <w:rPr>
                <w:rFonts w:ascii="Times New Roman" w:hAnsi="Times New Roman" w:cs="Times New Roman"/>
                <w:sz w:val="24"/>
                <w:szCs w:val="24"/>
              </w:rPr>
              <w:t>brez DDV</w:t>
            </w:r>
            <w:r w:rsidR="0060343A" w:rsidRPr="007D274F">
              <w:rPr>
                <w:rFonts w:ascii="Times New Roman" w:hAnsi="Times New Roman" w:cs="Times New Roman"/>
                <w:sz w:val="24"/>
                <w:szCs w:val="24"/>
              </w:rPr>
              <w:t xml:space="preserve"> (EUR)</w:t>
            </w:r>
          </w:p>
        </w:tc>
      </w:tr>
      <w:tr w:rsidR="00722E08" w:rsidRPr="007D274F" w:rsidTr="0046270F">
        <w:trPr>
          <w:trHeight w:val="600"/>
        </w:trPr>
        <w:tc>
          <w:tcPr>
            <w:tcW w:w="3446" w:type="dxa"/>
            <w:tcBorders>
              <w:top w:val="nil"/>
              <w:left w:val="single" w:sz="4" w:space="0" w:color="auto"/>
              <w:bottom w:val="single" w:sz="4" w:space="0" w:color="auto"/>
              <w:right w:val="single" w:sz="4" w:space="0" w:color="auto"/>
            </w:tcBorders>
            <w:shd w:val="clear" w:color="auto" w:fill="auto"/>
            <w:noWrap/>
            <w:vAlign w:val="bottom"/>
          </w:tcPr>
          <w:p w:rsidR="00722E08" w:rsidRPr="007D274F" w:rsidRDefault="00AE34E0" w:rsidP="000A29EA">
            <w:pPr>
              <w:spacing w:after="0" w:line="240" w:lineRule="auto"/>
              <w:jc w:val="center"/>
              <w:rPr>
                <w:rFonts w:ascii="Times New Roman" w:hAnsi="Times New Roman" w:cs="Times New Roman"/>
                <w:sz w:val="24"/>
                <w:szCs w:val="24"/>
              </w:rPr>
            </w:pPr>
            <w:r w:rsidRPr="00BD35A1">
              <w:rPr>
                <w:rFonts w:ascii="Times New Roman" w:hAnsi="Times New Roman" w:cs="Times New Roman"/>
                <w:sz w:val="24"/>
                <w:szCs w:val="24"/>
              </w:rPr>
              <w:t>520.104</w:t>
            </w:r>
          </w:p>
        </w:tc>
        <w:tc>
          <w:tcPr>
            <w:tcW w:w="2836" w:type="dxa"/>
            <w:tcBorders>
              <w:top w:val="nil"/>
              <w:left w:val="nil"/>
              <w:bottom w:val="single" w:sz="4" w:space="0" w:color="auto"/>
              <w:right w:val="single" w:sz="4" w:space="0" w:color="auto"/>
            </w:tcBorders>
            <w:shd w:val="clear" w:color="auto" w:fill="auto"/>
            <w:noWrap/>
            <w:vAlign w:val="bottom"/>
          </w:tcPr>
          <w:p w:rsidR="00722E08" w:rsidRPr="007D274F" w:rsidRDefault="00722E08" w:rsidP="00AE34E0">
            <w:pPr>
              <w:spacing w:after="0" w:line="240" w:lineRule="auto"/>
              <w:jc w:val="center"/>
              <w:rPr>
                <w:rFonts w:ascii="Times New Roman" w:hAnsi="Times New Roman" w:cs="Times New Roman"/>
                <w:sz w:val="24"/>
                <w:szCs w:val="24"/>
              </w:rPr>
            </w:pPr>
          </w:p>
        </w:tc>
        <w:tc>
          <w:tcPr>
            <w:tcW w:w="2810" w:type="dxa"/>
            <w:tcBorders>
              <w:top w:val="nil"/>
              <w:left w:val="nil"/>
              <w:bottom w:val="single" w:sz="4" w:space="0" w:color="auto"/>
              <w:right w:val="single" w:sz="4" w:space="0" w:color="auto"/>
            </w:tcBorders>
            <w:shd w:val="clear" w:color="auto" w:fill="auto"/>
            <w:noWrap/>
            <w:vAlign w:val="bottom"/>
          </w:tcPr>
          <w:p w:rsidR="00722E08" w:rsidRPr="007D274F" w:rsidRDefault="00722E08" w:rsidP="0046270F">
            <w:pPr>
              <w:spacing w:after="0" w:line="240" w:lineRule="auto"/>
              <w:rPr>
                <w:rFonts w:ascii="Times New Roman" w:hAnsi="Times New Roman" w:cs="Times New Roman"/>
                <w:sz w:val="24"/>
                <w:szCs w:val="24"/>
              </w:rPr>
            </w:pPr>
          </w:p>
        </w:tc>
      </w:tr>
    </w:tbl>
    <w:p w:rsidR="007E2477" w:rsidRDefault="007E2477" w:rsidP="00722E08">
      <w:pPr>
        <w:rPr>
          <w:rFonts w:ascii="Times New Roman" w:hAnsi="Times New Roman" w:cs="Times New Roman"/>
          <w:sz w:val="24"/>
          <w:szCs w:val="24"/>
        </w:rPr>
      </w:pPr>
    </w:p>
    <w:p w:rsidR="007E2477" w:rsidRPr="007D274F" w:rsidRDefault="007E2477" w:rsidP="00722E08">
      <w:pPr>
        <w:rPr>
          <w:rFonts w:ascii="Times New Roman" w:hAnsi="Times New Roman" w:cs="Times New Roman"/>
          <w:sz w:val="24"/>
          <w:szCs w:val="24"/>
        </w:rPr>
      </w:pPr>
    </w:p>
    <w:tbl>
      <w:tblPr>
        <w:tblW w:w="9129" w:type="dxa"/>
        <w:tblInd w:w="60" w:type="dxa"/>
        <w:tblCellMar>
          <w:left w:w="70" w:type="dxa"/>
          <w:right w:w="70" w:type="dxa"/>
        </w:tblCellMar>
        <w:tblLook w:val="0000" w:firstRow="0" w:lastRow="0" w:firstColumn="0" w:lastColumn="0" w:noHBand="0" w:noVBand="0"/>
      </w:tblPr>
      <w:tblGrid>
        <w:gridCol w:w="3460"/>
        <w:gridCol w:w="526"/>
        <w:gridCol w:w="2322"/>
        <w:gridCol w:w="2016"/>
        <w:gridCol w:w="805"/>
      </w:tblGrid>
      <w:tr w:rsidR="0060343A" w:rsidRPr="007D274F" w:rsidTr="007E2477">
        <w:trPr>
          <w:trHeight w:val="458"/>
        </w:trPr>
        <w:tc>
          <w:tcPr>
            <w:tcW w:w="9129" w:type="dxa"/>
            <w:gridSpan w:val="5"/>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bottom"/>
          </w:tcPr>
          <w:p w:rsidR="0060343A" w:rsidRPr="007D274F" w:rsidRDefault="0060343A" w:rsidP="0046270F">
            <w:pPr>
              <w:spacing w:after="0"/>
              <w:rPr>
                <w:rFonts w:ascii="Times New Roman" w:hAnsi="Times New Roman" w:cs="Times New Roman"/>
                <w:sz w:val="24"/>
                <w:szCs w:val="24"/>
              </w:rPr>
            </w:pPr>
            <w:r w:rsidRPr="007D274F">
              <w:rPr>
                <w:rFonts w:ascii="Times New Roman" w:hAnsi="Times New Roman" w:cs="Times New Roman"/>
                <w:sz w:val="24"/>
                <w:szCs w:val="24"/>
              </w:rPr>
              <w:t xml:space="preserve">Vrsta tarife: </w:t>
            </w:r>
            <w:r w:rsidRPr="007D274F">
              <w:rPr>
                <w:rFonts w:ascii="Times New Roman" w:hAnsi="Times New Roman" w:cs="Times New Roman"/>
                <w:b/>
                <w:sz w:val="24"/>
                <w:szCs w:val="24"/>
              </w:rPr>
              <w:t>mala tarifa (MT)</w:t>
            </w:r>
          </w:p>
        </w:tc>
      </w:tr>
      <w:tr w:rsidR="00722E08" w:rsidRPr="007D274F" w:rsidTr="007E2477">
        <w:trPr>
          <w:trHeight w:val="538"/>
        </w:trPr>
        <w:tc>
          <w:tcPr>
            <w:tcW w:w="3460" w:type="dxa"/>
            <w:tcBorders>
              <w:top w:val="nil"/>
              <w:left w:val="single" w:sz="4" w:space="0" w:color="auto"/>
              <w:bottom w:val="single" w:sz="4" w:space="0" w:color="auto"/>
              <w:right w:val="single" w:sz="4" w:space="0" w:color="auto"/>
            </w:tcBorders>
            <w:shd w:val="clear" w:color="auto" w:fill="DAEEF3" w:themeFill="accent5" w:themeFillTint="33"/>
            <w:noWrap/>
            <w:vAlign w:val="bottom"/>
          </w:tcPr>
          <w:p w:rsidR="00722E08" w:rsidRPr="007D274F" w:rsidRDefault="00722E08" w:rsidP="0046270F">
            <w:pPr>
              <w:spacing w:after="0" w:line="240" w:lineRule="auto"/>
              <w:rPr>
                <w:rFonts w:ascii="Times New Roman" w:hAnsi="Times New Roman" w:cs="Times New Roman"/>
                <w:sz w:val="24"/>
                <w:szCs w:val="24"/>
              </w:rPr>
            </w:pPr>
            <w:r w:rsidRPr="007D274F">
              <w:rPr>
                <w:rFonts w:ascii="Times New Roman" w:hAnsi="Times New Roman" w:cs="Times New Roman"/>
                <w:sz w:val="24"/>
                <w:szCs w:val="24"/>
              </w:rPr>
              <w:t>ocenjena količina enoletne</w:t>
            </w:r>
          </w:p>
          <w:p w:rsidR="00722E08" w:rsidRPr="007D274F" w:rsidRDefault="00722E08" w:rsidP="0046270F">
            <w:pPr>
              <w:spacing w:after="0" w:line="240" w:lineRule="auto"/>
              <w:rPr>
                <w:rFonts w:ascii="Times New Roman" w:hAnsi="Times New Roman" w:cs="Times New Roman"/>
                <w:sz w:val="24"/>
                <w:szCs w:val="24"/>
              </w:rPr>
            </w:pPr>
            <w:r w:rsidRPr="007D274F">
              <w:rPr>
                <w:rFonts w:ascii="Times New Roman" w:hAnsi="Times New Roman" w:cs="Times New Roman"/>
                <w:sz w:val="24"/>
                <w:szCs w:val="24"/>
              </w:rPr>
              <w:t>porabe MT v kWh</w:t>
            </w:r>
          </w:p>
        </w:tc>
        <w:tc>
          <w:tcPr>
            <w:tcW w:w="2848" w:type="dxa"/>
            <w:gridSpan w:val="2"/>
            <w:tcBorders>
              <w:top w:val="nil"/>
              <w:left w:val="nil"/>
              <w:bottom w:val="single" w:sz="4" w:space="0" w:color="auto"/>
              <w:right w:val="single" w:sz="4" w:space="0" w:color="auto"/>
            </w:tcBorders>
            <w:shd w:val="clear" w:color="auto" w:fill="DAEEF3" w:themeFill="accent5" w:themeFillTint="33"/>
            <w:noWrap/>
            <w:vAlign w:val="bottom"/>
          </w:tcPr>
          <w:p w:rsidR="00722E08" w:rsidRPr="007D274F" w:rsidRDefault="00722E08" w:rsidP="0046270F">
            <w:pPr>
              <w:spacing w:after="0" w:line="240" w:lineRule="auto"/>
              <w:jc w:val="center"/>
              <w:rPr>
                <w:rFonts w:ascii="Times New Roman" w:hAnsi="Times New Roman" w:cs="Times New Roman"/>
                <w:sz w:val="24"/>
                <w:szCs w:val="24"/>
              </w:rPr>
            </w:pPr>
            <w:r w:rsidRPr="007D274F">
              <w:rPr>
                <w:rFonts w:ascii="Times New Roman" w:hAnsi="Times New Roman" w:cs="Times New Roman"/>
                <w:sz w:val="24"/>
                <w:szCs w:val="24"/>
              </w:rPr>
              <w:t xml:space="preserve">cena MT za kWh </w:t>
            </w:r>
          </w:p>
          <w:p w:rsidR="00722E08" w:rsidRPr="007D274F" w:rsidRDefault="00722E08" w:rsidP="0046270F">
            <w:pPr>
              <w:spacing w:after="0" w:line="240" w:lineRule="auto"/>
              <w:jc w:val="center"/>
              <w:rPr>
                <w:rFonts w:ascii="Times New Roman" w:hAnsi="Times New Roman" w:cs="Times New Roman"/>
                <w:sz w:val="24"/>
                <w:szCs w:val="24"/>
              </w:rPr>
            </w:pPr>
            <w:r w:rsidRPr="007D274F">
              <w:rPr>
                <w:rFonts w:ascii="Times New Roman" w:hAnsi="Times New Roman" w:cs="Times New Roman"/>
                <w:sz w:val="24"/>
                <w:szCs w:val="24"/>
              </w:rPr>
              <w:t>brez DDV</w:t>
            </w:r>
            <w:r w:rsidR="0060343A" w:rsidRPr="007D274F">
              <w:rPr>
                <w:rFonts w:ascii="Times New Roman" w:hAnsi="Times New Roman" w:cs="Times New Roman"/>
                <w:sz w:val="24"/>
                <w:szCs w:val="24"/>
              </w:rPr>
              <w:t xml:space="preserve"> (EUR)</w:t>
            </w:r>
          </w:p>
        </w:tc>
        <w:tc>
          <w:tcPr>
            <w:tcW w:w="2821" w:type="dxa"/>
            <w:gridSpan w:val="2"/>
            <w:tcBorders>
              <w:top w:val="nil"/>
              <w:left w:val="nil"/>
              <w:bottom w:val="single" w:sz="4" w:space="0" w:color="auto"/>
              <w:right w:val="single" w:sz="4" w:space="0" w:color="auto"/>
            </w:tcBorders>
            <w:shd w:val="clear" w:color="auto" w:fill="DAEEF3" w:themeFill="accent5" w:themeFillTint="33"/>
            <w:noWrap/>
            <w:vAlign w:val="bottom"/>
          </w:tcPr>
          <w:p w:rsidR="00722E08" w:rsidRPr="007D274F" w:rsidRDefault="00722E08" w:rsidP="0046270F">
            <w:pPr>
              <w:spacing w:after="0" w:line="240" w:lineRule="auto"/>
              <w:jc w:val="center"/>
              <w:rPr>
                <w:rFonts w:ascii="Times New Roman" w:hAnsi="Times New Roman" w:cs="Times New Roman"/>
                <w:sz w:val="24"/>
                <w:szCs w:val="24"/>
              </w:rPr>
            </w:pPr>
            <w:r w:rsidRPr="007D274F">
              <w:rPr>
                <w:rFonts w:ascii="Times New Roman" w:hAnsi="Times New Roman" w:cs="Times New Roman"/>
                <w:sz w:val="24"/>
                <w:szCs w:val="24"/>
              </w:rPr>
              <w:t xml:space="preserve">vrednost v EUR </w:t>
            </w:r>
          </w:p>
          <w:p w:rsidR="00722E08" w:rsidRPr="007D274F" w:rsidRDefault="00722E08" w:rsidP="0046270F">
            <w:pPr>
              <w:spacing w:after="0" w:line="240" w:lineRule="auto"/>
              <w:jc w:val="center"/>
              <w:rPr>
                <w:rFonts w:ascii="Times New Roman" w:hAnsi="Times New Roman" w:cs="Times New Roman"/>
                <w:sz w:val="24"/>
                <w:szCs w:val="24"/>
              </w:rPr>
            </w:pPr>
            <w:r w:rsidRPr="007D274F">
              <w:rPr>
                <w:rFonts w:ascii="Times New Roman" w:hAnsi="Times New Roman" w:cs="Times New Roman"/>
                <w:sz w:val="24"/>
                <w:szCs w:val="24"/>
              </w:rPr>
              <w:t>brez DDV</w:t>
            </w:r>
            <w:r w:rsidR="0060343A" w:rsidRPr="007D274F">
              <w:rPr>
                <w:rFonts w:ascii="Times New Roman" w:hAnsi="Times New Roman" w:cs="Times New Roman"/>
                <w:sz w:val="24"/>
                <w:szCs w:val="24"/>
              </w:rPr>
              <w:t xml:space="preserve"> (EUR)</w:t>
            </w:r>
          </w:p>
        </w:tc>
      </w:tr>
      <w:tr w:rsidR="00722E08" w:rsidRPr="007D274F" w:rsidTr="007E2477">
        <w:trPr>
          <w:trHeight w:val="713"/>
        </w:trPr>
        <w:tc>
          <w:tcPr>
            <w:tcW w:w="3460" w:type="dxa"/>
            <w:tcBorders>
              <w:top w:val="nil"/>
              <w:left w:val="single" w:sz="4" w:space="0" w:color="auto"/>
              <w:bottom w:val="single" w:sz="4" w:space="0" w:color="auto"/>
              <w:right w:val="single" w:sz="4" w:space="0" w:color="auto"/>
            </w:tcBorders>
            <w:shd w:val="clear" w:color="auto" w:fill="auto"/>
            <w:noWrap/>
            <w:vAlign w:val="bottom"/>
          </w:tcPr>
          <w:p w:rsidR="00722E08" w:rsidRPr="007D274F" w:rsidRDefault="00AE34E0" w:rsidP="004627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460.606</w:t>
            </w:r>
          </w:p>
        </w:tc>
        <w:tc>
          <w:tcPr>
            <w:tcW w:w="2848" w:type="dxa"/>
            <w:gridSpan w:val="2"/>
            <w:tcBorders>
              <w:top w:val="nil"/>
              <w:left w:val="nil"/>
              <w:bottom w:val="single" w:sz="4" w:space="0" w:color="auto"/>
              <w:right w:val="single" w:sz="4" w:space="0" w:color="auto"/>
            </w:tcBorders>
            <w:shd w:val="clear" w:color="auto" w:fill="auto"/>
            <w:noWrap/>
            <w:vAlign w:val="bottom"/>
          </w:tcPr>
          <w:p w:rsidR="00722E08" w:rsidRPr="007D274F" w:rsidRDefault="00722E08" w:rsidP="0046270F">
            <w:pPr>
              <w:spacing w:after="0" w:line="240" w:lineRule="auto"/>
              <w:rPr>
                <w:rFonts w:ascii="Times New Roman" w:hAnsi="Times New Roman" w:cs="Times New Roman"/>
                <w:sz w:val="24"/>
                <w:szCs w:val="24"/>
              </w:rPr>
            </w:pPr>
          </w:p>
        </w:tc>
        <w:tc>
          <w:tcPr>
            <w:tcW w:w="2821" w:type="dxa"/>
            <w:gridSpan w:val="2"/>
            <w:tcBorders>
              <w:top w:val="nil"/>
              <w:left w:val="nil"/>
              <w:bottom w:val="single" w:sz="4" w:space="0" w:color="auto"/>
              <w:right w:val="single" w:sz="4" w:space="0" w:color="auto"/>
            </w:tcBorders>
            <w:shd w:val="clear" w:color="auto" w:fill="auto"/>
            <w:noWrap/>
            <w:vAlign w:val="bottom"/>
          </w:tcPr>
          <w:p w:rsidR="00722E08" w:rsidRPr="007D274F" w:rsidRDefault="00722E08" w:rsidP="0046270F">
            <w:pPr>
              <w:spacing w:after="0" w:line="240" w:lineRule="auto"/>
              <w:rPr>
                <w:rFonts w:ascii="Times New Roman" w:hAnsi="Times New Roman" w:cs="Times New Roman"/>
                <w:sz w:val="24"/>
                <w:szCs w:val="24"/>
              </w:rPr>
            </w:pPr>
          </w:p>
        </w:tc>
      </w:tr>
      <w:tr w:rsidR="007E2477" w:rsidRPr="007D274F" w:rsidTr="007E2477">
        <w:trPr>
          <w:gridAfter w:val="1"/>
          <w:wAfter w:w="805" w:type="dxa"/>
          <w:trHeight w:val="508"/>
        </w:trPr>
        <w:tc>
          <w:tcPr>
            <w:tcW w:w="398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rsidR="007E2477" w:rsidRPr="007D274F" w:rsidRDefault="007E2477" w:rsidP="0046270F">
            <w:pPr>
              <w:spacing w:after="0" w:line="240" w:lineRule="auto"/>
              <w:jc w:val="center"/>
              <w:rPr>
                <w:rFonts w:ascii="Times New Roman" w:hAnsi="Times New Roman" w:cs="Times New Roman"/>
                <w:sz w:val="24"/>
                <w:szCs w:val="24"/>
              </w:rPr>
            </w:pPr>
            <w:r w:rsidRPr="00DD15D3">
              <w:rPr>
                <w:rFonts w:ascii="Times New Roman" w:hAnsi="Times New Roman" w:cs="Times New Roman"/>
                <w:b/>
                <w:i/>
                <w:sz w:val="24"/>
                <w:szCs w:val="24"/>
              </w:rPr>
              <w:t>Vrsta tarife</w:t>
            </w:r>
          </w:p>
        </w:tc>
        <w:tc>
          <w:tcPr>
            <w:tcW w:w="433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7E2477" w:rsidRPr="007D274F" w:rsidRDefault="007E2477" w:rsidP="0046270F">
            <w:pPr>
              <w:spacing w:after="0" w:line="240" w:lineRule="auto"/>
              <w:jc w:val="center"/>
              <w:rPr>
                <w:rFonts w:ascii="Times New Roman" w:hAnsi="Times New Roman" w:cs="Times New Roman"/>
                <w:sz w:val="24"/>
                <w:szCs w:val="24"/>
              </w:rPr>
            </w:pPr>
            <w:r w:rsidRPr="00DD15D3">
              <w:rPr>
                <w:rFonts w:ascii="Times New Roman" w:hAnsi="Times New Roman" w:cs="Times New Roman"/>
                <w:b/>
                <w:i/>
                <w:sz w:val="24"/>
                <w:szCs w:val="24"/>
              </w:rPr>
              <w:t>vrednost v EUR brez DDV</w:t>
            </w:r>
          </w:p>
        </w:tc>
      </w:tr>
      <w:tr w:rsidR="007E2477" w:rsidRPr="007D274F" w:rsidTr="007E2477">
        <w:trPr>
          <w:gridAfter w:val="1"/>
          <w:wAfter w:w="805" w:type="dxa"/>
          <w:trHeight w:val="508"/>
        </w:trPr>
        <w:tc>
          <w:tcPr>
            <w:tcW w:w="398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rsidR="007E2477" w:rsidRPr="007D274F" w:rsidRDefault="007E2477" w:rsidP="00DD15D3">
            <w:pPr>
              <w:spacing w:after="0" w:line="240" w:lineRule="auto"/>
              <w:jc w:val="center"/>
              <w:rPr>
                <w:rFonts w:ascii="Times New Roman" w:hAnsi="Times New Roman" w:cs="Times New Roman"/>
                <w:sz w:val="24"/>
                <w:szCs w:val="24"/>
              </w:rPr>
            </w:pPr>
            <w:r w:rsidRPr="007D274F">
              <w:rPr>
                <w:rFonts w:ascii="Times New Roman" w:hAnsi="Times New Roman" w:cs="Times New Roman"/>
                <w:sz w:val="24"/>
                <w:szCs w:val="24"/>
              </w:rPr>
              <w:t>velika tarifa (VT)</w:t>
            </w:r>
          </w:p>
        </w:tc>
        <w:tc>
          <w:tcPr>
            <w:tcW w:w="4338" w:type="dxa"/>
            <w:gridSpan w:val="2"/>
            <w:tcBorders>
              <w:top w:val="single" w:sz="4" w:space="0" w:color="auto"/>
              <w:left w:val="nil"/>
              <w:bottom w:val="single" w:sz="4" w:space="0" w:color="auto"/>
              <w:right w:val="single" w:sz="4" w:space="0" w:color="auto"/>
            </w:tcBorders>
            <w:shd w:val="clear" w:color="auto" w:fill="auto"/>
            <w:noWrap/>
            <w:vAlign w:val="bottom"/>
          </w:tcPr>
          <w:p w:rsidR="007E2477" w:rsidRPr="007D274F" w:rsidRDefault="007E2477" w:rsidP="0046270F">
            <w:pPr>
              <w:spacing w:after="0" w:line="240" w:lineRule="auto"/>
              <w:jc w:val="center"/>
              <w:rPr>
                <w:rFonts w:ascii="Times New Roman" w:hAnsi="Times New Roman" w:cs="Times New Roman"/>
                <w:sz w:val="24"/>
                <w:szCs w:val="24"/>
              </w:rPr>
            </w:pPr>
          </w:p>
        </w:tc>
      </w:tr>
      <w:tr w:rsidR="007E2477" w:rsidRPr="00DD15D3" w:rsidTr="007E2477">
        <w:trPr>
          <w:gridAfter w:val="1"/>
          <w:wAfter w:w="805" w:type="dxa"/>
          <w:trHeight w:val="508"/>
        </w:trPr>
        <w:tc>
          <w:tcPr>
            <w:tcW w:w="398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rsidR="007E2477" w:rsidRPr="00DD15D3" w:rsidRDefault="007E2477" w:rsidP="00E93B1F">
            <w:pPr>
              <w:spacing w:after="0" w:line="240" w:lineRule="auto"/>
              <w:jc w:val="center"/>
              <w:rPr>
                <w:rFonts w:ascii="Times New Roman" w:hAnsi="Times New Roman" w:cs="Times New Roman"/>
                <w:b/>
                <w:i/>
                <w:sz w:val="24"/>
                <w:szCs w:val="24"/>
              </w:rPr>
            </w:pPr>
            <w:r w:rsidRPr="007D274F">
              <w:rPr>
                <w:rFonts w:ascii="Times New Roman" w:hAnsi="Times New Roman" w:cs="Times New Roman"/>
                <w:sz w:val="24"/>
                <w:szCs w:val="24"/>
              </w:rPr>
              <w:t>mala tarifa (MT)</w:t>
            </w:r>
          </w:p>
        </w:tc>
        <w:tc>
          <w:tcPr>
            <w:tcW w:w="4338" w:type="dxa"/>
            <w:gridSpan w:val="2"/>
            <w:tcBorders>
              <w:top w:val="nil"/>
              <w:left w:val="nil"/>
              <w:bottom w:val="single" w:sz="4" w:space="0" w:color="auto"/>
              <w:right w:val="single" w:sz="4" w:space="0" w:color="auto"/>
            </w:tcBorders>
            <w:shd w:val="clear" w:color="auto" w:fill="auto"/>
            <w:noWrap/>
            <w:vAlign w:val="bottom"/>
          </w:tcPr>
          <w:p w:rsidR="007E2477" w:rsidRPr="00DD15D3" w:rsidRDefault="007E2477" w:rsidP="0046270F">
            <w:pPr>
              <w:spacing w:after="0" w:line="240" w:lineRule="auto"/>
              <w:jc w:val="center"/>
              <w:rPr>
                <w:rFonts w:ascii="Times New Roman" w:hAnsi="Times New Roman" w:cs="Times New Roman"/>
                <w:b/>
                <w:i/>
                <w:sz w:val="24"/>
                <w:szCs w:val="24"/>
              </w:rPr>
            </w:pPr>
          </w:p>
        </w:tc>
      </w:tr>
      <w:tr w:rsidR="007E2477" w:rsidRPr="007D274F" w:rsidTr="007E2477">
        <w:trPr>
          <w:gridAfter w:val="1"/>
          <w:wAfter w:w="805" w:type="dxa"/>
          <w:trHeight w:val="489"/>
        </w:trPr>
        <w:tc>
          <w:tcPr>
            <w:tcW w:w="398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rsidR="007E2477" w:rsidRPr="007D274F" w:rsidRDefault="007E2477" w:rsidP="0046270F">
            <w:pPr>
              <w:spacing w:after="0" w:line="240" w:lineRule="auto"/>
              <w:rPr>
                <w:rFonts w:ascii="Times New Roman" w:hAnsi="Times New Roman" w:cs="Times New Roman"/>
                <w:sz w:val="24"/>
                <w:szCs w:val="24"/>
              </w:rPr>
            </w:pPr>
            <w:r w:rsidRPr="00DD15D3">
              <w:rPr>
                <w:rFonts w:ascii="Times New Roman" w:hAnsi="Times New Roman" w:cs="Times New Roman"/>
                <w:i/>
                <w:sz w:val="24"/>
                <w:szCs w:val="24"/>
              </w:rPr>
              <w:t>SKUPNA PONUDBENA CENA (SPC*)/ TOTAL</w:t>
            </w:r>
          </w:p>
        </w:tc>
        <w:tc>
          <w:tcPr>
            <w:tcW w:w="4338" w:type="dxa"/>
            <w:gridSpan w:val="2"/>
            <w:tcBorders>
              <w:top w:val="nil"/>
              <w:left w:val="nil"/>
              <w:bottom w:val="single" w:sz="4" w:space="0" w:color="auto"/>
              <w:right w:val="single" w:sz="4" w:space="0" w:color="auto"/>
            </w:tcBorders>
            <w:shd w:val="clear" w:color="auto" w:fill="FFC000"/>
            <w:noWrap/>
            <w:vAlign w:val="bottom"/>
          </w:tcPr>
          <w:p w:rsidR="007E2477" w:rsidRPr="007D274F" w:rsidRDefault="007E2477" w:rsidP="0046270F">
            <w:pPr>
              <w:spacing w:after="0" w:line="240" w:lineRule="auto"/>
              <w:rPr>
                <w:rFonts w:ascii="Times New Roman" w:hAnsi="Times New Roman" w:cs="Times New Roman"/>
                <w:sz w:val="24"/>
                <w:szCs w:val="24"/>
              </w:rPr>
            </w:pPr>
          </w:p>
        </w:tc>
      </w:tr>
    </w:tbl>
    <w:p w:rsidR="0060343A" w:rsidRPr="007D274F" w:rsidRDefault="0060343A" w:rsidP="00722E08">
      <w:pPr>
        <w:spacing w:after="0" w:line="240" w:lineRule="auto"/>
        <w:jc w:val="both"/>
        <w:rPr>
          <w:rFonts w:ascii="Times New Roman" w:hAnsi="Times New Roman" w:cs="Times New Roman"/>
          <w:sz w:val="24"/>
          <w:szCs w:val="24"/>
        </w:rPr>
      </w:pPr>
    </w:p>
    <w:p w:rsidR="00722E08" w:rsidRPr="007D274F" w:rsidRDefault="00722E08" w:rsidP="00722E08">
      <w:pPr>
        <w:spacing w:after="0" w:line="240" w:lineRule="auto"/>
        <w:jc w:val="both"/>
        <w:rPr>
          <w:rFonts w:ascii="Times New Roman" w:hAnsi="Times New Roman" w:cs="Times New Roman"/>
          <w:sz w:val="24"/>
          <w:szCs w:val="24"/>
        </w:rPr>
      </w:pPr>
      <w:r w:rsidRPr="007D274F">
        <w:rPr>
          <w:rFonts w:ascii="Times New Roman" w:hAnsi="Times New Roman" w:cs="Times New Roman"/>
          <w:sz w:val="24"/>
          <w:szCs w:val="24"/>
        </w:rPr>
        <w:t xml:space="preserve">* SPC (v €) = cena VT (€/kWh) x ocenjena enoletna poraba (kWh) + </w:t>
      </w:r>
    </w:p>
    <w:p w:rsidR="00722E08" w:rsidRPr="007D274F" w:rsidRDefault="00722E08" w:rsidP="00722E08">
      <w:pPr>
        <w:spacing w:after="0" w:line="240" w:lineRule="auto"/>
        <w:jc w:val="both"/>
        <w:rPr>
          <w:rFonts w:ascii="Times New Roman" w:hAnsi="Times New Roman" w:cs="Times New Roman"/>
          <w:sz w:val="24"/>
          <w:szCs w:val="24"/>
        </w:rPr>
      </w:pPr>
      <w:r w:rsidRPr="007D274F">
        <w:rPr>
          <w:rFonts w:ascii="Times New Roman" w:hAnsi="Times New Roman" w:cs="Times New Roman"/>
          <w:sz w:val="24"/>
          <w:szCs w:val="24"/>
        </w:rPr>
        <w:t xml:space="preserve">                    + cena MT (€/kWh) x ocenjena enoletna poraba (kWh) </w:t>
      </w:r>
    </w:p>
    <w:p w:rsidR="00722E08" w:rsidRPr="007D274F" w:rsidRDefault="00722E08" w:rsidP="00722E08">
      <w:pPr>
        <w:spacing w:after="0" w:line="240" w:lineRule="auto"/>
        <w:jc w:val="both"/>
        <w:rPr>
          <w:rFonts w:ascii="Times New Roman" w:hAnsi="Times New Roman" w:cs="Times New Roman"/>
          <w:sz w:val="24"/>
          <w:szCs w:val="24"/>
        </w:rPr>
      </w:pPr>
    </w:p>
    <w:p w:rsidR="00722E08" w:rsidRPr="007D274F" w:rsidRDefault="00722E08" w:rsidP="00722E08">
      <w:pPr>
        <w:spacing w:after="0" w:line="240" w:lineRule="auto"/>
        <w:jc w:val="both"/>
        <w:rPr>
          <w:rFonts w:ascii="Times New Roman" w:hAnsi="Times New Roman" w:cs="Times New Roman"/>
          <w:sz w:val="24"/>
          <w:szCs w:val="24"/>
        </w:rPr>
      </w:pPr>
      <w:r w:rsidRPr="007D274F">
        <w:rPr>
          <w:rFonts w:ascii="Times New Roman" w:hAnsi="Times New Roman" w:cs="Times New Roman"/>
          <w:sz w:val="24"/>
          <w:szCs w:val="24"/>
        </w:rPr>
        <w:t>Ponudbene cene ne vsebujejo: davka na dodano vrednost, trošarine na električno energijo, prispevka za učinkovito rabo energije, stroškov uporabe elektroenergetskih omrežij in dodatkov in prispevkov, ki se obračunavajo ob uporabi elektroenergetskih omrežij ter morebitnih drugih dodatkov, prispevkov, davkov, ki jih bo predpisal pooblaščen državni organ</w:t>
      </w:r>
      <w:r w:rsidR="00D5295E" w:rsidRPr="007D274F">
        <w:rPr>
          <w:rFonts w:ascii="Times New Roman" w:hAnsi="Times New Roman" w:cs="Times New Roman"/>
          <w:sz w:val="24"/>
          <w:szCs w:val="24"/>
        </w:rPr>
        <w:t>.</w:t>
      </w:r>
    </w:p>
    <w:p w:rsidR="00722E08" w:rsidRPr="007D274F" w:rsidRDefault="00722E08" w:rsidP="00722E08">
      <w:pPr>
        <w:spacing w:after="0" w:line="240" w:lineRule="auto"/>
        <w:jc w:val="both"/>
        <w:rPr>
          <w:rFonts w:ascii="Times New Roman" w:hAnsi="Times New Roman" w:cs="Times New Roman"/>
          <w:sz w:val="24"/>
          <w:szCs w:val="24"/>
        </w:rPr>
      </w:pPr>
    </w:p>
    <w:p w:rsidR="00722E08" w:rsidRPr="007D274F" w:rsidRDefault="00722E08" w:rsidP="00722E08">
      <w:pPr>
        <w:spacing w:after="0" w:line="240" w:lineRule="auto"/>
        <w:jc w:val="both"/>
        <w:rPr>
          <w:rFonts w:ascii="Times New Roman" w:hAnsi="Times New Roman" w:cs="Times New Roman"/>
          <w:sz w:val="24"/>
          <w:szCs w:val="24"/>
        </w:rPr>
      </w:pPr>
      <w:r w:rsidRPr="007D274F">
        <w:rPr>
          <w:rFonts w:ascii="Times New Roman" w:hAnsi="Times New Roman" w:cs="Times New Roman"/>
          <w:sz w:val="24"/>
          <w:szCs w:val="24"/>
        </w:rPr>
        <w:t>2. Zagotavljamo nespremenjene cene za ves čas trajanja dobave električne energije; t.j. do 31. decembra 20</w:t>
      </w:r>
      <w:r w:rsidR="004F0DEF">
        <w:rPr>
          <w:rFonts w:ascii="Times New Roman" w:hAnsi="Times New Roman" w:cs="Times New Roman"/>
          <w:sz w:val="24"/>
          <w:szCs w:val="24"/>
        </w:rPr>
        <w:t>20</w:t>
      </w:r>
      <w:r w:rsidR="00D5295E" w:rsidRPr="007D274F">
        <w:rPr>
          <w:rFonts w:ascii="Times New Roman" w:hAnsi="Times New Roman" w:cs="Times New Roman"/>
          <w:sz w:val="24"/>
          <w:szCs w:val="24"/>
        </w:rPr>
        <w:t>.</w:t>
      </w:r>
    </w:p>
    <w:p w:rsidR="00722E08" w:rsidRPr="007D274F" w:rsidRDefault="00722E08" w:rsidP="00722E08">
      <w:pPr>
        <w:spacing w:after="0" w:line="240" w:lineRule="auto"/>
        <w:jc w:val="both"/>
        <w:rPr>
          <w:rFonts w:ascii="Times New Roman" w:hAnsi="Times New Roman" w:cs="Times New Roman"/>
          <w:sz w:val="24"/>
          <w:szCs w:val="24"/>
        </w:rPr>
      </w:pPr>
    </w:p>
    <w:p w:rsidR="00722E08" w:rsidRPr="007D274F" w:rsidRDefault="00722E08" w:rsidP="00722E08">
      <w:pPr>
        <w:spacing w:after="0" w:line="240" w:lineRule="auto"/>
        <w:jc w:val="both"/>
        <w:rPr>
          <w:rFonts w:ascii="Times New Roman" w:hAnsi="Times New Roman" w:cs="Times New Roman"/>
          <w:sz w:val="24"/>
          <w:szCs w:val="24"/>
        </w:rPr>
      </w:pPr>
      <w:r w:rsidRPr="007D274F">
        <w:rPr>
          <w:rFonts w:ascii="Times New Roman" w:hAnsi="Times New Roman" w:cs="Times New Roman"/>
          <w:sz w:val="24"/>
          <w:szCs w:val="24"/>
        </w:rPr>
        <w:t xml:space="preserve">3. Izjavljamo, da smo za celotno obdobje trajanja dobave električne energije po tem javnem naročilu sposobni zagotoviti dobavo celotne predvidene količine električne energije po ceni, ki smo jo navedli v ponudbi, ob upoštevanju morebitnega povečanja ali zmanjšanja količin (+/- </w:t>
      </w:r>
      <w:r w:rsidR="000A29EA">
        <w:rPr>
          <w:rFonts w:ascii="Times New Roman" w:hAnsi="Times New Roman" w:cs="Times New Roman"/>
          <w:sz w:val="24"/>
          <w:szCs w:val="24"/>
        </w:rPr>
        <w:t>20</w:t>
      </w:r>
      <w:r w:rsidRPr="007D274F">
        <w:rPr>
          <w:rFonts w:ascii="Times New Roman" w:hAnsi="Times New Roman" w:cs="Times New Roman"/>
          <w:sz w:val="24"/>
          <w:szCs w:val="24"/>
        </w:rPr>
        <w:t xml:space="preserve"> %) za dodatna odjemna mesta in/ali večje oz. manjše porabe naročnika, ki bi se pojavila med pogodbenim obdobjem. Mogoča odstopanja od predvidenih količin dobavljene električne energije ne spreminjajo vsebine ali pogojev razpisa. </w:t>
      </w:r>
    </w:p>
    <w:p w:rsidR="00722E08" w:rsidRPr="007D274F" w:rsidRDefault="00722E08" w:rsidP="00722E08">
      <w:pPr>
        <w:spacing w:after="0" w:line="240" w:lineRule="auto"/>
        <w:jc w:val="both"/>
        <w:rPr>
          <w:rFonts w:ascii="Times New Roman" w:hAnsi="Times New Roman" w:cs="Times New Roman"/>
          <w:sz w:val="24"/>
          <w:szCs w:val="24"/>
        </w:rPr>
      </w:pPr>
    </w:p>
    <w:p w:rsidR="00722E08" w:rsidRPr="007D274F" w:rsidRDefault="00722E08" w:rsidP="00722E08">
      <w:pPr>
        <w:spacing w:after="0" w:line="240" w:lineRule="auto"/>
        <w:jc w:val="both"/>
        <w:rPr>
          <w:rFonts w:ascii="Times New Roman" w:hAnsi="Times New Roman" w:cs="Times New Roman"/>
          <w:sz w:val="24"/>
          <w:szCs w:val="24"/>
        </w:rPr>
      </w:pPr>
      <w:r w:rsidRPr="007D274F">
        <w:rPr>
          <w:rFonts w:ascii="Times New Roman" w:hAnsi="Times New Roman" w:cs="Times New Roman"/>
          <w:sz w:val="24"/>
          <w:szCs w:val="24"/>
        </w:rPr>
        <w:t xml:space="preserve">4. Rok plačila: </w:t>
      </w:r>
      <w:r w:rsidR="00E93B1F">
        <w:rPr>
          <w:rFonts w:ascii="Times New Roman" w:hAnsi="Times New Roman" w:cs="Times New Roman"/>
          <w:sz w:val="24"/>
          <w:szCs w:val="24"/>
        </w:rPr>
        <w:t>30</w:t>
      </w:r>
      <w:r w:rsidRPr="007D274F">
        <w:rPr>
          <w:rFonts w:ascii="Times New Roman" w:hAnsi="Times New Roman" w:cs="Times New Roman"/>
          <w:sz w:val="24"/>
          <w:szCs w:val="24"/>
        </w:rPr>
        <w:t xml:space="preserve"> dni od dneva izstavitve računa.</w:t>
      </w:r>
    </w:p>
    <w:p w:rsidR="00722E08" w:rsidRPr="007D274F" w:rsidRDefault="00722E08" w:rsidP="00722E08">
      <w:pPr>
        <w:spacing w:after="0" w:line="240" w:lineRule="auto"/>
        <w:jc w:val="both"/>
        <w:rPr>
          <w:rFonts w:ascii="Times New Roman" w:hAnsi="Times New Roman" w:cs="Times New Roman"/>
          <w:sz w:val="24"/>
          <w:szCs w:val="24"/>
        </w:rPr>
      </w:pPr>
    </w:p>
    <w:p w:rsidR="00722E08" w:rsidRPr="007D274F" w:rsidRDefault="00722E08" w:rsidP="00722E08">
      <w:pPr>
        <w:spacing w:after="0" w:line="240" w:lineRule="auto"/>
        <w:jc w:val="both"/>
        <w:rPr>
          <w:rFonts w:ascii="Times New Roman" w:hAnsi="Times New Roman" w:cs="Times New Roman"/>
          <w:sz w:val="24"/>
          <w:szCs w:val="24"/>
        </w:rPr>
      </w:pPr>
      <w:r w:rsidRPr="007D274F">
        <w:rPr>
          <w:rFonts w:ascii="Times New Roman" w:hAnsi="Times New Roman" w:cs="Times New Roman"/>
          <w:sz w:val="24"/>
          <w:szCs w:val="24"/>
        </w:rPr>
        <w:t>5. Naša ponudba ostaja v veljavi do __________________ (</w:t>
      </w:r>
      <w:r w:rsidR="004F0DEF">
        <w:rPr>
          <w:rFonts w:ascii="Times New Roman" w:hAnsi="Times New Roman" w:cs="Times New Roman"/>
          <w:sz w:val="24"/>
          <w:szCs w:val="24"/>
        </w:rPr>
        <w:t xml:space="preserve">najmanj </w:t>
      </w:r>
      <w:r w:rsidR="0028414B">
        <w:rPr>
          <w:rFonts w:ascii="Times New Roman" w:hAnsi="Times New Roman" w:cs="Times New Roman"/>
          <w:sz w:val="24"/>
          <w:szCs w:val="24"/>
        </w:rPr>
        <w:t xml:space="preserve">6 mesecev od roka za oddajo </w:t>
      </w:r>
      <w:r w:rsidR="00053147">
        <w:rPr>
          <w:rFonts w:ascii="Times New Roman" w:hAnsi="Times New Roman" w:cs="Times New Roman"/>
          <w:sz w:val="24"/>
          <w:szCs w:val="24"/>
        </w:rPr>
        <w:t>ponudb</w:t>
      </w:r>
      <w:r w:rsidRPr="007D274F">
        <w:rPr>
          <w:rFonts w:ascii="Times New Roman" w:hAnsi="Times New Roman" w:cs="Times New Roman"/>
          <w:sz w:val="24"/>
          <w:szCs w:val="24"/>
        </w:rPr>
        <w:t>).</w:t>
      </w:r>
    </w:p>
    <w:p w:rsidR="00722E08" w:rsidRPr="007D274F" w:rsidRDefault="00722E08" w:rsidP="00722E08">
      <w:pPr>
        <w:spacing w:after="0" w:line="240" w:lineRule="auto"/>
        <w:jc w:val="both"/>
        <w:rPr>
          <w:rFonts w:ascii="Times New Roman" w:hAnsi="Times New Roman" w:cs="Times New Roman"/>
          <w:sz w:val="24"/>
          <w:szCs w:val="24"/>
        </w:rPr>
      </w:pPr>
    </w:p>
    <w:p w:rsidR="00722E08" w:rsidRPr="007D274F" w:rsidRDefault="00722E08" w:rsidP="00722E08">
      <w:pPr>
        <w:spacing w:after="0" w:line="240" w:lineRule="auto"/>
        <w:jc w:val="both"/>
        <w:rPr>
          <w:rFonts w:ascii="Times New Roman" w:hAnsi="Times New Roman" w:cs="Times New Roman"/>
          <w:sz w:val="24"/>
          <w:szCs w:val="24"/>
        </w:rPr>
      </w:pPr>
    </w:p>
    <w:p w:rsidR="00722E08" w:rsidRPr="007D274F" w:rsidRDefault="00722E08" w:rsidP="00722E08">
      <w:pPr>
        <w:spacing w:after="0" w:line="240" w:lineRule="auto"/>
        <w:jc w:val="both"/>
        <w:rPr>
          <w:rFonts w:ascii="Times New Roman" w:hAnsi="Times New Roman" w:cs="Times New Roman"/>
          <w:sz w:val="24"/>
          <w:szCs w:val="24"/>
        </w:rPr>
      </w:pPr>
    </w:p>
    <w:p w:rsidR="00722E08" w:rsidRPr="007D274F" w:rsidRDefault="00722E08" w:rsidP="00722E08">
      <w:pPr>
        <w:spacing w:after="0" w:line="240" w:lineRule="auto"/>
        <w:jc w:val="both"/>
        <w:rPr>
          <w:rFonts w:ascii="Times New Roman" w:hAnsi="Times New Roman" w:cs="Times New Roman"/>
          <w:sz w:val="24"/>
          <w:szCs w:val="24"/>
        </w:rPr>
      </w:pPr>
    </w:p>
    <w:p w:rsidR="00722E08" w:rsidRPr="007D274F" w:rsidRDefault="00722E08" w:rsidP="00722E08">
      <w:pPr>
        <w:spacing w:after="0" w:line="240" w:lineRule="auto"/>
        <w:jc w:val="both"/>
        <w:rPr>
          <w:rFonts w:ascii="Times New Roman" w:hAnsi="Times New Roman" w:cs="Times New Roman"/>
          <w:sz w:val="24"/>
          <w:szCs w:val="24"/>
        </w:rPr>
      </w:pPr>
    </w:p>
    <w:p w:rsidR="000A29EA" w:rsidRDefault="00722E08" w:rsidP="00722E08">
      <w:pPr>
        <w:spacing w:after="0" w:line="240" w:lineRule="auto"/>
        <w:jc w:val="both"/>
        <w:rPr>
          <w:rFonts w:ascii="Times New Roman" w:hAnsi="Times New Roman" w:cs="Times New Roman"/>
          <w:sz w:val="24"/>
          <w:szCs w:val="24"/>
        </w:rPr>
      </w:pPr>
      <w:r w:rsidRPr="007D274F">
        <w:rPr>
          <w:rFonts w:ascii="Times New Roman" w:hAnsi="Times New Roman" w:cs="Times New Roman"/>
          <w:sz w:val="24"/>
          <w:szCs w:val="24"/>
        </w:rPr>
        <w:t xml:space="preserve">Kraj in datum: ……………………………       </w:t>
      </w:r>
      <w:r w:rsidRPr="007D274F">
        <w:rPr>
          <w:rFonts w:ascii="Times New Roman" w:hAnsi="Times New Roman" w:cs="Times New Roman"/>
          <w:sz w:val="24"/>
          <w:szCs w:val="24"/>
        </w:rPr>
        <w:tab/>
      </w:r>
      <w:r w:rsidRPr="007D274F">
        <w:rPr>
          <w:rFonts w:ascii="Times New Roman" w:hAnsi="Times New Roman" w:cs="Times New Roman"/>
          <w:sz w:val="24"/>
          <w:szCs w:val="24"/>
        </w:rPr>
        <w:tab/>
        <w:t>Žig in podpis ponudnika</w:t>
      </w:r>
      <w:r w:rsidR="000A29EA">
        <w:rPr>
          <w:rFonts w:ascii="Times New Roman" w:hAnsi="Times New Roman" w:cs="Times New Roman"/>
          <w:sz w:val="24"/>
          <w:szCs w:val="24"/>
        </w:rPr>
        <w:t>:</w:t>
      </w:r>
    </w:p>
    <w:p w:rsidR="000A29EA" w:rsidRDefault="000A29EA" w:rsidP="00722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B7B8C" w:rsidRDefault="005B7B8C" w:rsidP="00722E08">
      <w:pPr>
        <w:spacing w:after="0" w:line="240" w:lineRule="auto"/>
        <w:jc w:val="both"/>
        <w:rPr>
          <w:rFonts w:ascii="Times New Roman" w:hAnsi="Times New Roman" w:cs="Times New Roman"/>
          <w:sz w:val="24"/>
          <w:szCs w:val="24"/>
        </w:rPr>
      </w:pPr>
    </w:p>
    <w:p w:rsidR="00722E08" w:rsidRPr="007D274F" w:rsidRDefault="000A29EA" w:rsidP="00722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w:t>
      </w:r>
      <w:r w:rsidR="0060343A" w:rsidRPr="007D274F">
        <w:rPr>
          <w:rFonts w:ascii="Times New Roman" w:hAnsi="Times New Roman" w:cs="Times New Roman"/>
          <w:sz w:val="24"/>
          <w:szCs w:val="24"/>
        </w:rPr>
        <w:t xml:space="preserve"> </w:t>
      </w:r>
    </w:p>
    <w:p w:rsidR="00722E08" w:rsidRDefault="000A29EA" w:rsidP="00722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Ime in priimek, funkcija</w:t>
      </w:r>
    </w:p>
    <w:p w:rsidR="000A29EA" w:rsidRDefault="000A29EA" w:rsidP="00722E08">
      <w:pPr>
        <w:spacing w:after="0" w:line="240" w:lineRule="auto"/>
        <w:jc w:val="both"/>
        <w:rPr>
          <w:rFonts w:ascii="Times New Roman" w:hAnsi="Times New Roman" w:cs="Times New Roman"/>
          <w:sz w:val="24"/>
          <w:szCs w:val="24"/>
        </w:rPr>
      </w:pPr>
    </w:p>
    <w:p w:rsidR="000A29EA" w:rsidRDefault="000A29EA" w:rsidP="00722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A29EA" w:rsidRDefault="000A29EA" w:rsidP="00722E08">
      <w:pPr>
        <w:spacing w:after="0" w:line="240" w:lineRule="auto"/>
        <w:jc w:val="both"/>
        <w:rPr>
          <w:rFonts w:ascii="Times New Roman" w:hAnsi="Times New Roman" w:cs="Times New Roman"/>
          <w:sz w:val="24"/>
          <w:szCs w:val="24"/>
        </w:rPr>
      </w:pPr>
    </w:p>
    <w:p w:rsidR="000A29EA" w:rsidRPr="007D274F" w:rsidRDefault="000A29EA" w:rsidP="00722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w:t>
      </w:r>
    </w:p>
    <w:p w:rsidR="00722E08" w:rsidRPr="007D274F" w:rsidRDefault="000A29EA" w:rsidP="00722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22E08" w:rsidRPr="007D274F" w:rsidRDefault="00722E08" w:rsidP="00722E08">
      <w:pPr>
        <w:spacing w:after="0" w:line="240" w:lineRule="auto"/>
        <w:jc w:val="both"/>
        <w:rPr>
          <w:rFonts w:ascii="Times New Roman" w:hAnsi="Times New Roman" w:cs="Times New Roman"/>
          <w:sz w:val="24"/>
          <w:szCs w:val="24"/>
        </w:rPr>
      </w:pPr>
    </w:p>
    <w:p w:rsidR="00722E08" w:rsidRPr="007D274F" w:rsidRDefault="00722E08" w:rsidP="00722E08">
      <w:pPr>
        <w:spacing w:after="0" w:line="240" w:lineRule="auto"/>
        <w:jc w:val="both"/>
        <w:rPr>
          <w:rFonts w:ascii="Times New Roman" w:hAnsi="Times New Roman" w:cs="Times New Roman"/>
          <w:sz w:val="24"/>
          <w:szCs w:val="24"/>
        </w:rPr>
      </w:pPr>
    </w:p>
    <w:p w:rsidR="00880049" w:rsidRPr="000A29EA" w:rsidRDefault="00722E08" w:rsidP="0060343A">
      <w:pPr>
        <w:spacing w:after="0" w:line="240" w:lineRule="auto"/>
        <w:jc w:val="both"/>
        <w:rPr>
          <w:rFonts w:ascii="Times New Roman" w:hAnsi="Times New Roman" w:cs="Times New Roman"/>
          <w:sz w:val="22"/>
          <w:szCs w:val="24"/>
        </w:rPr>
      </w:pPr>
      <w:r w:rsidRPr="000A29EA">
        <w:rPr>
          <w:rFonts w:ascii="Times New Roman" w:hAnsi="Times New Roman" w:cs="Times New Roman"/>
          <w:i/>
          <w:sz w:val="22"/>
          <w:szCs w:val="24"/>
        </w:rPr>
        <w:t>(NAVODILO: Ponudnik mora izpolniti obrazec v vseh pozicijah)</w:t>
      </w:r>
    </w:p>
    <w:p w:rsidR="00880049" w:rsidRPr="007D274F" w:rsidRDefault="00B37EA5" w:rsidP="00B37EA5">
      <w:pPr>
        <w:spacing w:line="240" w:lineRule="auto"/>
        <w:jc w:val="right"/>
        <w:rPr>
          <w:rFonts w:ascii="Times New Roman" w:hAnsi="Times New Roman" w:cs="Times New Roman"/>
          <w:sz w:val="24"/>
          <w:szCs w:val="24"/>
        </w:rPr>
      </w:pPr>
      <w:r w:rsidRPr="007D274F">
        <w:rPr>
          <w:rFonts w:ascii="Times New Roman" w:hAnsi="Times New Roman" w:cs="Times New Roman"/>
          <w:b/>
          <w:sz w:val="24"/>
          <w:szCs w:val="24"/>
        </w:rPr>
        <w:br w:type="page"/>
      </w:r>
      <w:r w:rsidR="004F0DEF">
        <w:rPr>
          <w:rFonts w:ascii="Times New Roman" w:hAnsi="Times New Roman" w:cs="Times New Roman"/>
          <w:b/>
          <w:sz w:val="24"/>
          <w:szCs w:val="24"/>
        </w:rPr>
        <w:t>obr-2</w:t>
      </w:r>
      <w:r w:rsidRPr="007D274F">
        <w:rPr>
          <w:rFonts w:ascii="Times New Roman" w:hAnsi="Times New Roman" w:cs="Times New Roman"/>
          <w:sz w:val="24"/>
          <w:szCs w:val="24"/>
        </w:rPr>
        <w:t xml:space="preserve"> </w:t>
      </w:r>
    </w:p>
    <w:p w:rsidR="000A29EA" w:rsidRPr="007D274F" w:rsidRDefault="000A29EA" w:rsidP="000A29EA">
      <w:pPr>
        <w:spacing w:line="240" w:lineRule="auto"/>
        <w:rPr>
          <w:rFonts w:ascii="Times New Roman" w:hAnsi="Times New Roman" w:cs="Times New Roman"/>
          <w:sz w:val="24"/>
          <w:szCs w:val="24"/>
        </w:rPr>
      </w:pPr>
      <w:r w:rsidRPr="007D274F">
        <w:rPr>
          <w:rFonts w:ascii="Times New Roman" w:hAnsi="Times New Roman" w:cs="Times New Roman"/>
          <w:sz w:val="24"/>
          <w:szCs w:val="24"/>
        </w:rPr>
        <w:t>Naročnik: Narodn</w:t>
      </w:r>
      <w:r>
        <w:rPr>
          <w:rFonts w:ascii="Times New Roman" w:hAnsi="Times New Roman" w:cs="Times New Roman"/>
          <w:sz w:val="24"/>
          <w:szCs w:val="24"/>
        </w:rPr>
        <w:t xml:space="preserve">a galerija, Puharjeva 9, </w:t>
      </w:r>
      <w:r w:rsidRPr="007D274F">
        <w:rPr>
          <w:rFonts w:ascii="Times New Roman" w:hAnsi="Times New Roman" w:cs="Times New Roman"/>
          <w:sz w:val="24"/>
          <w:szCs w:val="24"/>
        </w:rPr>
        <w:t>1000 Ljubljana</w:t>
      </w:r>
    </w:p>
    <w:p w:rsidR="00700445" w:rsidRPr="007D274F" w:rsidRDefault="00700445" w:rsidP="001C33F2">
      <w:pPr>
        <w:spacing w:line="240" w:lineRule="auto"/>
        <w:rPr>
          <w:rFonts w:ascii="Times New Roman" w:hAnsi="Times New Roman" w:cs="Times New Roman"/>
          <w:sz w:val="24"/>
          <w:szCs w:val="24"/>
        </w:rPr>
      </w:pPr>
    </w:p>
    <w:p w:rsidR="001C33F2" w:rsidRPr="007D274F" w:rsidRDefault="001C33F2" w:rsidP="001C33F2">
      <w:pPr>
        <w:spacing w:line="240" w:lineRule="auto"/>
        <w:jc w:val="center"/>
        <w:rPr>
          <w:rFonts w:ascii="Times New Roman" w:hAnsi="Times New Roman" w:cs="Times New Roman"/>
          <w:b/>
          <w:sz w:val="24"/>
          <w:szCs w:val="24"/>
        </w:rPr>
      </w:pPr>
      <w:r w:rsidRPr="007D274F">
        <w:rPr>
          <w:rFonts w:ascii="Times New Roman" w:hAnsi="Times New Roman" w:cs="Times New Roman"/>
          <w:b/>
          <w:sz w:val="24"/>
          <w:szCs w:val="24"/>
        </w:rPr>
        <w:t>POOBLASTILO NAROČNIKU ZA PRIDOBITEV PODATKOV O PRAVNI OSEBI</w:t>
      </w:r>
    </w:p>
    <w:p w:rsidR="001C33F2" w:rsidRPr="007D274F" w:rsidRDefault="001C33F2" w:rsidP="001C33F2">
      <w:pPr>
        <w:spacing w:after="0"/>
        <w:jc w:val="both"/>
        <w:rPr>
          <w:rFonts w:ascii="Times New Roman" w:hAnsi="Times New Roman" w:cs="Times New Roman"/>
          <w:sz w:val="24"/>
          <w:szCs w:val="24"/>
        </w:rPr>
      </w:pPr>
    </w:p>
    <w:p w:rsidR="00700445" w:rsidRPr="007D274F" w:rsidRDefault="00700445" w:rsidP="001C33F2">
      <w:pPr>
        <w:spacing w:after="0"/>
        <w:jc w:val="both"/>
        <w:rPr>
          <w:rFonts w:ascii="Times New Roman" w:hAnsi="Times New Roman" w:cs="Times New Roman"/>
          <w:sz w:val="24"/>
          <w:szCs w:val="24"/>
        </w:rPr>
      </w:pPr>
    </w:p>
    <w:p w:rsidR="00700445" w:rsidRPr="007D274F" w:rsidRDefault="00700445" w:rsidP="00700445">
      <w:pPr>
        <w:spacing w:after="0"/>
        <w:jc w:val="both"/>
        <w:rPr>
          <w:rFonts w:ascii="Times New Roman" w:hAnsi="Times New Roman" w:cs="Times New Roman"/>
          <w:sz w:val="24"/>
          <w:szCs w:val="24"/>
        </w:rPr>
      </w:pPr>
      <w:r w:rsidRPr="007D274F">
        <w:rPr>
          <w:rFonts w:ascii="Times New Roman" w:hAnsi="Times New Roman" w:cs="Times New Roman"/>
          <w:sz w:val="24"/>
          <w:szCs w:val="24"/>
        </w:rPr>
        <w:t>Ponudnik _________________________________________________________________</w:t>
      </w:r>
    </w:p>
    <w:p w:rsidR="00700445" w:rsidRPr="007D274F" w:rsidRDefault="00700445" w:rsidP="00700445">
      <w:pPr>
        <w:spacing w:after="0" w:line="288" w:lineRule="auto"/>
        <w:jc w:val="center"/>
        <w:rPr>
          <w:rFonts w:ascii="Times New Roman" w:hAnsi="Times New Roman" w:cs="Times New Roman"/>
          <w:i/>
          <w:color w:val="A6A6A6" w:themeColor="background1" w:themeShade="A6"/>
          <w:sz w:val="24"/>
          <w:szCs w:val="24"/>
        </w:rPr>
      </w:pPr>
      <w:r w:rsidRPr="007D274F">
        <w:rPr>
          <w:rFonts w:ascii="Times New Roman" w:hAnsi="Times New Roman" w:cs="Times New Roman"/>
          <w:i/>
          <w:color w:val="A6A6A6" w:themeColor="background1" w:themeShade="A6"/>
          <w:sz w:val="24"/>
          <w:szCs w:val="24"/>
        </w:rPr>
        <w:t>(naziv in naslov ponudnika)</w:t>
      </w:r>
    </w:p>
    <w:p w:rsidR="001C33F2" w:rsidRPr="007D274F" w:rsidRDefault="001C33F2" w:rsidP="001C33F2">
      <w:pPr>
        <w:spacing w:after="0" w:line="288" w:lineRule="auto"/>
        <w:rPr>
          <w:rFonts w:ascii="Times New Roman" w:hAnsi="Times New Roman" w:cs="Times New Roman"/>
          <w:sz w:val="24"/>
          <w:szCs w:val="24"/>
        </w:rPr>
      </w:pPr>
    </w:p>
    <w:p w:rsidR="001C33F2" w:rsidRPr="007D274F" w:rsidRDefault="001C33F2" w:rsidP="001C33F2">
      <w:pPr>
        <w:pStyle w:val="Telobesedila3"/>
        <w:tabs>
          <w:tab w:val="left" w:pos="6855"/>
        </w:tabs>
        <w:spacing w:after="0" w:line="240" w:lineRule="auto"/>
        <w:rPr>
          <w:rFonts w:ascii="Times New Roman" w:eastAsia="Arial" w:hAnsi="Times New Roman" w:cs="Times New Roman"/>
          <w:sz w:val="24"/>
          <w:szCs w:val="24"/>
          <w:lang w:eastAsia="sl-SI"/>
        </w:rPr>
      </w:pPr>
      <w:r w:rsidRPr="007D274F">
        <w:rPr>
          <w:rFonts w:ascii="Times New Roman" w:eastAsia="Arial" w:hAnsi="Times New Roman" w:cs="Times New Roman"/>
          <w:sz w:val="24"/>
          <w:szCs w:val="24"/>
          <w:lang w:eastAsia="sl-SI"/>
        </w:rPr>
        <w:t xml:space="preserve">pooblaščamo naročnika </w:t>
      </w:r>
      <w:r w:rsidR="00674223" w:rsidRPr="007D274F">
        <w:rPr>
          <w:rFonts w:ascii="Times New Roman" w:eastAsia="Arial" w:hAnsi="Times New Roman" w:cs="Times New Roman"/>
          <w:sz w:val="24"/>
          <w:szCs w:val="24"/>
          <w:lang w:eastAsia="sl-SI"/>
        </w:rPr>
        <w:t>Narodn</w:t>
      </w:r>
      <w:r w:rsidR="000A29EA">
        <w:rPr>
          <w:rFonts w:ascii="Times New Roman" w:eastAsia="Arial" w:hAnsi="Times New Roman" w:cs="Times New Roman"/>
          <w:sz w:val="24"/>
          <w:szCs w:val="24"/>
          <w:lang w:eastAsia="sl-SI"/>
        </w:rPr>
        <w:t>o galerijo, Puharjeva 9, 1</w:t>
      </w:r>
      <w:r w:rsidR="00674223" w:rsidRPr="007D274F">
        <w:rPr>
          <w:rFonts w:ascii="Times New Roman" w:eastAsia="Arial" w:hAnsi="Times New Roman" w:cs="Times New Roman"/>
          <w:sz w:val="24"/>
          <w:szCs w:val="24"/>
          <w:lang w:eastAsia="sl-SI"/>
        </w:rPr>
        <w:t xml:space="preserve">000 Ljubljana, </w:t>
      </w:r>
    </w:p>
    <w:p w:rsidR="00700445" w:rsidRPr="007D274F" w:rsidRDefault="00700445" w:rsidP="001C33F2">
      <w:pPr>
        <w:pStyle w:val="Telobesedila3"/>
        <w:tabs>
          <w:tab w:val="left" w:pos="6855"/>
        </w:tabs>
        <w:spacing w:after="0" w:line="240" w:lineRule="auto"/>
        <w:rPr>
          <w:rFonts w:ascii="Times New Roman" w:eastAsia="Arial" w:hAnsi="Times New Roman" w:cs="Times New Roman"/>
          <w:sz w:val="24"/>
          <w:szCs w:val="24"/>
          <w:lang w:eastAsia="sl-SI"/>
        </w:rPr>
      </w:pPr>
    </w:p>
    <w:p w:rsidR="001C33F2" w:rsidRDefault="001C33F2" w:rsidP="001C33F2">
      <w:pPr>
        <w:pStyle w:val="Telobesedila3"/>
        <w:tabs>
          <w:tab w:val="left" w:pos="6855"/>
        </w:tabs>
        <w:spacing w:after="0" w:line="240" w:lineRule="auto"/>
        <w:rPr>
          <w:rFonts w:ascii="Times New Roman" w:eastAsia="Arial" w:hAnsi="Times New Roman" w:cs="Times New Roman"/>
          <w:sz w:val="24"/>
          <w:szCs w:val="24"/>
          <w:lang w:eastAsia="sl-SI"/>
        </w:rPr>
      </w:pPr>
      <w:r w:rsidRPr="007D274F">
        <w:rPr>
          <w:rFonts w:ascii="Times New Roman" w:eastAsia="Arial" w:hAnsi="Times New Roman" w:cs="Times New Roman"/>
          <w:sz w:val="24"/>
          <w:szCs w:val="24"/>
          <w:lang w:eastAsia="sl-SI"/>
        </w:rPr>
        <w:t>da pridobi od:</w:t>
      </w:r>
    </w:p>
    <w:p w:rsidR="003B7A43" w:rsidRPr="007D274F" w:rsidRDefault="003B7A43" w:rsidP="001C33F2">
      <w:pPr>
        <w:pStyle w:val="Telobesedila3"/>
        <w:tabs>
          <w:tab w:val="left" w:pos="6855"/>
        </w:tabs>
        <w:spacing w:after="0" w:line="240" w:lineRule="auto"/>
        <w:rPr>
          <w:rFonts w:ascii="Times New Roman" w:eastAsia="Arial" w:hAnsi="Times New Roman" w:cs="Times New Roman"/>
          <w:sz w:val="24"/>
          <w:szCs w:val="24"/>
          <w:lang w:eastAsia="sl-SI"/>
        </w:rPr>
      </w:pPr>
    </w:p>
    <w:p w:rsidR="001C33F2" w:rsidRPr="007D274F" w:rsidRDefault="001C33F2" w:rsidP="001C33F2">
      <w:pPr>
        <w:autoSpaceDE w:val="0"/>
        <w:autoSpaceDN w:val="0"/>
        <w:adjustRightInd w:val="0"/>
        <w:spacing w:after="14" w:line="240" w:lineRule="auto"/>
        <w:jc w:val="both"/>
        <w:rPr>
          <w:rFonts w:ascii="Times New Roman" w:hAnsi="Times New Roman" w:cs="Times New Roman"/>
          <w:sz w:val="24"/>
          <w:szCs w:val="24"/>
        </w:rPr>
      </w:pPr>
      <w:r w:rsidRPr="007D274F">
        <w:rPr>
          <w:rFonts w:ascii="Times New Roman" w:hAnsi="Times New Roman" w:cs="Times New Roman"/>
          <w:sz w:val="24"/>
          <w:szCs w:val="24"/>
        </w:rPr>
        <w:t>▪ Davčne uprave Republike Slovenije podatke o izpolnjevanju davčnih obveznosti;</w:t>
      </w:r>
    </w:p>
    <w:p w:rsidR="001C33F2" w:rsidRPr="007D274F" w:rsidRDefault="001C33F2" w:rsidP="001C33F2">
      <w:pPr>
        <w:autoSpaceDE w:val="0"/>
        <w:autoSpaceDN w:val="0"/>
        <w:adjustRightInd w:val="0"/>
        <w:spacing w:after="14" w:line="240" w:lineRule="auto"/>
        <w:jc w:val="both"/>
        <w:rPr>
          <w:rFonts w:ascii="Times New Roman" w:hAnsi="Times New Roman" w:cs="Times New Roman"/>
          <w:sz w:val="24"/>
          <w:szCs w:val="24"/>
        </w:rPr>
      </w:pPr>
      <w:r w:rsidRPr="007D274F">
        <w:rPr>
          <w:rFonts w:ascii="Times New Roman" w:hAnsi="Times New Roman" w:cs="Times New Roman"/>
          <w:sz w:val="24"/>
          <w:szCs w:val="24"/>
        </w:rPr>
        <w:t xml:space="preserve">▪ Ministrstva za pravosodje potrdilo iz kazenske evidence; </w:t>
      </w:r>
    </w:p>
    <w:p w:rsidR="001C33F2" w:rsidRPr="007D274F" w:rsidRDefault="001C33F2" w:rsidP="001C33F2">
      <w:pPr>
        <w:autoSpaceDE w:val="0"/>
        <w:autoSpaceDN w:val="0"/>
        <w:adjustRightInd w:val="0"/>
        <w:spacing w:after="14" w:line="240" w:lineRule="auto"/>
        <w:jc w:val="both"/>
        <w:rPr>
          <w:rFonts w:ascii="Times New Roman" w:hAnsi="Times New Roman" w:cs="Times New Roman"/>
          <w:sz w:val="24"/>
          <w:szCs w:val="24"/>
        </w:rPr>
      </w:pPr>
      <w:r w:rsidRPr="007D274F">
        <w:rPr>
          <w:rFonts w:ascii="Times New Roman" w:hAnsi="Times New Roman" w:cs="Times New Roman"/>
          <w:sz w:val="24"/>
          <w:szCs w:val="24"/>
        </w:rPr>
        <w:t xml:space="preserve">▪ Okrožnega sodišča (stečajne pisarne) potrdilo, da zoper ponudnika ni uveden ali začet oz. ponudnik ni v postopku prisilne poravnave, stečaja ali likvidacije; </w:t>
      </w:r>
    </w:p>
    <w:p w:rsidR="001C33F2" w:rsidRPr="007D274F" w:rsidRDefault="001C33F2" w:rsidP="001C33F2">
      <w:pPr>
        <w:autoSpaceDE w:val="0"/>
        <w:autoSpaceDN w:val="0"/>
        <w:adjustRightInd w:val="0"/>
        <w:spacing w:after="0" w:line="240" w:lineRule="auto"/>
        <w:rPr>
          <w:rFonts w:ascii="Times New Roman" w:hAnsi="Times New Roman" w:cs="Times New Roman"/>
          <w:sz w:val="24"/>
          <w:szCs w:val="24"/>
        </w:rPr>
      </w:pPr>
    </w:p>
    <w:p w:rsidR="001C33F2" w:rsidRPr="007D274F" w:rsidRDefault="001C33F2" w:rsidP="001C33F2">
      <w:pPr>
        <w:autoSpaceDE w:val="0"/>
        <w:autoSpaceDN w:val="0"/>
        <w:adjustRightInd w:val="0"/>
        <w:spacing w:after="0" w:line="240" w:lineRule="auto"/>
        <w:rPr>
          <w:rFonts w:ascii="Times New Roman" w:hAnsi="Times New Roman" w:cs="Times New Roman"/>
          <w:sz w:val="24"/>
          <w:szCs w:val="24"/>
        </w:rPr>
      </w:pPr>
    </w:p>
    <w:p w:rsidR="001C33F2" w:rsidRPr="007D274F" w:rsidRDefault="00674223" w:rsidP="001C33F2">
      <w:pPr>
        <w:autoSpaceDE w:val="0"/>
        <w:autoSpaceDN w:val="0"/>
        <w:adjustRightInd w:val="0"/>
        <w:spacing w:after="0" w:line="360" w:lineRule="auto"/>
        <w:rPr>
          <w:rFonts w:ascii="Times New Roman" w:hAnsi="Times New Roman" w:cs="Times New Roman"/>
          <w:sz w:val="24"/>
          <w:szCs w:val="24"/>
        </w:rPr>
      </w:pPr>
      <w:r w:rsidRPr="007D274F">
        <w:rPr>
          <w:rFonts w:ascii="Times New Roman" w:hAnsi="Times New Roman" w:cs="Times New Roman"/>
          <w:sz w:val="24"/>
          <w:szCs w:val="24"/>
        </w:rPr>
        <w:t>PODATKI O PRAVNI OSEBI:</w:t>
      </w:r>
    </w:p>
    <w:p w:rsidR="00674223" w:rsidRPr="007D274F" w:rsidRDefault="00674223" w:rsidP="001C33F2">
      <w:pPr>
        <w:autoSpaceDE w:val="0"/>
        <w:autoSpaceDN w:val="0"/>
        <w:adjustRightInd w:val="0"/>
        <w:spacing w:after="0" w:line="360" w:lineRule="auto"/>
        <w:rPr>
          <w:rFonts w:ascii="Times New Roman" w:hAnsi="Times New Roman" w:cs="Times New Roman"/>
          <w:sz w:val="24"/>
          <w:szCs w:val="24"/>
        </w:rPr>
      </w:pPr>
    </w:p>
    <w:p w:rsidR="001C33F2" w:rsidRPr="007D274F" w:rsidRDefault="001C33F2" w:rsidP="001C33F2">
      <w:pPr>
        <w:autoSpaceDE w:val="0"/>
        <w:autoSpaceDN w:val="0"/>
        <w:adjustRightInd w:val="0"/>
        <w:spacing w:after="0" w:line="360" w:lineRule="auto"/>
        <w:rPr>
          <w:rFonts w:ascii="Times New Roman" w:hAnsi="Times New Roman" w:cs="Times New Roman"/>
          <w:sz w:val="24"/>
          <w:szCs w:val="24"/>
        </w:rPr>
      </w:pPr>
      <w:r w:rsidRPr="007D274F">
        <w:rPr>
          <w:rFonts w:ascii="Times New Roman" w:hAnsi="Times New Roman" w:cs="Times New Roman"/>
          <w:sz w:val="24"/>
          <w:szCs w:val="24"/>
        </w:rPr>
        <w:t>Polni naziv podjetja: ______________________________</w:t>
      </w:r>
      <w:r w:rsidR="00674223" w:rsidRPr="007D274F">
        <w:rPr>
          <w:rFonts w:ascii="Times New Roman" w:hAnsi="Times New Roman" w:cs="Times New Roman"/>
          <w:sz w:val="24"/>
          <w:szCs w:val="24"/>
        </w:rPr>
        <w:t>___________________________________________</w:t>
      </w:r>
    </w:p>
    <w:p w:rsidR="001C33F2" w:rsidRPr="007D274F" w:rsidRDefault="001C33F2" w:rsidP="001C33F2">
      <w:pPr>
        <w:autoSpaceDE w:val="0"/>
        <w:autoSpaceDN w:val="0"/>
        <w:adjustRightInd w:val="0"/>
        <w:spacing w:after="0" w:line="360" w:lineRule="auto"/>
        <w:rPr>
          <w:rFonts w:ascii="Times New Roman" w:hAnsi="Times New Roman" w:cs="Times New Roman"/>
          <w:sz w:val="24"/>
          <w:szCs w:val="24"/>
        </w:rPr>
      </w:pPr>
      <w:r w:rsidRPr="007D274F">
        <w:rPr>
          <w:rFonts w:ascii="Times New Roman" w:hAnsi="Times New Roman" w:cs="Times New Roman"/>
          <w:sz w:val="24"/>
          <w:szCs w:val="24"/>
        </w:rPr>
        <w:t>Naslov podjetja: ___________________________________________________________</w:t>
      </w:r>
      <w:r w:rsidR="00674223" w:rsidRPr="007D274F">
        <w:rPr>
          <w:rFonts w:ascii="Times New Roman" w:hAnsi="Times New Roman" w:cs="Times New Roman"/>
          <w:sz w:val="24"/>
          <w:szCs w:val="24"/>
        </w:rPr>
        <w:t>_________</w:t>
      </w:r>
      <w:r w:rsidRPr="007D274F">
        <w:rPr>
          <w:rFonts w:ascii="Times New Roman" w:hAnsi="Times New Roman" w:cs="Times New Roman"/>
          <w:sz w:val="24"/>
          <w:szCs w:val="24"/>
        </w:rPr>
        <w:t xml:space="preserve">_____ </w:t>
      </w:r>
    </w:p>
    <w:p w:rsidR="001C33F2" w:rsidRPr="007D274F" w:rsidRDefault="001C33F2" w:rsidP="001C33F2">
      <w:pPr>
        <w:autoSpaceDE w:val="0"/>
        <w:autoSpaceDN w:val="0"/>
        <w:adjustRightInd w:val="0"/>
        <w:spacing w:after="0" w:line="360" w:lineRule="auto"/>
        <w:rPr>
          <w:rFonts w:ascii="Times New Roman" w:hAnsi="Times New Roman" w:cs="Times New Roman"/>
          <w:sz w:val="24"/>
          <w:szCs w:val="24"/>
        </w:rPr>
      </w:pPr>
      <w:r w:rsidRPr="007D274F">
        <w:rPr>
          <w:rFonts w:ascii="Times New Roman" w:hAnsi="Times New Roman" w:cs="Times New Roman"/>
          <w:sz w:val="24"/>
          <w:szCs w:val="24"/>
        </w:rPr>
        <w:t>Občina sedeža podjetja: _______________________________________________________</w:t>
      </w:r>
      <w:r w:rsidR="00674223" w:rsidRPr="007D274F">
        <w:rPr>
          <w:rFonts w:ascii="Times New Roman" w:hAnsi="Times New Roman" w:cs="Times New Roman"/>
          <w:sz w:val="24"/>
          <w:szCs w:val="24"/>
        </w:rPr>
        <w:t>_______________</w:t>
      </w:r>
      <w:r w:rsidRPr="007D274F">
        <w:rPr>
          <w:rFonts w:ascii="Times New Roman" w:hAnsi="Times New Roman" w:cs="Times New Roman"/>
          <w:sz w:val="24"/>
          <w:szCs w:val="24"/>
        </w:rPr>
        <w:t xml:space="preserve">___ </w:t>
      </w:r>
    </w:p>
    <w:p w:rsidR="001C33F2" w:rsidRPr="007D274F" w:rsidRDefault="001C33F2" w:rsidP="001C33F2">
      <w:pPr>
        <w:autoSpaceDE w:val="0"/>
        <w:autoSpaceDN w:val="0"/>
        <w:adjustRightInd w:val="0"/>
        <w:spacing w:after="0" w:line="360" w:lineRule="auto"/>
        <w:rPr>
          <w:rFonts w:ascii="Times New Roman" w:hAnsi="Times New Roman" w:cs="Times New Roman"/>
          <w:sz w:val="24"/>
          <w:szCs w:val="24"/>
        </w:rPr>
      </w:pPr>
      <w:r w:rsidRPr="007D274F">
        <w:rPr>
          <w:rFonts w:ascii="Times New Roman" w:hAnsi="Times New Roman" w:cs="Times New Roman"/>
          <w:sz w:val="24"/>
          <w:szCs w:val="24"/>
        </w:rPr>
        <w:t>Številka vpisa v sodni register (št. vložka): _____________________________________</w:t>
      </w:r>
      <w:r w:rsidR="00674223" w:rsidRPr="007D274F">
        <w:rPr>
          <w:rFonts w:ascii="Times New Roman" w:hAnsi="Times New Roman" w:cs="Times New Roman"/>
          <w:sz w:val="24"/>
          <w:szCs w:val="24"/>
        </w:rPr>
        <w:t>______________________________</w:t>
      </w:r>
      <w:r w:rsidRPr="007D274F">
        <w:rPr>
          <w:rFonts w:ascii="Times New Roman" w:hAnsi="Times New Roman" w:cs="Times New Roman"/>
          <w:sz w:val="24"/>
          <w:szCs w:val="24"/>
        </w:rPr>
        <w:t xml:space="preserve">______ </w:t>
      </w:r>
    </w:p>
    <w:p w:rsidR="001C33F2" w:rsidRPr="007D274F" w:rsidRDefault="001C33F2" w:rsidP="001C33F2">
      <w:pPr>
        <w:autoSpaceDE w:val="0"/>
        <w:autoSpaceDN w:val="0"/>
        <w:adjustRightInd w:val="0"/>
        <w:spacing w:after="0" w:line="360" w:lineRule="auto"/>
        <w:rPr>
          <w:rFonts w:ascii="Times New Roman" w:hAnsi="Times New Roman" w:cs="Times New Roman"/>
          <w:sz w:val="24"/>
          <w:szCs w:val="24"/>
        </w:rPr>
      </w:pPr>
      <w:r w:rsidRPr="007D274F">
        <w:rPr>
          <w:rFonts w:ascii="Times New Roman" w:hAnsi="Times New Roman" w:cs="Times New Roman"/>
          <w:sz w:val="24"/>
          <w:szCs w:val="24"/>
        </w:rPr>
        <w:t>Matična številka podjetja: __________________________________________________</w:t>
      </w:r>
      <w:r w:rsidR="00674223" w:rsidRPr="007D274F">
        <w:rPr>
          <w:rFonts w:ascii="Times New Roman" w:hAnsi="Times New Roman" w:cs="Times New Roman"/>
          <w:sz w:val="24"/>
          <w:szCs w:val="24"/>
        </w:rPr>
        <w:t>________________</w:t>
      </w:r>
      <w:r w:rsidRPr="007D274F">
        <w:rPr>
          <w:rFonts w:ascii="Times New Roman" w:hAnsi="Times New Roman" w:cs="Times New Roman"/>
          <w:sz w:val="24"/>
          <w:szCs w:val="24"/>
        </w:rPr>
        <w:t xml:space="preserve">_______ </w:t>
      </w:r>
    </w:p>
    <w:p w:rsidR="001C33F2" w:rsidRPr="007D274F" w:rsidRDefault="001C33F2" w:rsidP="001C33F2">
      <w:pPr>
        <w:autoSpaceDE w:val="0"/>
        <w:autoSpaceDN w:val="0"/>
        <w:adjustRightInd w:val="0"/>
        <w:spacing w:after="0" w:line="240" w:lineRule="auto"/>
        <w:rPr>
          <w:rFonts w:ascii="Times New Roman" w:hAnsi="Times New Roman" w:cs="Times New Roman"/>
          <w:sz w:val="24"/>
          <w:szCs w:val="24"/>
        </w:rPr>
      </w:pPr>
    </w:p>
    <w:p w:rsidR="001C33F2" w:rsidRPr="007D274F" w:rsidRDefault="001C33F2" w:rsidP="001C33F2">
      <w:pPr>
        <w:spacing w:after="0" w:line="240" w:lineRule="auto"/>
        <w:jc w:val="both"/>
        <w:rPr>
          <w:rFonts w:ascii="Times New Roman" w:hAnsi="Times New Roman" w:cs="Times New Roman"/>
          <w:sz w:val="24"/>
          <w:szCs w:val="24"/>
        </w:rPr>
      </w:pPr>
    </w:p>
    <w:p w:rsidR="000A29EA" w:rsidRDefault="001C33F2" w:rsidP="001C33F2">
      <w:pPr>
        <w:jc w:val="both"/>
        <w:rPr>
          <w:rFonts w:ascii="Times New Roman" w:hAnsi="Times New Roman" w:cs="Times New Roman"/>
          <w:sz w:val="24"/>
          <w:szCs w:val="24"/>
        </w:rPr>
      </w:pPr>
      <w:r w:rsidRPr="007D274F">
        <w:rPr>
          <w:rFonts w:ascii="Times New Roman" w:hAnsi="Times New Roman" w:cs="Times New Roman"/>
          <w:sz w:val="24"/>
          <w:szCs w:val="24"/>
        </w:rPr>
        <w:t xml:space="preserve">Kraj in datum: ……………………………       </w:t>
      </w:r>
      <w:r w:rsidRPr="007D274F">
        <w:rPr>
          <w:rFonts w:ascii="Times New Roman" w:hAnsi="Times New Roman" w:cs="Times New Roman"/>
          <w:sz w:val="24"/>
          <w:szCs w:val="24"/>
        </w:rPr>
        <w:tab/>
      </w:r>
      <w:r w:rsidRPr="007D274F">
        <w:rPr>
          <w:rFonts w:ascii="Times New Roman" w:hAnsi="Times New Roman" w:cs="Times New Roman"/>
          <w:sz w:val="24"/>
          <w:szCs w:val="24"/>
        </w:rPr>
        <w:tab/>
        <w:t>Žig in podpis</w:t>
      </w:r>
      <w:r w:rsidR="000A29EA">
        <w:rPr>
          <w:rFonts w:ascii="Times New Roman" w:hAnsi="Times New Roman" w:cs="Times New Roman"/>
          <w:sz w:val="24"/>
          <w:szCs w:val="24"/>
        </w:rPr>
        <w:t>.</w:t>
      </w:r>
    </w:p>
    <w:p w:rsidR="001C33F2" w:rsidRPr="007D274F" w:rsidRDefault="000A29EA" w:rsidP="001C33F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80C6E">
        <w:rPr>
          <w:rFonts w:ascii="Times New Roman" w:hAnsi="Times New Roman" w:cs="Times New Roman"/>
          <w:sz w:val="24"/>
          <w:szCs w:val="24"/>
        </w:rPr>
        <w:tab/>
      </w:r>
      <w:r>
        <w:rPr>
          <w:rFonts w:ascii="Times New Roman" w:hAnsi="Times New Roman" w:cs="Times New Roman"/>
          <w:sz w:val="24"/>
          <w:szCs w:val="24"/>
        </w:rPr>
        <w:t>___________________________</w:t>
      </w:r>
      <w:r w:rsidR="001C33F2" w:rsidRPr="007D274F">
        <w:rPr>
          <w:rFonts w:ascii="Times New Roman" w:hAnsi="Times New Roman" w:cs="Times New Roman"/>
          <w:sz w:val="24"/>
          <w:szCs w:val="24"/>
        </w:rPr>
        <w:t xml:space="preserve"> </w:t>
      </w:r>
    </w:p>
    <w:p w:rsidR="001C33F2" w:rsidRDefault="001C33F2" w:rsidP="006641B9">
      <w:pPr>
        <w:spacing w:after="0" w:line="240" w:lineRule="auto"/>
        <w:jc w:val="both"/>
        <w:rPr>
          <w:rFonts w:ascii="Times New Roman" w:hAnsi="Times New Roman" w:cs="Times New Roman"/>
          <w:i/>
          <w:szCs w:val="24"/>
        </w:rPr>
      </w:pPr>
      <w:r w:rsidRPr="00F556B9">
        <w:rPr>
          <w:rFonts w:ascii="Times New Roman" w:hAnsi="Times New Roman" w:cs="Times New Roman"/>
          <w:i/>
          <w:szCs w:val="24"/>
        </w:rPr>
        <w:t>(NAVODILO: Ta obrazec se izpolni, žigosa in podpiše. Pooblastilo izpolnijo vsi udeleženi v ponudbi, t.j. ponudnik, morebitni vodilni partner v skupni ponudbi, partnerji v skupni ponudbi, podizvajalci)</w:t>
      </w:r>
    </w:p>
    <w:p w:rsidR="005B7B8C" w:rsidRDefault="005B7B8C" w:rsidP="006641B9">
      <w:pPr>
        <w:spacing w:after="0" w:line="240" w:lineRule="auto"/>
        <w:jc w:val="both"/>
        <w:rPr>
          <w:rFonts w:ascii="Times New Roman" w:hAnsi="Times New Roman" w:cs="Times New Roman"/>
          <w:i/>
          <w:szCs w:val="24"/>
        </w:rPr>
      </w:pPr>
    </w:p>
    <w:p w:rsidR="005B7B8C" w:rsidRDefault="005B7B8C" w:rsidP="006641B9">
      <w:pPr>
        <w:spacing w:after="0" w:line="240" w:lineRule="auto"/>
        <w:jc w:val="both"/>
        <w:rPr>
          <w:rFonts w:ascii="Times New Roman" w:hAnsi="Times New Roman" w:cs="Times New Roman"/>
          <w:i/>
          <w:szCs w:val="24"/>
        </w:rPr>
      </w:pPr>
    </w:p>
    <w:p w:rsidR="00674223" w:rsidRPr="007D274F" w:rsidRDefault="005B7B8C" w:rsidP="00674223">
      <w:pPr>
        <w:spacing w:line="240" w:lineRule="auto"/>
        <w:jc w:val="right"/>
        <w:rPr>
          <w:rFonts w:ascii="Times New Roman" w:hAnsi="Times New Roman" w:cs="Times New Roman"/>
          <w:sz w:val="24"/>
          <w:szCs w:val="24"/>
        </w:rPr>
      </w:pPr>
      <w:r>
        <w:rPr>
          <w:rFonts w:ascii="Times New Roman" w:hAnsi="Times New Roman" w:cs="Times New Roman"/>
          <w:b/>
          <w:sz w:val="24"/>
          <w:szCs w:val="24"/>
        </w:rPr>
        <w:t>obr-3</w:t>
      </w:r>
    </w:p>
    <w:p w:rsidR="000A29EA" w:rsidRPr="007D274F" w:rsidRDefault="000A29EA" w:rsidP="000A29EA">
      <w:pPr>
        <w:spacing w:line="240" w:lineRule="auto"/>
        <w:rPr>
          <w:rFonts w:ascii="Times New Roman" w:hAnsi="Times New Roman" w:cs="Times New Roman"/>
          <w:sz w:val="24"/>
          <w:szCs w:val="24"/>
        </w:rPr>
      </w:pPr>
      <w:r w:rsidRPr="007D274F">
        <w:rPr>
          <w:rFonts w:ascii="Times New Roman" w:hAnsi="Times New Roman" w:cs="Times New Roman"/>
          <w:sz w:val="24"/>
          <w:szCs w:val="24"/>
        </w:rPr>
        <w:t>Naročnik: Narodn</w:t>
      </w:r>
      <w:r>
        <w:rPr>
          <w:rFonts w:ascii="Times New Roman" w:hAnsi="Times New Roman" w:cs="Times New Roman"/>
          <w:sz w:val="24"/>
          <w:szCs w:val="24"/>
        </w:rPr>
        <w:t xml:space="preserve">a galerija, Puharjeva 9, </w:t>
      </w:r>
      <w:r w:rsidRPr="007D274F">
        <w:rPr>
          <w:rFonts w:ascii="Times New Roman" w:hAnsi="Times New Roman" w:cs="Times New Roman"/>
          <w:sz w:val="24"/>
          <w:szCs w:val="24"/>
        </w:rPr>
        <w:t>1000 Ljubljana</w:t>
      </w:r>
    </w:p>
    <w:p w:rsidR="006641B9" w:rsidRPr="007D274F" w:rsidRDefault="006641B9" w:rsidP="00674223">
      <w:pPr>
        <w:spacing w:line="240" w:lineRule="auto"/>
        <w:rPr>
          <w:rFonts w:ascii="Times New Roman" w:hAnsi="Times New Roman" w:cs="Times New Roman"/>
          <w:sz w:val="24"/>
          <w:szCs w:val="24"/>
        </w:rPr>
      </w:pPr>
    </w:p>
    <w:p w:rsidR="00700445" w:rsidRPr="007D274F" w:rsidRDefault="00700445" w:rsidP="00674223">
      <w:pPr>
        <w:spacing w:line="240" w:lineRule="auto"/>
        <w:rPr>
          <w:rFonts w:ascii="Times New Roman" w:hAnsi="Times New Roman" w:cs="Times New Roman"/>
          <w:sz w:val="24"/>
          <w:szCs w:val="24"/>
        </w:rPr>
      </w:pPr>
    </w:p>
    <w:p w:rsidR="006641B9" w:rsidRPr="007D274F" w:rsidRDefault="006641B9" w:rsidP="006641B9">
      <w:pPr>
        <w:spacing w:line="240" w:lineRule="auto"/>
        <w:jc w:val="center"/>
        <w:rPr>
          <w:rFonts w:ascii="Times New Roman" w:hAnsi="Times New Roman" w:cs="Times New Roman"/>
          <w:b/>
          <w:sz w:val="24"/>
          <w:szCs w:val="24"/>
        </w:rPr>
      </w:pPr>
      <w:r w:rsidRPr="007D274F">
        <w:rPr>
          <w:rFonts w:ascii="Times New Roman" w:hAnsi="Times New Roman" w:cs="Times New Roman"/>
          <w:b/>
          <w:sz w:val="24"/>
          <w:szCs w:val="24"/>
        </w:rPr>
        <w:t>POOBLASTILO NAROČNIKU ZA PRIDOBITEV PODATKOV O ZAKONITIH ZASTOPNIKIH</w:t>
      </w:r>
    </w:p>
    <w:p w:rsidR="00700445" w:rsidRPr="007D274F" w:rsidRDefault="00700445" w:rsidP="006641B9">
      <w:pPr>
        <w:spacing w:line="240" w:lineRule="auto"/>
        <w:jc w:val="center"/>
        <w:rPr>
          <w:rFonts w:ascii="Times New Roman" w:hAnsi="Times New Roman" w:cs="Times New Roman"/>
          <w:b/>
          <w:sz w:val="24"/>
          <w:szCs w:val="24"/>
        </w:rPr>
      </w:pPr>
    </w:p>
    <w:p w:rsidR="006641B9" w:rsidRPr="007D274F" w:rsidRDefault="006641B9" w:rsidP="006641B9">
      <w:pPr>
        <w:spacing w:after="0"/>
        <w:jc w:val="both"/>
        <w:rPr>
          <w:rFonts w:ascii="Times New Roman" w:hAnsi="Times New Roman" w:cs="Times New Roman"/>
          <w:sz w:val="24"/>
          <w:szCs w:val="24"/>
        </w:rPr>
      </w:pPr>
    </w:p>
    <w:p w:rsidR="00700445" w:rsidRPr="007D274F" w:rsidRDefault="00700445" w:rsidP="00700445">
      <w:pPr>
        <w:spacing w:after="0"/>
        <w:jc w:val="both"/>
        <w:rPr>
          <w:rFonts w:ascii="Times New Roman" w:hAnsi="Times New Roman" w:cs="Times New Roman"/>
          <w:sz w:val="24"/>
          <w:szCs w:val="24"/>
        </w:rPr>
      </w:pPr>
      <w:r w:rsidRPr="007D274F">
        <w:rPr>
          <w:rFonts w:ascii="Times New Roman" w:hAnsi="Times New Roman" w:cs="Times New Roman"/>
          <w:sz w:val="24"/>
          <w:szCs w:val="24"/>
        </w:rPr>
        <w:t>Ponudnik _________________________________________________________________</w:t>
      </w:r>
    </w:p>
    <w:p w:rsidR="00700445" w:rsidRPr="007D274F" w:rsidRDefault="00700445" w:rsidP="00700445">
      <w:pPr>
        <w:spacing w:after="0" w:line="288" w:lineRule="auto"/>
        <w:jc w:val="center"/>
        <w:rPr>
          <w:rFonts w:ascii="Times New Roman" w:hAnsi="Times New Roman" w:cs="Times New Roman"/>
          <w:i/>
          <w:color w:val="A6A6A6" w:themeColor="background1" w:themeShade="A6"/>
          <w:sz w:val="24"/>
          <w:szCs w:val="24"/>
        </w:rPr>
      </w:pPr>
      <w:r w:rsidRPr="007D274F">
        <w:rPr>
          <w:rFonts w:ascii="Times New Roman" w:hAnsi="Times New Roman" w:cs="Times New Roman"/>
          <w:i/>
          <w:color w:val="A6A6A6" w:themeColor="background1" w:themeShade="A6"/>
          <w:sz w:val="24"/>
          <w:szCs w:val="24"/>
        </w:rPr>
        <w:t>(naziv in naslov ponudnika)</w:t>
      </w:r>
    </w:p>
    <w:p w:rsidR="006641B9" w:rsidRPr="007D274F" w:rsidRDefault="006641B9" w:rsidP="006641B9">
      <w:pPr>
        <w:spacing w:after="0" w:line="288" w:lineRule="auto"/>
        <w:jc w:val="center"/>
        <w:rPr>
          <w:rFonts w:ascii="Times New Roman" w:hAnsi="Times New Roman" w:cs="Times New Roman"/>
          <w:sz w:val="24"/>
          <w:szCs w:val="24"/>
        </w:rPr>
      </w:pPr>
    </w:p>
    <w:p w:rsidR="006641B9" w:rsidRPr="007D274F" w:rsidRDefault="006641B9" w:rsidP="006641B9">
      <w:pPr>
        <w:pStyle w:val="Telobesedila3"/>
        <w:tabs>
          <w:tab w:val="left" w:pos="6855"/>
        </w:tabs>
        <w:spacing w:after="0" w:line="240" w:lineRule="auto"/>
        <w:rPr>
          <w:rFonts w:ascii="Times New Roman" w:eastAsia="Arial" w:hAnsi="Times New Roman" w:cs="Times New Roman"/>
          <w:sz w:val="24"/>
          <w:szCs w:val="24"/>
          <w:lang w:eastAsia="sl-SI"/>
        </w:rPr>
      </w:pPr>
      <w:r w:rsidRPr="007D274F">
        <w:rPr>
          <w:rFonts w:ascii="Times New Roman" w:eastAsia="Arial" w:hAnsi="Times New Roman" w:cs="Times New Roman"/>
          <w:sz w:val="24"/>
          <w:szCs w:val="24"/>
          <w:lang w:eastAsia="sl-SI"/>
        </w:rPr>
        <w:t>pooblaščamo naročnika Narodn</w:t>
      </w:r>
      <w:r w:rsidR="00321A36">
        <w:rPr>
          <w:rFonts w:ascii="Times New Roman" w:eastAsia="Arial" w:hAnsi="Times New Roman" w:cs="Times New Roman"/>
          <w:sz w:val="24"/>
          <w:szCs w:val="24"/>
          <w:lang w:eastAsia="sl-SI"/>
        </w:rPr>
        <w:t>a galerija, Puharjeva 9, 1</w:t>
      </w:r>
      <w:r w:rsidRPr="007D274F">
        <w:rPr>
          <w:rFonts w:ascii="Times New Roman" w:eastAsia="Arial" w:hAnsi="Times New Roman" w:cs="Times New Roman"/>
          <w:sz w:val="24"/>
          <w:szCs w:val="24"/>
          <w:lang w:eastAsia="sl-SI"/>
        </w:rPr>
        <w:t xml:space="preserve">000 Ljubljana, </w:t>
      </w:r>
    </w:p>
    <w:p w:rsidR="006641B9" w:rsidRPr="007D274F" w:rsidRDefault="006641B9" w:rsidP="006641B9">
      <w:pPr>
        <w:pStyle w:val="Telobesedila3"/>
        <w:tabs>
          <w:tab w:val="left" w:pos="6855"/>
        </w:tabs>
        <w:spacing w:after="0" w:line="240" w:lineRule="auto"/>
        <w:rPr>
          <w:rFonts w:ascii="Times New Roman" w:eastAsia="Arial" w:hAnsi="Times New Roman" w:cs="Times New Roman"/>
          <w:sz w:val="24"/>
          <w:szCs w:val="24"/>
          <w:lang w:eastAsia="sl-SI"/>
        </w:rPr>
      </w:pPr>
    </w:p>
    <w:p w:rsidR="006641B9" w:rsidRDefault="006641B9" w:rsidP="00700445">
      <w:pPr>
        <w:pStyle w:val="Telobesedila3"/>
        <w:tabs>
          <w:tab w:val="left" w:pos="6855"/>
        </w:tabs>
        <w:spacing w:after="0" w:line="240" w:lineRule="auto"/>
        <w:rPr>
          <w:rFonts w:ascii="Times New Roman" w:eastAsia="Arial" w:hAnsi="Times New Roman" w:cs="Times New Roman"/>
          <w:sz w:val="24"/>
          <w:szCs w:val="24"/>
          <w:lang w:eastAsia="sl-SI"/>
        </w:rPr>
      </w:pPr>
      <w:r w:rsidRPr="007D274F">
        <w:rPr>
          <w:rFonts w:ascii="Times New Roman" w:eastAsia="Arial" w:hAnsi="Times New Roman" w:cs="Times New Roman"/>
          <w:sz w:val="24"/>
          <w:szCs w:val="24"/>
          <w:lang w:eastAsia="sl-SI"/>
        </w:rPr>
        <w:t>da iz uradnih evidenc državnih organov, organov lokalnih skupnosti ali nosilcev javnega pooblastila</w:t>
      </w:r>
    </w:p>
    <w:p w:rsidR="005B7B8C" w:rsidRPr="007D274F" w:rsidRDefault="005B7B8C" w:rsidP="00700445">
      <w:pPr>
        <w:pStyle w:val="Telobesedila3"/>
        <w:tabs>
          <w:tab w:val="left" w:pos="6855"/>
        </w:tabs>
        <w:spacing w:after="0" w:line="240" w:lineRule="auto"/>
        <w:rPr>
          <w:rFonts w:ascii="Times New Roman" w:eastAsia="Arial" w:hAnsi="Times New Roman" w:cs="Times New Roman"/>
          <w:sz w:val="24"/>
          <w:szCs w:val="24"/>
          <w:lang w:eastAsia="sl-SI"/>
        </w:rPr>
      </w:pPr>
    </w:p>
    <w:p w:rsidR="006641B9" w:rsidRPr="007D274F" w:rsidRDefault="006641B9" w:rsidP="006641B9">
      <w:pPr>
        <w:pStyle w:val="Telobesedila3"/>
        <w:numPr>
          <w:ilvl w:val="0"/>
          <w:numId w:val="26"/>
        </w:numPr>
        <w:tabs>
          <w:tab w:val="left" w:pos="6855"/>
        </w:tabs>
        <w:spacing w:after="0" w:line="240" w:lineRule="auto"/>
        <w:jc w:val="both"/>
        <w:rPr>
          <w:rFonts w:ascii="Times New Roman" w:eastAsia="Arial" w:hAnsi="Times New Roman" w:cs="Times New Roman"/>
          <w:sz w:val="24"/>
          <w:szCs w:val="24"/>
          <w:lang w:eastAsia="sl-SI"/>
        </w:rPr>
      </w:pPr>
      <w:r w:rsidRPr="007D274F">
        <w:rPr>
          <w:rFonts w:ascii="Times New Roman" w:eastAsia="Arial" w:hAnsi="Times New Roman" w:cs="Times New Roman"/>
          <w:sz w:val="24"/>
          <w:szCs w:val="24"/>
          <w:lang w:eastAsia="sl-SI"/>
        </w:rPr>
        <w:t>pridobi osebne podatke o osebah, ki so oz. so bile zakonite osebe za zastopanje oziroma osebe, pooblaščene osebe za zastopanje, v zadnjih dveh letih</w:t>
      </w:r>
      <w:r w:rsidR="00D5295E" w:rsidRPr="007D274F">
        <w:rPr>
          <w:rFonts w:ascii="Times New Roman" w:eastAsia="Arial" w:hAnsi="Times New Roman" w:cs="Times New Roman"/>
          <w:sz w:val="24"/>
          <w:szCs w:val="24"/>
          <w:lang w:eastAsia="sl-SI"/>
        </w:rPr>
        <w:t>.</w:t>
      </w:r>
    </w:p>
    <w:p w:rsidR="006641B9" w:rsidRPr="007D274F" w:rsidRDefault="006641B9" w:rsidP="006641B9">
      <w:pPr>
        <w:pStyle w:val="Telobesedila3"/>
        <w:tabs>
          <w:tab w:val="left" w:pos="6855"/>
        </w:tabs>
        <w:spacing w:after="0" w:line="240" w:lineRule="auto"/>
        <w:jc w:val="both"/>
        <w:rPr>
          <w:rFonts w:ascii="Times New Roman" w:eastAsia="Arial" w:hAnsi="Times New Roman" w:cs="Times New Roman"/>
          <w:sz w:val="24"/>
          <w:szCs w:val="24"/>
          <w:lang w:eastAsia="sl-SI"/>
        </w:rPr>
      </w:pPr>
    </w:p>
    <w:p w:rsidR="006641B9" w:rsidRPr="007D274F" w:rsidRDefault="006641B9" w:rsidP="006641B9">
      <w:pPr>
        <w:pStyle w:val="Telobesedila3"/>
        <w:tabs>
          <w:tab w:val="left" w:pos="6855"/>
        </w:tabs>
        <w:spacing w:after="0" w:line="240" w:lineRule="auto"/>
        <w:jc w:val="both"/>
        <w:rPr>
          <w:rFonts w:ascii="Times New Roman" w:eastAsia="Arial" w:hAnsi="Times New Roman" w:cs="Times New Roman"/>
          <w:sz w:val="24"/>
          <w:szCs w:val="24"/>
          <w:lang w:eastAsia="sl-SI"/>
        </w:rPr>
      </w:pPr>
    </w:p>
    <w:p w:rsidR="00700445" w:rsidRPr="007D274F" w:rsidRDefault="00700445" w:rsidP="006641B9">
      <w:pPr>
        <w:pStyle w:val="Telobesedila3"/>
        <w:tabs>
          <w:tab w:val="left" w:pos="6855"/>
        </w:tabs>
        <w:spacing w:after="0" w:line="240" w:lineRule="auto"/>
        <w:jc w:val="both"/>
        <w:rPr>
          <w:rFonts w:ascii="Times New Roman" w:eastAsia="Arial" w:hAnsi="Times New Roman" w:cs="Times New Roman"/>
          <w:sz w:val="24"/>
          <w:szCs w:val="24"/>
          <w:lang w:eastAsia="sl-SI"/>
        </w:rPr>
      </w:pPr>
    </w:p>
    <w:p w:rsidR="006641B9" w:rsidRPr="007D274F" w:rsidRDefault="006641B9" w:rsidP="006641B9">
      <w:pPr>
        <w:autoSpaceDE w:val="0"/>
        <w:autoSpaceDN w:val="0"/>
        <w:adjustRightInd w:val="0"/>
        <w:spacing w:after="0" w:line="240" w:lineRule="auto"/>
        <w:rPr>
          <w:rFonts w:ascii="Times New Roman" w:hAnsi="Times New Roman" w:cs="Times New Roman"/>
          <w:i/>
          <w:sz w:val="24"/>
          <w:szCs w:val="24"/>
        </w:rPr>
      </w:pPr>
      <w:r w:rsidRPr="007D274F">
        <w:rPr>
          <w:rFonts w:ascii="Times New Roman" w:hAnsi="Times New Roman" w:cs="Times New Roman"/>
          <w:i/>
          <w:sz w:val="24"/>
          <w:szCs w:val="24"/>
        </w:rPr>
        <w:t>PODATKI O PRAVNI OSEBI:</w:t>
      </w:r>
    </w:p>
    <w:p w:rsidR="00700445" w:rsidRPr="007D274F" w:rsidRDefault="00700445" w:rsidP="006641B9">
      <w:pPr>
        <w:autoSpaceDE w:val="0"/>
        <w:autoSpaceDN w:val="0"/>
        <w:adjustRightInd w:val="0"/>
        <w:spacing w:after="0" w:line="240" w:lineRule="auto"/>
        <w:rPr>
          <w:rFonts w:ascii="Times New Roman" w:hAnsi="Times New Roman" w:cs="Times New Roman"/>
          <w:i/>
          <w:sz w:val="24"/>
          <w:szCs w:val="24"/>
        </w:rPr>
      </w:pPr>
    </w:p>
    <w:p w:rsidR="006641B9" w:rsidRPr="007D274F" w:rsidRDefault="006641B9" w:rsidP="00700445">
      <w:pPr>
        <w:autoSpaceDE w:val="0"/>
        <w:autoSpaceDN w:val="0"/>
        <w:adjustRightInd w:val="0"/>
        <w:spacing w:after="0" w:line="360" w:lineRule="auto"/>
        <w:rPr>
          <w:rFonts w:ascii="Times New Roman" w:hAnsi="Times New Roman" w:cs="Times New Roman"/>
          <w:sz w:val="24"/>
          <w:szCs w:val="24"/>
        </w:rPr>
      </w:pPr>
      <w:r w:rsidRPr="007D274F">
        <w:rPr>
          <w:rFonts w:ascii="Times New Roman" w:hAnsi="Times New Roman" w:cs="Times New Roman"/>
          <w:sz w:val="24"/>
          <w:szCs w:val="24"/>
        </w:rPr>
        <w:t xml:space="preserve">Občina sedeža podjetja: _________________________________________________________________________ </w:t>
      </w:r>
    </w:p>
    <w:p w:rsidR="006641B9" w:rsidRPr="007D274F" w:rsidRDefault="006641B9" w:rsidP="00700445">
      <w:pPr>
        <w:autoSpaceDE w:val="0"/>
        <w:autoSpaceDN w:val="0"/>
        <w:adjustRightInd w:val="0"/>
        <w:spacing w:after="0" w:line="360" w:lineRule="auto"/>
        <w:rPr>
          <w:rFonts w:ascii="Times New Roman" w:hAnsi="Times New Roman" w:cs="Times New Roman"/>
          <w:sz w:val="24"/>
          <w:szCs w:val="24"/>
        </w:rPr>
      </w:pPr>
      <w:r w:rsidRPr="007D274F">
        <w:rPr>
          <w:rFonts w:ascii="Times New Roman" w:hAnsi="Times New Roman" w:cs="Times New Roman"/>
          <w:sz w:val="24"/>
          <w:szCs w:val="24"/>
        </w:rPr>
        <w:t xml:space="preserve">Številka vpisa v sodni register (št. vložka): _________________________________________________________________________ </w:t>
      </w:r>
    </w:p>
    <w:p w:rsidR="006641B9" w:rsidRPr="007D274F" w:rsidRDefault="006641B9" w:rsidP="00700445">
      <w:pPr>
        <w:autoSpaceDE w:val="0"/>
        <w:autoSpaceDN w:val="0"/>
        <w:adjustRightInd w:val="0"/>
        <w:spacing w:after="0" w:line="360" w:lineRule="auto"/>
        <w:rPr>
          <w:rFonts w:ascii="Times New Roman" w:hAnsi="Times New Roman" w:cs="Times New Roman"/>
          <w:sz w:val="24"/>
          <w:szCs w:val="24"/>
        </w:rPr>
      </w:pPr>
      <w:r w:rsidRPr="007D274F">
        <w:rPr>
          <w:rFonts w:ascii="Times New Roman" w:hAnsi="Times New Roman" w:cs="Times New Roman"/>
          <w:sz w:val="24"/>
          <w:szCs w:val="24"/>
        </w:rPr>
        <w:t xml:space="preserve">Matična številka podjetja: _________________________________________________________________________ </w:t>
      </w:r>
    </w:p>
    <w:p w:rsidR="006641B9" w:rsidRPr="007D274F" w:rsidRDefault="006641B9" w:rsidP="00700445">
      <w:pPr>
        <w:autoSpaceDE w:val="0"/>
        <w:autoSpaceDN w:val="0"/>
        <w:adjustRightInd w:val="0"/>
        <w:spacing w:after="0" w:line="360" w:lineRule="auto"/>
        <w:rPr>
          <w:rFonts w:ascii="Times New Roman" w:hAnsi="Times New Roman" w:cs="Times New Roman"/>
          <w:sz w:val="24"/>
          <w:szCs w:val="24"/>
        </w:rPr>
      </w:pPr>
    </w:p>
    <w:p w:rsidR="006641B9" w:rsidRPr="007D274F" w:rsidRDefault="006641B9" w:rsidP="006641B9">
      <w:pPr>
        <w:autoSpaceDE w:val="0"/>
        <w:autoSpaceDN w:val="0"/>
        <w:adjustRightInd w:val="0"/>
        <w:spacing w:after="0" w:line="240" w:lineRule="auto"/>
        <w:rPr>
          <w:rFonts w:ascii="Times New Roman" w:hAnsi="Times New Roman" w:cs="Times New Roman"/>
          <w:sz w:val="24"/>
          <w:szCs w:val="24"/>
        </w:rPr>
      </w:pPr>
    </w:p>
    <w:p w:rsidR="006641B9" w:rsidRPr="007D274F" w:rsidRDefault="006641B9" w:rsidP="006641B9">
      <w:pPr>
        <w:autoSpaceDE w:val="0"/>
        <w:autoSpaceDN w:val="0"/>
        <w:adjustRightInd w:val="0"/>
        <w:spacing w:after="0" w:line="288" w:lineRule="auto"/>
        <w:rPr>
          <w:rFonts w:ascii="Times New Roman" w:hAnsi="Times New Roman" w:cs="Times New Roman"/>
          <w:i/>
          <w:sz w:val="24"/>
          <w:szCs w:val="24"/>
        </w:rPr>
      </w:pPr>
      <w:r w:rsidRPr="007D274F">
        <w:rPr>
          <w:rFonts w:ascii="Times New Roman" w:hAnsi="Times New Roman" w:cs="Times New Roman"/>
          <w:i/>
          <w:sz w:val="24"/>
          <w:szCs w:val="24"/>
        </w:rPr>
        <w:t>PODATKI O ZAKONITEM ZASTOPNIKU:</w:t>
      </w:r>
    </w:p>
    <w:p w:rsidR="00700445" w:rsidRPr="007D274F" w:rsidRDefault="00700445" w:rsidP="006641B9">
      <w:pPr>
        <w:autoSpaceDE w:val="0"/>
        <w:autoSpaceDN w:val="0"/>
        <w:adjustRightInd w:val="0"/>
        <w:spacing w:after="0" w:line="288" w:lineRule="auto"/>
        <w:rPr>
          <w:rFonts w:ascii="Times New Roman" w:hAnsi="Times New Roman" w:cs="Times New Roman"/>
          <w:i/>
          <w:sz w:val="24"/>
          <w:szCs w:val="24"/>
        </w:rPr>
      </w:pPr>
    </w:p>
    <w:p w:rsidR="006641B9" w:rsidRPr="007D274F" w:rsidRDefault="006641B9" w:rsidP="00700445">
      <w:pPr>
        <w:autoSpaceDE w:val="0"/>
        <w:autoSpaceDN w:val="0"/>
        <w:adjustRightInd w:val="0"/>
        <w:spacing w:after="0" w:line="360" w:lineRule="auto"/>
        <w:rPr>
          <w:rFonts w:ascii="Times New Roman" w:hAnsi="Times New Roman" w:cs="Times New Roman"/>
          <w:sz w:val="24"/>
          <w:szCs w:val="24"/>
        </w:rPr>
      </w:pPr>
      <w:r w:rsidRPr="007D274F">
        <w:rPr>
          <w:rFonts w:ascii="Times New Roman" w:hAnsi="Times New Roman" w:cs="Times New Roman"/>
          <w:sz w:val="24"/>
          <w:szCs w:val="24"/>
        </w:rPr>
        <w:t xml:space="preserve">Ime in priimek zakonitega zastopnika: _________________________________________________________________________ </w:t>
      </w:r>
    </w:p>
    <w:p w:rsidR="006641B9" w:rsidRPr="007D274F" w:rsidRDefault="006641B9" w:rsidP="00700445">
      <w:pPr>
        <w:autoSpaceDE w:val="0"/>
        <w:autoSpaceDN w:val="0"/>
        <w:adjustRightInd w:val="0"/>
        <w:spacing w:after="0" w:line="360" w:lineRule="auto"/>
        <w:rPr>
          <w:rFonts w:ascii="Times New Roman" w:hAnsi="Times New Roman" w:cs="Times New Roman"/>
          <w:sz w:val="24"/>
          <w:szCs w:val="24"/>
        </w:rPr>
      </w:pPr>
      <w:r w:rsidRPr="007D274F">
        <w:rPr>
          <w:rFonts w:ascii="Times New Roman" w:hAnsi="Times New Roman" w:cs="Times New Roman"/>
          <w:sz w:val="24"/>
          <w:szCs w:val="24"/>
        </w:rPr>
        <w:t xml:space="preserve">EMŠO: _________________________________________________________________________ </w:t>
      </w:r>
    </w:p>
    <w:p w:rsidR="006641B9" w:rsidRPr="007D274F" w:rsidRDefault="006641B9" w:rsidP="00700445">
      <w:pPr>
        <w:autoSpaceDE w:val="0"/>
        <w:autoSpaceDN w:val="0"/>
        <w:adjustRightInd w:val="0"/>
        <w:spacing w:after="0" w:line="360" w:lineRule="auto"/>
        <w:rPr>
          <w:rFonts w:ascii="Times New Roman" w:hAnsi="Times New Roman" w:cs="Times New Roman"/>
          <w:sz w:val="24"/>
          <w:szCs w:val="24"/>
        </w:rPr>
      </w:pPr>
      <w:r w:rsidRPr="007D274F">
        <w:rPr>
          <w:rFonts w:ascii="Times New Roman" w:hAnsi="Times New Roman" w:cs="Times New Roman"/>
          <w:sz w:val="24"/>
          <w:szCs w:val="24"/>
        </w:rPr>
        <w:t xml:space="preserve">Datum in kraj rojstva: _________________________________________________________________________ </w:t>
      </w:r>
    </w:p>
    <w:p w:rsidR="006641B9" w:rsidRPr="007D274F" w:rsidRDefault="006641B9" w:rsidP="00700445">
      <w:pPr>
        <w:autoSpaceDE w:val="0"/>
        <w:autoSpaceDN w:val="0"/>
        <w:adjustRightInd w:val="0"/>
        <w:spacing w:after="0" w:line="360" w:lineRule="auto"/>
        <w:rPr>
          <w:rFonts w:ascii="Times New Roman" w:hAnsi="Times New Roman" w:cs="Times New Roman"/>
          <w:sz w:val="24"/>
          <w:szCs w:val="24"/>
        </w:rPr>
      </w:pPr>
      <w:r w:rsidRPr="007D274F">
        <w:rPr>
          <w:rFonts w:ascii="Times New Roman" w:hAnsi="Times New Roman" w:cs="Times New Roman"/>
          <w:sz w:val="24"/>
          <w:szCs w:val="24"/>
        </w:rPr>
        <w:t xml:space="preserve">Občina rojstva: _________________________________________________________________________ </w:t>
      </w:r>
    </w:p>
    <w:p w:rsidR="006641B9" w:rsidRPr="007D274F" w:rsidRDefault="006641B9" w:rsidP="00700445">
      <w:pPr>
        <w:autoSpaceDE w:val="0"/>
        <w:autoSpaceDN w:val="0"/>
        <w:adjustRightInd w:val="0"/>
        <w:spacing w:after="0" w:line="360" w:lineRule="auto"/>
        <w:rPr>
          <w:rFonts w:ascii="Times New Roman" w:hAnsi="Times New Roman" w:cs="Times New Roman"/>
          <w:sz w:val="24"/>
          <w:szCs w:val="24"/>
        </w:rPr>
      </w:pPr>
      <w:r w:rsidRPr="007D274F">
        <w:rPr>
          <w:rFonts w:ascii="Times New Roman" w:hAnsi="Times New Roman" w:cs="Times New Roman"/>
          <w:sz w:val="24"/>
          <w:szCs w:val="24"/>
        </w:rPr>
        <w:t xml:space="preserve">Država rojstva: _________________________________________________________________________ </w:t>
      </w:r>
    </w:p>
    <w:p w:rsidR="006641B9" w:rsidRPr="007D274F" w:rsidRDefault="006641B9" w:rsidP="00700445">
      <w:pPr>
        <w:autoSpaceDE w:val="0"/>
        <w:autoSpaceDN w:val="0"/>
        <w:adjustRightInd w:val="0"/>
        <w:spacing w:after="0" w:line="360" w:lineRule="auto"/>
        <w:rPr>
          <w:rFonts w:ascii="Times New Roman" w:hAnsi="Times New Roman" w:cs="Times New Roman"/>
          <w:sz w:val="24"/>
          <w:szCs w:val="24"/>
        </w:rPr>
      </w:pPr>
      <w:r w:rsidRPr="007D274F">
        <w:rPr>
          <w:rFonts w:ascii="Times New Roman" w:hAnsi="Times New Roman" w:cs="Times New Roman"/>
          <w:sz w:val="24"/>
          <w:szCs w:val="24"/>
        </w:rPr>
        <w:t xml:space="preserve">Naslov stalnega/začasnega bivališča: _________________________________________________________________________ </w:t>
      </w:r>
    </w:p>
    <w:p w:rsidR="006641B9" w:rsidRPr="007D274F" w:rsidRDefault="006641B9" w:rsidP="00700445">
      <w:pPr>
        <w:autoSpaceDE w:val="0"/>
        <w:autoSpaceDN w:val="0"/>
        <w:adjustRightInd w:val="0"/>
        <w:spacing w:after="0" w:line="360" w:lineRule="auto"/>
        <w:rPr>
          <w:rFonts w:ascii="Times New Roman" w:hAnsi="Times New Roman" w:cs="Times New Roman"/>
          <w:sz w:val="24"/>
          <w:szCs w:val="24"/>
        </w:rPr>
      </w:pPr>
      <w:r w:rsidRPr="007D274F">
        <w:rPr>
          <w:rFonts w:ascii="Times New Roman" w:hAnsi="Times New Roman" w:cs="Times New Roman"/>
          <w:sz w:val="24"/>
          <w:szCs w:val="24"/>
        </w:rPr>
        <w:t xml:space="preserve">Državljanstvo: _________________________________________________________________________ </w:t>
      </w:r>
    </w:p>
    <w:p w:rsidR="00700445" w:rsidRPr="007D274F" w:rsidRDefault="00700445" w:rsidP="00700445">
      <w:pPr>
        <w:autoSpaceDE w:val="0"/>
        <w:autoSpaceDN w:val="0"/>
        <w:adjustRightInd w:val="0"/>
        <w:spacing w:after="0" w:line="360" w:lineRule="auto"/>
        <w:rPr>
          <w:rFonts w:ascii="Times New Roman" w:hAnsi="Times New Roman" w:cs="Times New Roman"/>
          <w:sz w:val="24"/>
          <w:szCs w:val="24"/>
        </w:rPr>
      </w:pPr>
    </w:p>
    <w:p w:rsidR="006641B9" w:rsidRPr="007D274F" w:rsidRDefault="006641B9" w:rsidP="00700445">
      <w:pPr>
        <w:autoSpaceDE w:val="0"/>
        <w:autoSpaceDN w:val="0"/>
        <w:adjustRightInd w:val="0"/>
        <w:spacing w:after="0" w:line="360" w:lineRule="auto"/>
        <w:rPr>
          <w:rFonts w:ascii="Times New Roman" w:hAnsi="Times New Roman" w:cs="Times New Roman"/>
          <w:sz w:val="24"/>
          <w:szCs w:val="24"/>
        </w:rPr>
      </w:pPr>
      <w:r w:rsidRPr="007D274F">
        <w:rPr>
          <w:rFonts w:ascii="Times New Roman" w:hAnsi="Times New Roman" w:cs="Times New Roman"/>
          <w:sz w:val="24"/>
          <w:szCs w:val="24"/>
        </w:rPr>
        <w:t xml:space="preserve">Prejšnji priimek zakonitega zastopnika: _________________________________________________________________________ </w:t>
      </w:r>
    </w:p>
    <w:p w:rsidR="006641B9" w:rsidRPr="007D274F" w:rsidRDefault="006641B9" w:rsidP="006641B9">
      <w:pPr>
        <w:autoSpaceDE w:val="0"/>
        <w:autoSpaceDN w:val="0"/>
        <w:adjustRightInd w:val="0"/>
        <w:spacing w:after="0" w:line="288" w:lineRule="auto"/>
        <w:rPr>
          <w:rFonts w:ascii="Times New Roman" w:hAnsi="Times New Roman" w:cs="Times New Roman"/>
          <w:sz w:val="24"/>
          <w:szCs w:val="24"/>
        </w:rPr>
      </w:pPr>
    </w:p>
    <w:p w:rsidR="00700445" w:rsidRPr="007D274F" w:rsidRDefault="00700445" w:rsidP="006641B9">
      <w:pPr>
        <w:autoSpaceDE w:val="0"/>
        <w:autoSpaceDN w:val="0"/>
        <w:adjustRightInd w:val="0"/>
        <w:spacing w:after="0" w:line="288" w:lineRule="auto"/>
        <w:rPr>
          <w:rFonts w:ascii="Times New Roman" w:hAnsi="Times New Roman" w:cs="Times New Roman"/>
          <w:sz w:val="24"/>
          <w:szCs w:val="24"/>
        </w:rPr>
      </w:pPr>
    </w:p>
    <w:p w:rsidR="00700445" w:rsidRPr="007D274F" w:rsidRDefault="00700445" w:rsidP="006641B9">
      <w:pPr>
        <w:autoSpaceDE w:val="0"/>
        <w:autoSpaceDN w:val="0"/>
        <w:adjustRightInd w:val="0"/>
        <w:spacing w:after="0" w:line="288" w:lineRule="auto"/>
        <w:rPr>
          <w:rFonts w:ascii="Times New Roman" w:hAnsi="Times New Roman" w:cs="Times New Roman"/>
          <w:sz w:val="24"/>
          <w:szCs w:val="24"/>
        </w:rPr>
      </w:pPr>
    </w:p>
    <w:p w:rsidR="000A29EA" w:rsidRDefault="006641B9" w:rsidP="006641B9">
      <w:pPr>
        <w:jc w:val="both"/>
        <w:rPr>
          <w:rFonts w:ascii="Times New Roman" w:hAnsi="Times New Roman" w:cs="Times New Roman"/>
          <w:sz w:val="24"/>
          <w:szCs w:val="24"/>
        </w:rPr>
      </w:pPr>
      <w:r w:rsidRPr="007D274F">
        <w:rPr>
          <w:rFonts w:ascii="Times New Roman" w:hAnsi="Times New Roman" w:cs="Times New Roman"/>
          <w:sz w:val="24"/>
          <w:szCs w:val="24"/>
        </w:rPr>
        <w:t xml:space="preserve">Kraj in datum: ……………………………       </w:t>
      </w:r>
      <w:r w:rsidRPr="007D274F">
        <w:rPr>
          <w:rFonts w:ascii="Times New Roman" w:hAnsi="Times New Roman" w:cs="Times New Roman"/>
          <w:sz w:val="24"/>
          <w:szCs w:val="24"/>
        </w:rPr>
        <w:tab/>
      </w:r>
      <w:r w:rsidRPr="007D274F">
        <w:rPr>
          <w:rFonts w:ascii="Times New Roman" w:hAnsi="Times New Roman" w:cs="Times New Roman"/>
          <w:sz w:val="24"/>
          <w:szCs w:val="24"/>
        </w:rPr>
        <w:tab/>
        <w:t>Žig in podpis</w:t>
      </w:r>
      <w:r w:rsidR="000A29EA">
        <w:rPr>
          <w:rFonts w:ascii="Times New Roman" w:hAnsi="Times New Roman" w:cs="Times New Roman"/>
          <w:sz w:val="24"/>
          <w:szCs w:val="24"/>
        </w:rPr>
        <w:t>:</w:t>
      </w:r>
    </w:p>
    <w:p w:rsidR="000A29EA" w:rsidRDefault="000A29EA" w:rsidP="006641B9">
      <w:pPr>
        <w:jc w:val="both"/>
        <w:rPr>
          <w:rFonts w:ascii="Times New Roman" w:hAnsi="Times New Roman" w:cs="Times New Roman"/>
          <w:sz w:val="24"/>
          <w:szCs w:val="24"/>
        </w:rPr>
      </w:pPr>
    </w:p>
    <w:p w:rsidR="006641B9" w:rsidRPr="007D274F" w:rsidRDefault="000A29EA" w:rsidP="006641B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w:t>
      </w:r>
      <w:r w:rsidR="006641B9" w:rsidRPr="007D274F">
        <w:rPr>
          <w:rFonts w:ascii="Times New Roman" w:hAnsi="Times New Roman" w:cs="Times New Roman"/>
          <w:sz w:val="24"/>
          <w:szCs w:val="24"/>
        </w:rPr>
        <w:t xml:space="preserve"> </w:t>
      </w:r>
    </w:p>
    <w:p w:rsidR="00700445" w:rsidRDefault="00700445" w:rsidP="006641B9">
      <w:pPr>
        <w:jc w:val="both"/>
        <w:rPr>
          <w:rFonts w:ascii="Times New Roman" w:hAnsi="Times New Roman" w:cs="Times New Roman"/>
          <w:sz w:val="24"/>
          <w:szCs w:val="24"/>
        </w:rPr>
      </w:pPr>
    </w:p>
    <w:p w:rsidR="003F6B4A" w:rsidRPr="007D274F" w:rsidRDefault="003F6B4A" w:rsidP="006641B9">
      <w:pPr>
        <w:jc w:val="both"/>
        <w:rPr>
          <w:rFonts w:ascii="Times New Roman" w:hAnsi="Times New Roman" w:cs="Times New Roman"/>
          <w:sz w:val="24"/>
          <w:szCs w:val="24"/>
        </w:rPr>
      </w:pPr>
    </w:p>
    <w:p w:rsidR="00700445" w:rsidRPr="007D274F" w:rsidRDefault="00700445" w:rsidP="006641B9">
      <w:pPr>
        <w:jc w:val="both"/>
        <w:rPr>
          <w:rFonts w:ascii="Times New Roman" w:hAnsi="Times New Roman" w:cs="Times New Roman"/>
          <w:sz w:val="24"/>
          <w:szCs w:val="24"/>
        </w:rPr>
      </w:pPr>
    </w:p>
    <w:p w:rsidR="00700445" w:rsidRDefault="00700445" w:rsidP="006641B9">
      <w:pPr>
        <w:jc w:val="both"/>
        <w:rPr>
          <w:rFonts w:ascii="Times New Roman" w:hAnsi="Times New Roman" w:cs="Times New Roman"/>
          <w:sz w:val="24"/>
          <w:szCs w:val="24"/>
        </w:rPr>
      </w:pPr>
    </w:p>
    <w:p w:rsidR="00417E49" w:rsidRDefault="00417E49" w:rsidP="006641B9">
      <w:pPr>
        <w:jc w:val="both"/>
        <w:rPr>
          <w:rFonts w:ascii="Times New Roman" w:hAnsi="Times New Roman" w:cs="Times New Roman"/>
          <w:sz w:val="24"/>
          <w:szCs w:val="24"/>
        </w:rPr>
      </w:pPr>
    </w:p>
    <w:p w:rsidR="00417E49" w:rsidRDefault="00417E49" w:rsidP="006641B9">
      <w:pPr>
        <w:jc w:val="both"/>
        <w:rPr>
          <w:rFonts w:ascii="Times New Roman" w:hAnsi="Times New Roman" w:cs="Times New Roman"/>
          <w:sz w:val="24"/>
          <w:szCs w:val="24"/>
        </w:rPr>
      </w:pPr>
    </w:p>
    <w:p w:rsidR="00417E49" w:rsidRDefault="00417E49" w:rsidP="006641B9">
      <w:pPr>
        <w:jc w:val="both"/>
        <w:rPr>
          <w:rFonts w:ascii="Times New Roman" w:hAnsi="Times New Roman" w:cs="Times New Roman"/>
          <w:sz w:val="24"/>
          <w:szCs w:val="24"/>
        </w:rPr>
      </w:pPr>
    </w:p>
    <w:p w:rsidR="005B7B8C" w:rsidRDefault="005B7B8C" w:rsidP="006641B9">
      <w:pPr>
        <w:jc w:val="both"/>
        <w:rPr>
          <w:rFonts w:ascii="Times New Roman" w:hAnsi="Times New Roman" w:cs="Times New Roman"/>
          <w:sz w:val="24"/>
          <w:szCs w:val="24"/>
        </w:rPr>
      </w:pPr>
    </w:p>
    <w:p w:rsidR="005B7B8C" w:rsidRDefault="005B7B8C" w:rsidP="006641B9">
      <w:pPr>
        <w:jc w:val="both"/>
        <w:rPr>
          <w:rFonts w:ascii="Times New Roman" w:hAnsi="Times New Roman" w:cs="Times New Roman"/>
          <w:sz w:val="24"/>
          <w:szCs w:val="24"/>
        </w:rPr>
      </w:pPr>
    </w:p>
    <w:p w:rsidR="005B7B8C" w:rsidRDefault="005B7B8C" w:rsidP="006641B9">
      <w:pPr>
        <w:jc w:val="both"/>
        <w:rPr>
          <w:rFonts w:ascii="Times New Roman" w:hAnsi="Times New Roman" w:cs="Times New Roman"/>
          <w:sz w:val="24"/>
          <w:szCs w:val="24"/>
        </w:rPr>
      </w:pPr>
    </w:p>
    <w:p w:rsidR="005B7B8C" w:rsidRDefault="005B7B8C" w:rsidP="006641B9">
      <w:pPr>
        <w:jc w:val="both"/>
        <w:rPr>
          <w:rFonts w:ascii="Times New Roman" w:hAnsi="Times New Roman" w:cs="Times New Roman"/>
          <w:sz w:val="24"/>
          <w:szCs w:val="24"/>
        </w:rPr>
      </w:pPr>
    </w:p>
    <w:p w:rsidR="009D0F85" w:rsidRDefault="006641B9" w:rsidP="00700445">
      <w:pPr>
        <w:spacing w:after="0" w:line="240" w:lineRule="auto"/>
        <w:jc w:val="both"/>
        <w:rPr>
          <w:rFonts w:ascii="Times New Roman" w:hAnsi="Times New Roman" w:cs="Times New Roman"/>
          <w:i/>
          <w:szCs w:val="24"/>
        </w:rPr>
      </w:pPr>
      <w:r w:rsidRPr="00F556B9">
        <w:rPr>
          <w:rFonts w:ascii="Times New Roman" w:hAnsi="Times New Roman" w:cs="Times New Roman"/>
          <w:i/>
          <w:szCs w:val="24"/>
        </w:rPr>
        <w:t>(NAVODILO: Ta obrazec se izpolni, žigosa in podpiše. Pooblastilo izpolnijo vsi udeleženi v ponudbi, t.j. ponudnik, morebitni vodilni partner v skupni ponudbi, partnerji v skupni ponudbi, podizvajalci. V primeru več zakonitih zastopnikov posameznega ponudnika / izvajalca v skupnem nastopu / podizvajalca še za vsakega od teh – kopirati, izpolniti, podpisati in žigosati obrazec za vsakega posebej.)</w:t>
      </w:r>
    </w:p>
    <w:p w:rsidR="009D0F85" w:rsidRDefault="009D0F85" w:rsidP="00700445">
      <w:pPr>
        <w:spacing w:after="0" w:line="240" w:lineRule="auto"/>
        <w:jc w:val="both"/>
        <w:rPr>
          <w:rFonts w:ascii="Times New Roman" w:hAnsi="Times New Roman" w:cs="Times New Roman"/>
          <w:i/>
          <w:szCs w:val="24"/>
        </w:rPr>
      </w:pPr>
    </w:p>
    <w:p w:rsidR="009D0F85" w:rsidRPr="009D0F85" w:rsidRDefault="009D0F85" w:rsidP="009D0F85">
      <w:pPr>
        <w:spacing w:after="0" w:line="240" w:lineRule="auto"/>
        <w:jc w:val="both"/>
        <w:rPr>
          <w:rFonts w:ascii="Times New Roman" w:hAnsi="Times New Roman" w:cs="Times New Roman"/>
          <w:b/>
          <w:i/>
          <w:szCs w:val="24"/>
        </w:rPr>
      </w:pPr>
      <w:r w:rsidRPr="009D0F85">
        <w:rPr>
          <w:rFonts w:ascii="Times New Roman" w:hAnsi="Times New Roman" w:cs="Times New Roman"/>
          <w:b/>
          <w:i/>
          <w:szCs w:val="24"/>
        </w:rPr>
        <w:t xml:space="preserve">Izjava o udeležbi fizičnih in pravnih oseb v lastništvu ponudnika                 </w:t>
      </w:r>
      <w:r>
        <w:rPr>
          <w:rFonts w:ascii="Times New Roman" w:hAnsi="Times New Roman" w:cs="Times New Roman"/>
          <w:b/>
          <w:i/>
          <w:szCs w:val="24"/>
        </w:rPr>
        <w:tab/>
      </w:r>
      <w:r>
        <w:rPr>
          <w:rFonts w:ascii="Times New Roman" w:hAnsi="Times New Roman" w:cs="Times New Roman"/>
          <w:b/>
          <w:i/>
          <w:szCs w:val="24"/>
        </w:rPr>
        <w:tab/>
      </w:r>
      <w:r>
        <w:rPr>
          <w:rFonts w:ascii="Times New Roman" w:hAnsi="Times New Roman" w:cs="Times New Roman"/>
          <w:b/>
          <w:i/>
          <w:szCs w:val="24"/>
        </w:rPr>
        <w:tab/>
        <w:t xml:space="preserve">  </w:t>
      </w:r>
      <w:r>
        <w:rPr>
          <w:rFonts w:ascii="Times New Roman" w:hAnsi="Times New Roman" w:cs="Times New Roman"/>
          <w:b/>
          <w:i/>
          <w:szCs w:val="24"/>
        </w:rPr>
        <w:tab/>
        <w:t xml:space="preserve">  obr-4</w:t>
      </w:r>
    </w:p>
    <w:p w:rsidR="009D0F85" w:rsidRPr="009D0F85" w:rsidRDefault="009D0F85" w:rsidP="009D0F85">
      <w:pPr>
        <w:spacing w:after="0" w:line="240" w:lineRule="auto"/>
        <w:jc w:val="both"/>
        <w:rPr>
          <w:rFonts w:ascii="Times New Roman" w:hAnsi="Times New Roman" w:cs="Times New Roman"/>
          <w:b/>
          <w:i/>
          <w:szCs w:val="24"/>
        </w:rPr>
      </w:pPr>
    </w:p>
    <w:p w:rsidR="009D0F85" w:rsidRPr="009D0F85" w:rsidRDefault="009D0F85" w:rsidP="009D0F85">
      <w:pPr>
        <w:spacing w:after="0" w:line="240" w:lineRule="auto"/>
        <w:jc w:val="both"/>
        <w:rPr>
          <w:rFonts w:ascii="Times New Roman" w:hAnsi="Times New Roman" w:cs="Times New Roman"/>
          <w:b/>
          <w:i/>
          <w:szCs w:val="24"/>
        </w:rPr>
      </w:pPr>
    </w:p>
    <w:p w:rsidR="009D0F85" w:rsidRPr="009D0F85" w:rsidRDefault="009D0F85" w:rsidP="009D0F85">
      <w:pPr>
        <w:spacing w:after="0" w:line="240" w:lineRule="auto"/>
        <w:jc w:val="both"/>
        <w:rPr>
          <w:rFonts w:ascii="Times New Roman" w:hAnsi="Times New Roman" w:cs="Times New Roman"/>
          <w:i/>
          <w:szCs w:val="24"/>
        </w:rPr>
      </w:pPr>
      <w:r w:rsidRPr="009D0F85">
        <w:rPr>
          <w:rFonts w:ascii="Times New Roman" w:hAnsi="Times New Roman" w:cs="Times New Roman"/>
          <w:i/>
          <w:szCs w:val="24"/>
        </w:rPr>
        <w:t>Ponudnik mora predložiti izjavo oziroma podatke o udeležbi fizičnih in pravnih oseb v lastništvu ponudnika, vključno z udeležbo tihih družbenikov, ter o gospodarskih subjektih, za katere se glede na določbe zakona, ki ureja gospodarske družbe šteje, da so povezane družbe s ponudnikom.</w:t>
      </w:r>
    </w:p>
    <w:p w:rsidR="009D0F85" w:rsidRPr="009D0F85" w:rsidRDefault="009D0F85" w:rsidP="009D0F85">
      <w:pPr>
        <w:spacing w:after="0" w:line="240" w:lineRule="auto"/>
        <w:jc w:val="both"/>
        <w:rPr>
          <w:rFonts w:ascii="Times New Roman" w:hAnsi="Times New Roman" w:cs="Times New Roman"/>
          <w:i/>
          <w:szCs w:val="24"/>
        </w:rPr>
      </w:pPr>
    </w:p>
    <w:p w:rsidR="009D0F85" w:rsidRPr="009D0F85" w:rsidRDefault="009D0F85" w:rsidP="009D0F85">
      <w:pPr>
        <w:spacing w:after="0" w:line="240" w:lineRule="auto"/>
        <w:jc w:val="both"/>
        <w:rPr>
          <w:rFonts w:ascii="Times New Roman" w:hAnsi="Times New Roman" w:cs="Times New Roman"/>
          <w:i/>
          <w:szCs w:val="24"/>
        </w:rPr>
      </w:pPr>
      <w:r w:rsidRPr="009D0F85">
        <w:rPr>
          <w:rFonts w:ascii="Times New Roman" w:hAnsi="Times New Roman" w:cs="Times New Roman"/>
          <w:i/>
          <w:szCs w:val="24"/>
        </w:rPr>
        <w:t>Izjavljamo, da so pri lastništvu ponudnika udeležene naslednje pravne osebe, vključno z udeležbo tihih družbenikov:</w:t>
      </w:r>
    </w:p>
    <w:p w:rsidR="009D0F85" w:rsidRPr="009D0F85" w:rsidRDefault="009D0F85" w:rsidP="009D0F85">
      <w:pPr>
        <w:spacing w:after="0" w:line="240" w:lineRule="auto"/>
        <w:jc w:val="both"/>
        <w:rPr>
          <w:rFonts w:ascii="Times New Roman" w:hAnsi="Times New Roman" w:cs="Times New Roman"/>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614"/>
        <w:gridCol w:w="3338"/>
        <w:gridCol w:w="1577"/>
      </w:tblGrid>
      <w:tr w:rsidR="009D0F85" w:rsidRPr="009D0F85" w:rsidTr="00BD35A1">
        <w:tc>
          <w:tcPr>
            <w:tcW w:w="534"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r w:rsidRPr="009D0F85">
              <w:rPr>
                <w:rFonts w:ascii="Times New Roman" w:hAnsi="Times New Roman" w:cs="Times New Roman"/>
                <w:i/>
                <w:szCs w:val="24"/>
              </w:rPr>
              <w:t>Št.</w:t>
            </w:r>
          </w:p>
        </w:tc>
        <w:tc>
          <w:tcPr>
            <w:tcW w:w="3685"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r w:rsidRPr="009D0F85">
              <w:rPr>
                <w:rFonts w:ascii="Times New Roman" w:hAnsi="Times New Roman" w:cs="Times New Roman"/>
                <w:i/>
                <w:szCs w:val="24"/>
              </w:rPr>
              <w:t>Naziv</w:t>
            </w:r>
          </w:p>
        </w:tc>
        <w:tc>
          <w:tcPr>
            <w:tcW w:w="3402"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r w:rsidRPr="009D0F85">
              <w:rPr>
                <w:rFonts w:ascii="Times New Roman" w:hAnsi="Times New Roman" w:cs="Times New Roman"/>
                <w:i/>
                <w:szCs w:val="24"/>
              </w:rPr>
              <w:t>Sedež</w:t>
            </w:r>
          </w:p>
        </w:tc>
        <w:tc>
          <w:tcPr>
            <w:tcW w:w="1591"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r w:rsidRPr="009D0F85">
              <w:rPr>
                <w:rFonts w:ascii="Times New Roman" w:hAnsi="Times New Roman" w:cs="Times New Roman"/>
                <w:i/>
                <w:szCs w:val="24"/>
              </w:rPr>
              <w:t>Delež lastništva v %</w:t>
            </w:r>
          </w:p>
        </w:tc>
      </w:tr>
      <w:tr w:rsidR="009D0F85" w:rsidRPr="009D0F85" w:rsidTr="00BD35A1">
        <w:tc>
          <w:tcPr>
            <w:tcW w:w="534"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r w:rsidRPr="009D0F85">
              <w:rPr>
                <w:rFonts w:ascii="Times New Roman" w:hAnsi="Times New Roman" w:cs="Times New Roman"/>
                <w:i/>
                <w:szCs w:val="24"/>
              </w:rPr>
              <w:t>1.</w:t>
            </w:r>
          </w:p>
        </w:tc>
        <w:tc>
          <w:tcPr>
            <w:tcW w:w="3685"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p>
        </w:tc>
        <w:tc>
          <w:tcPr>
            <w:tcW w:w="3402"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p>
        </w:tc>
        <w:tc>
          <w:tcPr>
            <w:tcW w:w="1591"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p>
        </w:tc>
      </w:tr>
      <w:tr w:rsidR="009D0F85" w:rsidRPr="009D0F85" w:rsidTr="00BD35A1">
        <w:tc>
          <w:tcPr>
            <w:tcW w:w="534"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r w:rsidRPr="009D0F85">
              <w:rPr>
                <w:rFonts w:ascii="Times New Roman" w:hAnsi="Times New Roman" w:cs="Times New Roman"/>
                <w:i/>
                <w:szCs w:val="24"/>
              </w:rPr>
              <w:t>2.</w:t>
            </w:r>
          </w:p>
        </w:tc>
        <w:tc>
          <w:tcPr>
            <w:tcW w:w="3685"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p>
        </w:tc>
        <w:tc>
          <w:tcPr>
            <w:tcW w:w="3402"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p>
        </w:tc>
        <w:tc>
          <w:tcPr>
            <w:tcW w:w="1591"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p>
        </w:tc>
      </w:tr>
      <w:tr w:rsidR="009D0F85" w:rsidRPr="009D0F85" w:rsidTr="00BD35A1">
        <w:tc>
          <w:tcPr>
            <w:tcW w:w="534"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r w:rsidRPr="009D0F85">
              <w:rPr>
                <w:rFonts w:ascii="Times New Roman" w:hAnsi="Times New Roman" w:cs="Times New Roman"/>
                <w:i/>
                <w:szCs w:val="24"/>
              </w:rPr>
              <w:t>3.</w:t>
            </w:r>
          </w:p>
        </w:tc>
        <w:tc>
          <w:tcPr>
            <w:tcW w:w="3685"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p>
        </w:tc>
        <w:tc>
          <w:tcPr>
            <w:tcW w:w="3402"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p>
        </w:tc>
        <w:tc>
          <w:tcPr>
            <w:tcW w:w="1591"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p>
        </w:tc>
      </w:tr>
      <w:tr w:rsidR="009D0F85" w:rsidRPr="009D0F85" w:rsidTr="00BD35A1">
        <w:tc>
          <w:tcPr>
            <w:tcW w:w="534"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r w:rsidRPr="009D0F85">
              <w:rPr>
                <w:rFonts w:ascii="Times New Roman" w:hAnsi="Times New Roman" w:cs="Times New Roman"/>
                <w:i/>
                <w:szCs w:val="24"/>
              </w:rPr>
              <w:t>4.</w:t>
            </w:r>
          </w:p>
        </w:tc>
        <w:tc>
          <w:tcPr>
            <w:tcW w:w="3685"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p>
        </w:tc>
        <w:tc>
          <w:tcPr>
            <w:tcW w:w="3402"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p>
        </w:tc>
        <w:tc>
          <w:tcPr>
            <w:tcW w:w="1591"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p>
        </w:tc>
      </w:tr>
      <w:tr w:rsidR="009D0F85" w:rsidRPr="009D0F85" w:rsidTr="00BD35A1">
        <w:tc>
          <w:tcPr>
            <w:tcW w:w="534"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r w:rsidRPr="009D0F85">
              <w:rPr>
                <w:rFonts w:ascii="Times New Roman" w:hAnsi="Times New Roman" w:cs="Times New Roman"/>
                <w:i/>
                <w:szCs w:val="24"/>
              </w:rPr>
              <w:t>….</w:t>
            </w:r>
          </w:p>
        </w:tc>
        <w:tc>
          <w:tcPr>
            <w:tcW w:w="3685"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p>
        </w:tc>
        <w:tc>
          <w:tcPr>
            <w:tcW w:w="3402"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p>
        </w:tc>
        <w:tc>
          <w:tcPr>
            <w:tcW w:w="1591"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p>
        </w:tc>
      </w:tr>
    </w:tbl>
    <w:p w:rsidR="009D0F85" w:rsidRPr="009D0F85" w:rsidRDefault="009D0F85" w:rsidP="009D0F85">
      <w:pPr>
        <w:spacing w:after="0" w:line="240" w:lineRule="auto"/>
        <w:jc w:val="both"/>
        <w:rPr>
          <w:rFonts w:ascii="Times New Roman" w:hAnsi="Times New Roman" w:cs="Times New Roman"/>
          <w:i/>
          <w:szCs w:val="24"/>
        </w:rPr>
      </w:pPr>
      <w:r w:rsidRPr="009D0F85">
        <w:rPr>
          <w:rFonts w:ascii="Times New Roman" w:hAnsi="Times New Roman" w:cs="Times New Roman"/>
          <w:i/>
          <w:szCs w:val="24"/>
        </w:rPr>
        <w:t xml:space="preserve"> </w:t>
      </w:r>
    </w:p>
    <w:p w:rsidR="009D0F85" w:rsidRPr="009D0F85" w:rsidRDefault="009D0F85" w:rsidP="009D0F85">
      <w:pPr>
        <w:spacing w:after="0" w:line="240" w:lineRule="auto"/>
        <w:jc w:val="both"/>
        <w:rPr>
          <w:rFonts w:ascii="Times New Roman" w:hAnsi="Times New Roman" w:cs="Times New Roman"/>
          <w:i/>
          <w:szCs w:val="24"/>
        </w:rPr>
      </w:pPr>
    </w:p>
    <w:p w:rsidR="009D0F85" w:rsidRPr="009D0F85" w:rsidRDefault="009D0F85" w:rsidP="009D0F85">
      <w:pPr>
        <w:spacing w:after="0" w:line="240" w:lineRule="auto"/>
        <w:jc w:val="both"/>
        <w:rPr>
          <w:rFonts w:ascii="Times New Roman" w:hAnsi="Times New Roman" w:cs="Times New Roman"/>
          <w:i/>
          <w:szCs w:val="24"/>
        </w:rPr>
      </w:pPr>
      <w:r w:rsidRPr="009D0F85">
        <w:rPr>
          <w:rFonts w:ascii="Times New Roman" w:hAnsi="Times New Roman" w:cs="Times New Roman"/>
          <w:i/>
          <w:szCs w:val="24"/>
        </w:rPr>
        <w:t>Izjavljamo, da so pri lastništvu ponudnika udeležene naslednje fizične osebe, vključno z udeležbo tihih družabnikov:</w:t>
      </w:r>
    </w:p>
    <w:p w:rsidR="009D0F85" w:rsidRPr="009D0F85" w:rsidRDefault="009D0F85" w:rsidP="009D0F85">
      <w:pPr>
        <w:spacing w:after="0" w:line="240" w:lineRule="auto"/>
        <w:jc w:val="both"/>
        <w:rPr>
          <w:rFonts w:ascii="Times New Roman" w:hAnsi="Times New Roman" w:cs="Times New Roman"/>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614"/>
        <w:gridCol w:w="3338"/>
        <w:gridCol w:w="1577"/>
      </w:tblGrid>
      <w:tr w:rsidR="009D0F85" w:rsidRPr="009D0F85" w:rsidTr="00BD35A1">
        <w:tc>
          <w:tcPr>
            <w:tcW w:w="534"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r w:rsidRPr="009D0F85">
              <w:rPr>
                <w:rFonts w:ascii="Times New Roman" w:hAnsi="Times New Roman" w:cs="Times New Roman"/>
                <w:i/>
                <w:szCs w:val="24"/>
              </w:rPr>
              <w:t>Št.</w:t>
            </w:r>
          </w:p>
        </w:tc>
        <w:tc>
          <w:tcPr>
            <w:tcW w:w="3685"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r w:rsidRPr="009D0F85">
              <w:rPr>
                <w:rFonts w:ascii="Times New Roman" w:hAnsi="Times New Roman" w:cs="Times New Roman"/>
                <w:i/>
                <w:szCs w:val="24"/>
              </w:rPr>
              <w:t>Naziv</w:t>
            </w:r>
          </w:p>
        </w:tc>
        <w:tc>
          <w:tcPr>
            <w:tcW w:w="3402"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r w:rsidRPr="009D0F85">
              <w:rPr>
                <w:rFonts w:ascii="Times New Roman" w:hAnsi="Times New Roman" w:cs="Times New Roman"/>
                <w:i/>
                <w:szCs w:val="24"/>
              </w:rPr>
              <w:t>Sedež</w:t>
            </w:r>
          </w:p>
        </w:tc>
        <w:tc>
          <w:tcPr>
            <w:tcW w:w="1591"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r w:rsidRPr="009D0F85">
              <w:rPr>
                <w:rFonts w:ascii="Times New Roman" w:hAnsi="Times New Roman" w:cs="Times New Roman"/>
                <w:i/>
                <w:szCs w:val="24"/>
              </w:rPr>
              <w:t>Delež lastništva v %</w:t>
            </w:r>
          </w:p>
        </w:tc>
      </w:tr>
      <w:tr w:rsidR="009D0F85" w:rsidRPr="009D0F85" w:rsidTr="00BD35A1">
        <w:tc>
          <w:tcPr>
            <w:tcW w:w="534"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r w:rsidRPr="009D0F85">
              <w:rPr>
                <w:rFonts w:ascii="Times New Roman" w:hAnsi="Times New Roman" w:cs="Times New Roman"/>
                <w:i/>
                <w:szCs w:val="24"/>
              </w:rPr>
              <w:t>1.</w:t>
            </w:r>
          </w:p>
        </w:tc>
        <w:tc>
          <w:tcPr>
            <w:tcW w:w="3685"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p>
        </w:tc>
        <w:tc>
          <w:tcPr>
            <w:tcW w:w="3402"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p>
        </w:tc>
        <w:tc>
          <w:tcPr>
            <w:tcW w:w="1591"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p>
        </w:tc>
      </w:tr>
      <w:tr w:rsidR="009D0F85" w:rsidRPr="009D0F85" w:rsidTr="00BD35A1">
        <w:tc>
          <w:tcPr>
            <w:tcW w:w="534"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r w:rsidRPr="009D0F85">
              <w:rPr>
                <w:rFonts w:ascii="Times New Roman" w:hAnsi="Times New Roman" w:cs="Times New Roman"/>
                <w:i/>
                <w:szCs w:val="24"/>
              </w:rPr>
              <w:t>2.</w:t>
            </w:r>
          </w:p>
        </w:tc>
        <w:tc>
          <w:tcPr>
            <w:tcW w:w="3685"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p>
        </w:tc>
        <w:tc>
          <w:tcPr>
            <w:tcW w:w="3402"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p>
        </w:tc>
        <w:tc>
          <w:tcPr>
            <w:tcW w:w="1591"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p>
        </w:tc>
      </w:tr>
      <w:tr w:rsidR="009D0F85" w:rsidRPr="009D0F85" w:rsidTr="00BD35A1">
        <w:tc>
          <w:tcPr>
            <w:tcW w:w="534"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r w:rsidRPr="009D0F85">
              <w:rPr>
                <w:rFonts w:ascii="Times New Roman" w:hAnsi="Times New Roman" w:cs="Times New Roman"/>
                <w:i/>
                <w:szCs w:val="24"/>
              </w:rPr>
              <w:t>3.</w:t>
            </w:r>
          </w:p>
        </w:tc>
        <w:tc>
          <w:tcPr>
            <w:tcW w:w="3685"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p>
        </w:tc>
        <w:tc>
          <w:tcPr>
            <w:tcW w:w="3402"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p>
        </w:tc>
        <w:tc>
          <w:tcPr>
            <w:tcW w:w="1591"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p>
        </w:tc>
      </w:tr>
      <w:tr w:rsidR="009D0F85" w:rsidRPr="009D0F85" w:rsidTr="00BD35A1">
        <w:tc>
          <w:tcPr>
            <w:tcW w:w="534"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r w:rsidRPr="009D0F85">
              <w:rPr>
                <w:rFonts w:ascii="Times New Roman" w:hAnsi="Times New Roman" w:cs="Times New Roman"/>
                <w:i/>
                <w:szCs w:val="24"/>
              </w:rPr>
              <w:t>4.</w:t>
            </w:r>
          </w:p>
        </w:tc>
        <w:tc>
          <w:tcPr>
            <w:tcW w:w="3685"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p>
        </w:tc>
        <w:tc>
          <w:tcPr>
            <w:tcW w:w="3402"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p>
        </w:tc>
        <w:tc>
          <w:tcPr>
            <w:tcW w:w="1591"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p>
        </w:tc>
      </w:tr>
      <w:tr w:rsidR="009D0F85" w:rsidRPr="009D0F85" w:rsidTr="00BD35A1">
        <w:tc>
          <w:tcPr>
            <w:tcW w:w="534"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r w:rsidRPr="009D0F85">
              <w:rPr>
                <w:rFonts w:ascii="Times New Roman" w:hAnsi="Times New Roman" w:cs="Times New Roman"/>
                <w:i/>
                <w:szCs w:val="24"/>
              </w:rPr>
              <w:t>….</w:t>
            </w:r>
          </w:p>
        </w:tc>
        <w:tc>
          <w:tcPr>
            <w:tcW w:w="3685"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p>
        </w:tc>
        <w:tc>
          <w:tcPr>
            <w:tcW w:w="3402"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p>
        </w:tc>
        <w:tc>
          <w:tcPr>
            <w:tcW w:w="1591"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p>
        </w:tc>
      </w:tr>
    </w:tbl>
    <w:p w:rsidR="009D0F85" w:rsidRPr="009D0F85" w:rsidRDefault="009D0F85" w:rsidP="009D0F85">
      <w:pPr>
        <w:spacing w:after="0" w:line="240" w:lineRule="auto"/>
        <w:jc w:val="both"/>
        <w:rPr>
          <w:rFonts w:ascii="Times New Roman" w:hAnsi="Times New Roman" w:cs="Times New Roman"/>
          <w:i/>
          <w:szCs w:val="24"/>
        </w:rPr>
      </w:pPr>
    </w:p>
    <w:p w:rsidR="009D0F85" w:rsidRPr="009D0F85" w:rsidRDefault="009D0F85" w:rsidP="009D0F85">
      <w:pPr>
        <w:spacing w:after="0" w:line="240" w:lineRule="auto"/>
        <w:jc w:val="both"/>
        <w:rPr>
          <w:rFonts w:ascii="Times New Roman" w:hAnsi="Times New Roman" w:cs="Times New Roman"/>
          <w:i/>
          <w:szCs w:val="24"/>
        </w:rPr>
      </w:pPr>
    </w:p>
    <w:p w:rsidR="009D0F85" w:rsidRPr="009D0F85" w:rsidRDefault="009D0F85" w:rsidP="009D0F85">
      <w:pPr>
        <w:spacing w:after="0" w:line="240" w:lineRule="auto"/>
        <w:jc w:val="both"/>
        <w:rPr>
          <w:rFonts w:ascii="Times New Roman" w:hAnsi="Times New Roman" w:cs="Times New Roman"/>
          <w:i/>
          <w:szCs w:val="24"/>
        </w:rPr>
      </w:pPr>
      <w:r w:rsidRPr="009D0F85">
        <w:rPr>
          <w:rFonts w:ascii="Times New Roman" w:hAnsi="Times New Roman" w:cs="Times New Roman"/>
          <w:i/>
          <w:szCs w:val="24"/>
        </w:rPr>
        <w:t>Izjavljamo, da so skladno z določbami zakona, ki ureja gospodarske družbe, povezane družbe s ponudnikom, naslednji gospodarski subjekti:</w:t>
      </w:r>
    </w:p>
    <w:p w:rsidR="009D0F85" w:rsidRPr="009D0F85" w:rsidRDefault="009D0F85" w:rsidP="009D0F85">
      <w:pPr>
        <w:spacing w:after="0" w:line="240" w:lineRule="auto"/>
        <w:jc w:val="both"/>
        <w:rPr>
          <w:rFonts w:ascii="Times New Roman" w:hAnsi="Times New Roman" w:cs="Times New Roman"/>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614"/>
        <w:gridCol w:w="3338"/>
        <w:gridCol w:w="1577"/>
      </w:tblGrid>
      <w:tr w:rsidR="009D0F85" w:rsidRPr="009D0F85" w:rsidTr="00BD35A1">
        <w:tc>
          <w:tcPr>
            <w:tcW w:w="534"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r w:rsidRPr="009D0F85">
              <w:rPr>
                <w:rFonts w:ascii="Times New Roman" w:hAnsi="Times New Roman" w:cs="Times New Roman"/>
                <w:i/>
                <w:szCs w:val="24"/>
              </w:rPr>
              <w:t>Št.</w:t>
            </w:r>
          </w:p>
        </w:tc>
        <w:tc>
          <w:tcPr>
            <w:tcW w:w="3685"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r w:rsidRPr="009D0F85">
              <w:rPr>
                <w:rFonts w:ascii="Times New Roman" w:hAnsi="Times New Roman" w:cs="Times New Roman"/>
                <w:i/>
                <w:szCs w:val="24"/>
              </w:rPr>
              <w:t>Naziv</w:t>
            </w:r>
          </w:p>
        </w:tc>
        <w:tc>
          <w:tcPr>
            <w:tcW w:w="3402"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r w:rsidRPr="009D0F85">
              <w:rPr>
                <w:rFonts w:ascii="Times New Roman" w:hAnsi="Times New Roman" w:cs="Times New Roman"/>
                <w:i/>
                <w:szCs w:val="24"/>
              </w:rPr>
              <w:t>Sedež</w:t>
            </w:r>
          </w:p>
        </w:tc>
        <w:tc>
          <w:tcPr>
            <w:tcW w:w="1591"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r w:rsidRPr="009D0F85">
              <w:rPr>
                <w:rFonts w:ascii="Times New Roman" w:hAnsi="Times New Roman" w:cs="Times New Roman"/>
                <w:i/>
                <w:szCs w:val="24"/>
              </w:rPr>
              <w:t>Delež lastništva v %</w:t>
            </w:r>
          </w:p>
        </w:tc>
      </w:tr>
      <w:tr w:rsidR="009D0F85" w:rsidRPr="009D0F85" w:rsidTr="00BD35A1">
        <w:tc>
          <w:tcPr>
            <w:tcW w:w="534"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r w:rsidRPr="009D0F85">
              <w:rPr>
                <w:rFonts w:ascii="Times New Roman" w:hAnsi="Times New Roman" w:cs="Times New Roman"/>
                <w:i/>
                <w:szCs w:val="24"/>
              </w:rPr>
              <w:t>1.</w:t>
            </w:r>
          </w:p>
        </w:tc>
        <w:tc>
          <w:tcPr>
            <w:tcW w:w="3685"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p>
        </w:tc>
        <w:tc>
          <w:tcPr>
            <w:tcW w:w="3402"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p>
        </w:tc>
        <w:tc>
          <w:tcPr>
            <w:tcW w:w="1591"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p>
        </w:tc>
      </w:tr>
      <w:tr w:rsidR="009D0F85" w:rsidRPr="009D0F85" w:rsidTr="00BD35A1">
        <w:tc>
          <w:tcPr>
            <w:tcW w:w="534"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r w:rsidRPr="009D0F85">
              <w:rPr>
                <w:rFonts w:ascii="Times New Roman" w:hAnsi="Times New Roman" w:cs="Times New Roman"/>
                <w:i/>
                <w:szCs w:val="24"/>
              </w:rPr>
              <w:t>2.</w:t>
            </w:r>
          </w:p>
        </w:tc>
        <w:tc>
          <w:tcPr>
            <w:tcW w:w="3685"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p>
        </w:tc>
        <w:tc>
          <w:tcPr>
            <w:tcW w:w="3402"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p>
        </w:tc>
        <w:tc>
          <w:tcPr>
            <w:tcW w:w="1591"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p>
        </w:tc>
      </w:tr>
      <w:tr w:rsidR="009D0F85" w:rsidRPr="009D0F85" w:rsidTr="00BD35A1">
        <w:tc>
          <w:tcPr>
            <w:tcW w:w="534"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r w:rsidRPr="009D0F85">
              <w:rPr>
                <w:rFonts w:ascii="Times New Roman" w:hAnsi="Times New Roman" w:cs="Times New Roman"/>
                <w:i/>
                <w:szCs w:val="24"/>
              </w:rPr>
              <w:t>3.</w:t>
            </w:r>
          </w:p>
        </w:tc>
        <w:tc>
          <w:tcPr>
            <w:tcW w:w="3685"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p>
        </w:tc>
        <w:tc>
          <w:tcPr>
            <w:tcW w:w="3402"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p>
        </w:tc>
        <w:tc>
          <w:tcPr>
            <w:tcW w:w="1591"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p>
        </w:tc>
      </w:tr>
      <w:tr w:rsidR="009D0F85" w:rsidRPr="009D0F85" w:rsidTr="00BD35A1">
        <w:tc>
          <w:tcPr>
            <w:tcW w:w="534"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r w:rsidRPr="009D0F85">
              <w:rPr>
                <w:rFonts w:ascii="Times New Roman" w:hAnsi="Times New Roman" w:cs="Times New Roman"/>
                <w:i/>
                <w:szCs w:val="24"/>
              </w:rPr>
              <w:t>4.</w:t>
            </w:r>
          </w:p>
        </w:tc>
        <w:tc>
          <w:tcPr>
            <w:tcW w:w="3685"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p>
        </w:tc>
        <w:tc>
          <w:tcPr>
            <w:tcW w:w="3402"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p>
        </w:tc>
        <w:tc>
          <w:tcPr>
            <w:tcW w:w="1591"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p>
        </w:tc>
      </w:tr>
      <w:tr w:rsidR="009D0F85" w:rsidRPr="009D0F85" w:rsidTr="00BD35A1">
        <w:tc>
          <w:tcPr>
            <w:tcW w:w="534"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r w:rsidRPr="009D0F85">
              <w:rPr>
                <w:rFonts w:ascii="Times New Roman" w:hAnsi="Times New Roman" w:cs="Times New Roman"/>
                <w:i/>
                <w:szCs w:val="24"/>
              </w:rPr>
              <w:t>….</w:t>
            </w:r>
          </w:p>
        </w:tc>
        <w:tc>
          <w:tcPr>
            <w:tcW w:w="3685"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p>
        </w:tc>
        <w:tc>
          <w:tcPr>
            <w:tcW w:w="3402"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p>
        </w:tc>
        <w:tc>
          <w:tcPr>
            <w:tcW w:w="1591" w:type="dxa"/>
            <w:shd w:val="clear" w:color="auto" w:fill="auto"/>
          </w:tcPr>
          <w:p w:rsidR="009D0F85" w:rsidRPr="009D0F85" w:rsidRDefault="009D0F85" w:rsidP="009D0F85">
            <w:pPr>
              <w:spacing w:after="0" w:line="240" w:lineRule="auto"/>
              <w:jc w:val="both"/>
              <w:rPr>
                <w:rFonts w:ascii="Times New Roman" w:hAnsi="Times New Roman" w:cs="Times New Roman"/>
                <w:i/>
                <w:szCs w:val="24"/>
              </w:rPr>
            </w:pPr>
          </w:p>
        </w:tc>
      </w:tr>
    </w:tbl>
    <w:p w:rsidR="009D0F85" w:rsidRPr="009D0F85" w:rsidRDefault="009D0F85" w:rsidP="009D0F85">
      <w:pPr>
        <w:spacing w:after="0" w:line="240" w:lineRule="auto"/>
        <w:jc w:val="both"/>
        <w:rPr>
          <w:rFonts w:ascii="Times New Roman" w:hAnsi="Times New Roman" w:cs="Times New Roman"/>
          <w:i/>
          <w:szCs w:val="24"/>
        </w:rPr>
      </w:pPr>
    </w:p>
    <w:p w:rsidR="009D0F85" w:rsidRPr="009D0F85" w:rsidRDefault="009D0F85" w:rsidP="009D0F85">
      <w:pPr>
        <w:spacing w:after="0" w:line="240" w:lineRule="auto"/>
        <w:jc w:val="both"/>
        <w:rPr>
          <w:rFonts w:ascii="Times New Roman" w:hAnsi="Times New Roman" w:cs="Times New Roman"/>
          <w:i/>
          <w:szCs w:val="24"/>
        </w:rPr>
      </w:pPr>
      <w:r w:rsidRPr="009D0F85">
        <w:rPr>
          <w:rFonts w:ascii="Times New Roman" w:hAnsi="Times New Roman" w:cs="Times New Roman"/>
          <w:i/>
          <w:szCs w:val="24"/>
        </w:rPr>
        <w:t>V primeru, da g</w:t>
      </w:r>
      <w:r w:rsidR="00E858E6">
        <w:rPr>
          <w:rFonts w:ascii="Times New Roman" w:hAnsi="Times New Roman" w:cs="Times New Roman"/>
          <w:i/>
          <w:szCs w:val="24"/>
        </w:rPr>
        <w:t>r</w:t>
      </w:r>
      <w:r w:rsidRPr="009D0F85">
        <w:rPr>
          <w:rFonts w:ascii="Times New Roman" w:hAnsi="Times New Roman" w:cs="Times New Roman"/>
          <w:i/>
          <w:szCs w:val="24"/>
        </w:rPr>
        <w:t>e za partnersko ponudbo in/ali za ponudbo s podizvajalci, mora biti izpolnjen, natisnjen, podpisan in priložen Obrazec 3 Razpisne dokumentacije za vsakega partnerja oziroma podizvajalca.</w:t>
      </w:r>
    </w:p>
    <w:p w:rsidR="009D0F85" w:rsidRPr="009D0F85" w:rsidRDefault="009D0F85" w:rsidP="009D0F85">
      <w:pPr>
        <w:spacing w:after="0" w:line="240" w:lineRule="auto"/>
        <w:jc w:val="both"/>
        <w:rPr>
          <w:rFonts w:ascii="Times New Roman" w:hAnsi="Times New Roman" w:cs="Times New Roman"/>
          <w:i/>
          <w:szCs w:val="24"/>
        </w:rPr>
      </w:pPr>
    </w:p>
    <w:p w:rsidR="009D0F85" w:rsidRPr="009D0F85" w:rsidRDefault="009D0F85" w:rsidP="009D0F85">
      <w:pPr>
        <w:spacing w:after="0" w:line="240" w:lineRule="auto"/>
        <w:jc w:val="both"/>
        <w:rPr>
          <w:rFonts w:ascii="Times New Roman" w:hAnsi="Times New Roman" w:cs="Times New Roman"/>
          <w:i/>
          <w:szCs w:val="24"/>
        </w:rPr>
      </w:pPr>
      <w:r w:rsidRPr="009D0F85">
        <w:rPr>
          <w:rFonts w:ascii="Times New Roman" w:hAnsi="Times New Roman" w:cs="Times New Roman"/>
          <w:i/>
          <w:szCs w:val="24"/>
        </w:rPr>
        <w:t>Pod kazensko in materialno odgovornostjo s podpisom te izjave jamčimo, da v celotni lastniški strukturi ni udeleženih drugih fizičnih ter pravnih oseb in tihih družabnikov, ter gospodarskih subjektov, za katere se glede na določbe zakona, ki ureja gospodarske družbe šteje, da so povezane družbe.</w:t>
      </w:r>
    </w:p>
    <w:p w:rsidR="009D0F85" w:rsidRPr="009D0F85" w:rsidRDefault="009D0F85" w:rsidP="009D0F85">
      <w:pPr>
        <w:spacing w:after="0" w:line="240" w:lineRule="auto"/>
        <w:jc w:val="both"/>
        <w:rPr>
          <w:rFonts w:ascii="Times New Roman" w:hAnsi="Times New Roman" w:cs="Times New Roman"/>
          <w:i/>
          <w:szCs w:val="24"/>
        </w:rPr>
      </w:pPr>
      <w:r w:rsidRPr="009D0F85">
        <w:rPr>
          <w:rFonts w:ascii="Times New Roman" w:hAnsi="Times New Roman" w:cs="Times New Roman"/>
          <w:i/>
          <w:szCs w:val="24"/>
        </w:rPr>
        <w:t xml:space="preserve"> </w:t>
      </w:r>
    </w:p>
    <w:tbl>
      <w:tblPr>
        <w:tblW w:w="9570" w:type="dxa"/>
        <w:tblLayout w:type="fixed"/>
        <w:tblLook w:val="0000" w:firstRow="0" w:lastRow="0" w:firstColumn="0" w:lastColumn="0" w:noHBand="0" w:noVBand="0"/>
      </w:tblPr>
      <w:tblGrid>
        <w:gridCol w:w="3190"/>
        <w:gridCol w:w="3190"/>
        <w:gridCol w:w="3190"/>
      </w:tblGrid>
      <w:tr w:rsidR="009D0F85" w:rsidRPr="009D0F85" w:rsidTr="00BD35A1">
        <w:tc>
          <w:tcPr>
            <w:tcW w:w="3190" w:type="dxa"/>
          </w:tcPr>
          <w:p w:rsidR="009D0F85" w:rsidRPr="009D0F85" w:rsidRDefault="009D0F85" w:rsidP="009D0F85">
            <w:pPr>
              <w:spacing w:after="0" w:line="240" w:lineRule="auto"/>
              <w:jc w:val="both"/>
              <w:rPr>
                <w:rFonts w:ascii="Times New Roman" w:hAnsi="Times New Roman" w:cs="Times New Roman"/>
                <w:b/>
                <w:i/>
                <w:szCs w:val="24"/>
              </w:rPr>
            </w:pPr>
          </w:p>
        </w:tc>
        <w:tc>
          <w:tcPr>
            <w:tcW w:w="3190" w:type="dxa"/>
          </w:tcPr>
          <w:p w:rsidR="009D0F85" w:rsidRPr="009D0F85" w:rsidRDefault="009D0F85" w:rsidP="009D0F85">
            <w:pPr>
              <w:spacing w:after="0" w:line="240" w:lineRule="auto"/>
              <w:jc w:val="both"/>
              <w:rPr>
                <w:rFonts w:ascii="Times New Roman" w:hAnsi="Times New Roman" w:cs="Times New Roman"/>
                <w:b/>
                <w:i/>
                <w:szCs w:val="24"/>
              </w:rPr>
            </w:pPr>
          </w:p>
        </w:tc>
        <w:tc>
          <w:tcPr>
            <w:tcW w:w="3190" w:type="dxa"/>
          </w:tcPr>
          <w:p w:rsidR="009D0F85" w:rsidRPr="009D0F85" w:rsidRDefault="009D0F85" w:rsidP="009D0F85">
            <w:pPr>
              <w:spacing w:after="0" w:line="240" w:lineRule="auto"/>
              <w:jc w:val="both"/>
              <w:rPr>
                <w:rFonts w:ascii="Times New Roman" w:hAnsi="Times New Roman" w:cs="Times New Roman"/>
                <w:b/>
                <w:i/>
                <w:szCs w:val="24"/>
              </w:rPr>
            </w:pPr>
          </w:p>
          <w:p w:rsidR="009D0F85" w:rsidRPr="009D0F85" w:rsidRDefault="009D0F85" w:rsidP="009D0F85">
            <w:pPr>
              <w:spacing w:after="0" w:line="240" w:lineRule="auto"/>
              <w:jc w:val="both"/>
              <w:rPr>
                <w:rFonts w:ascii="Times New Roman" w:hAnsi="Times New Roman" w:cs="Times New Roman"/>
                <w:b/>
                <w:i/>
                <w:szCs w:val="24"/>
              </w:rPr>
            </w:pPr>
            <w:r w:rsidRPr="009D0F85">
              <w:rPr>
                <w:rFonts w:ascii="Times New Roman" w:hAnsi="Times New Roman" w:cs="Times New Roman"/>
                <w:b/>
                <w:i/>
                <w:szCs w:val="24"/>
              </w:rPr>
              <w:t>Ponudnik:</w:t>
            </w:r>
          </w:p>
        </w:tc>
      </w:tr>
      <w:tr w:rsidR="009D0F85" w:rsidRPr="009D0F85" w:rsidTr="00BD35A1">
        <w:trPr>
          <w:trHeight w:hRule="exact" w:val="500"/>
        </w:trPr>
        <w:tc>
          <w:tcPr>
            <w:tcW w:w="3190" w:type="dxa"/>
          </w:tcPr>
          <w:p w:rsidR="009D0F85" w:rsidRPr="009D0F85" w:rsidRDefault="009D0F85" w:rsidP="009D0F85">
            <w:pPr>
              <w:spacing w:after="0" w:line="240" w:lineRule="auto"/>
              <w:jc w:val="both"/>
              <w:rPr>
                <w:rFonts w:ascii="Times New Roman" w:hAnsi="Times New Roman" w:cs="Times New Roman"/>
                <w:b/>
                <w:i/>
                <w:szCs w:val="24"/>
                <w:vertAlign w:val="superscript"/>
              </w:rPr>
            </w:pPr>
            <w:r w:rsidRPr="009D0F85">
              <w:rPr>
                <w:rFonts w:ascii="Times New Roman" w:hAnsi="Times New Roman" w:cs="Times New Roman"/>
                <w:b/>
                <w:i/>
                <w:szCs w:val="24"/>
                <w:vertAlign w:val="superscript"/>
              </w:rPr>
              <w:t>___________________________________</w:t>
            </w:r>
          </w:p>
        </w:tc>
        <w:tc>
          <w:tcPr>
            <w:tcW w:w="3190" w:type="dxa"/>
          </w:tcPr>
          <w:p w:rsidR="009D0F85" w:rsidRPr="009D0F85" w:rsidRDefault="009D0F85" w:rsidP="009D0F85">
            <w:pPr>
              <w:spacing w:after="0" w:line="240" w:lineRule="auto"/>
              <w:jc w:val="both"/>
              <w:rPr>
                <w:rFonts w:ascii="Times New Roman" w:hAnsi="Times New Roman" w:cs="Times New Roman"/>
                <w:b/>
                <w:i/>
                <w:szCs w:val="24"/>
                <w:vertAlign w:val="superscript"/>
              </w:rPr>
            </w:pPr>
          </w:p>
        </w:tc>
        <w:tc>
          <w:tcPr>
            <w:tcW w:w="3190" w:type="dxa"/>
          </w:tcPr>
          <w:p w:rsidR="009D0F85" w:rsidRPr="009D0F85" w:rsidRDefault="009D0F85" w:rsidP="009D0F85">
            <w:pPr>
              <w:spacing w:after="0" w:line="240" w:lineRule="auto"/>
              <w:jc w:val="both"/>
              <w:rPr>
                <w:rFonts w:ascii="Times New Roman" w:hAnsi="Times New Roman" w:cs="Times New Roman"/>
                <w:b/>
                <w:i/>
                <w:szCs w:val="24"/>
                <w:vertAlign w:val="superscript"/>
              </w:rPr>
            </w:pPr>
            <w:r w:rsidRPr="009D0F85">
              <w:rPr>
                <w:rFonts w:ascii="Times New Roman" w:hAnsi="Times New Roman" w:cs="Times New Roman"/>
                <w:b/>
                <w:i/>
                <w:szCs w:val="24"/>
                <w:vertAlign w:val="superscript"/>
              </w:rPr>
              <w:t>______________________________________</w:t>
            </w:r>
          </w:p>
        </w:tc>
      </w:tr>
      <w:tr w:rsidR="009D0F85" w:rsidRPr="009D0F85" w:rsidTr="00BD35A1">
        <w:trPr>
          <w:trHeight w:val="86"/>
        </w:trPr>
        <w:tc>
          <w:tcPr>
            <w:tcW w:w="3190" w:type="dxa"/>
          </w:tcPr>
          <w:p w:rsidR="009D0F85" w:rsidRPr="009D0F85" w:rsidRDefault="009D0F85" w:rsidP="009D0F85">
            <w:pPr>
              <w:spacing w:after="0" w:line="240" w:lineRule="auto"/>
              <w:jc w:val="both"/>
              <w:rPr>
                <w:rFonts w:ascii="Times New Roman" w:hAnsi="Times New Roman" w:cs="Times New Roman"/>
                <w:b/>
                <w:i/>
                <w:szCs w:val="24"/>
              </w:rPr>
            </w:pPr>
            <w:r w:rsidRPr="009D0F85">
              <w:rPr>
                <w:rFonts w:ascii="Times New Roman" w:hAnsi="Times New Roman" w:cs="Times New Roman"/>
                <w:b/>
                <w:i/>
                <w:szCs w:val="24"/>
              </w:rPr>
              <w:t>(kraj, datum)</w:t>
            </w:r>
          </w:p>
        </w:tc>
        <w:tc>
          <w:tcPr>
            <w:tcW w:w="3190" w:type="dxa"/>
          </w:tcPr>
          <w:p w:rsidR="009D0F85" w:rsidRPr="009D0F85" w:rsidRDefault="009D0F85" w:rsidP="009D0F85">
            <w:pPr>
              <w:spacing w:after="0" w:line="240" w:lineRule="auto"/>
              <w:jc w:val="both"/>
              <w:rPr>
                <w:rFonts w:ascii="Times New Roman" w:hAnsi="Times New Roman" w:cs="Times New Roman"/>
                <w:b/>
                <w:i/>
                <w:szCs w:val="24"/>
              </w:rPr>
            </w:pPr>
            <w:r w:rsidRPr="009D0F85">
              <w:rPr>
                <w:rFonts w:ascii="Times New Roman" w:hAnsi="Times New Roman" w:cs="Times New Roman"/>
                <w:b/>
                <w:i/>
                <w:szCs w:val="24"/>
              </w:rPr>
              <w:t xml:space="preserve">                   (žig)</w:t>
            </w:r>
          </w:p>
        </w:tc>
        <w:tc>
          <w:tcPr>
            <w:tcW w:w="3190" w:type="dxa"/>
          </w:tcPr>
          <w:p w:rsidR="009D0F85" w:rsidRPr="009D0F85" w:rsidRDefault="009D0F85" w:rsidP="009D0F85">
            <w:pPr>
              <w:spacing w:after="0" w:line="240" w:lineRule="auto"/>
              <w:jc w:val="both"/>
              <w:rPr>
                <w:rFonts w:ascii="Times New Roman" w:hAnsi="Times New Roman" w:cs="Times New Roman"/>
                <w:b/>
                <w:i/>
                <w:szCs w:val="24"/>
              </w:rPr>
            </w:pPr>
          </w:p>
        </w:tc>
      </w:tr>
      <w:tr w:rsidR="009D0F85" w:rsidRPr="009D0F85" w:rsidTr="00BD35A1">
        <w:trPr>
          <w:trHeight w:val="86"/>
        </w:trPr>
        <w:tc>
          <w:tcPr>
            <w:tcW w:w="3190" w:type="dxa"/>
          </w:tcPr>
          <w:p w:rsidR="009D0F85" w:rsidRPr="009D0F85" w:rsidRDefault="009D0F85" w:rsidP="009D0F85">
            <w:pPr>
              <w:spacing w:after="0" w:line="240" w:lineRule="auto"/>
              <w:jc w:val="both"/>
              <w:rPr>
                <w:rFonts w:ascii="Times New Roman" w:hAnsi="Times New Roman" w:cs="Times New Roman"/>
                <w:b/>
                <w:i/>
                <w:szCs w:val="24"/>
              </w:rPr>
            </w:pPr>
          </w:p>
          <w:p w:rsidR="009D0F85" w:rsidRPr="009D0F85" w:rsidRDefault="009D0F85" w:rsidP="009D0F85">
            <w:pPr>
              <w:spacing w:after="0" w:line="240" w:lineRule="auto"/>
              <w:jc w:val="both"/>
              <w:rPr>
                <w:rFonts w:ascii="Times New Roman" w:hAnsi="Times New Roman" w:cs="Times New Roman"/>
                <w:b/>
                <w:i/>
                <w:szCs w:val="24"/>
              </w:rPr>
            </w:pPr>
          </w:p>
        </w:tc>
        <w:tc>
          <w:tcPr>
            <w:tcW w:w="3190" w:type="dxa"/>
          </w:tcPr>
          <w:p w:rsidR="009D0F85" w:rsidRPr="009D0F85" w:rsidRDefault="009D0F85" w:rsidP="009D0F85">
            <w:pPr>
              <w:spacing w:after="0" w:line="240" w:lineRule="auto"/>
              <w:jc w:val="both"/>
              <w:rPr>
                <w:rFonts w:ascii="Times New Roman" w:hAnsi="Times New Roman" w:cs="Times New Roman"/>
                <w:b/>
                <w:i/>
                <w:szCs w:val="24"/>
              </w:rPr>
            </w:pPr>
          </w:p>
        </w:tc>
        <w:tc>
          <w:tcPr>
            <w:tcW w:w="3190" w:type="dxa"/>
          </w:tcPr>
          <w:p w:rsidR="009D0F85" w:rsidRPr="009D0F85" w:rsidRDefault="009D0F85" w:rsidP="009D0F85">
            <w:pPr>
              <w:spacing w:after="0" w:line="240" w:lineRule="auto"/>
              <w:jc w:val="both"/>
              <w:rPr>
                <w:rFonts w:ascii="Times New Roman" w:hAnsi="Times New Roman" w:cs="Times New Roman"/>
                <w:b/>
                <w:i/>
                <w:szCs w:val="24"/>
              </w:rPr>
            </w:pPr>
          </w:p>
        </w:tc>
      </w:tr>
    </w:tbl>
    <w:p w:rsidR="009D0F85" w:rsidRDefault="009D0F85" w:rsidP="00700445">
      <w:pPr>
        <w:spacing w:after="0" w:line="240" w:lineRule="auto"/>
        <w:jc w:val="both"/>
        <w:rPr>
          <w:rFonts w:ascii="Times New Roman" w:hAnsi="Times New Roman" w:cs="Times New Roman"/>
          <w:i/>
          <w:szCs w:val="24"/>
        </w:rPr>
      </w:pPr>
    </w:p>
    <w:p w:rsidR="00674223" w:rsidRPr="007D274F" w:rsidRDefault="00674223" w:rsidP="00700445">
      <w:pPr>
        <w:spacing w:after="0" w:line="240" w:lineRule="auto"/>
        <w:jc w:val="both"/>
        <w:rPr>
          <w:rFonts w:ascii="Times New Roman" w:hAnsi="Times New Roman" w:cs="Times New Roman"/>
          <w:b/>
          <w:sz w:val="24"/>
          <w:szCs w:val="24"/>
        </w:rPr>
      </w:pPr>
      <w:r w:rsidRPr="007D274F">
        <w:rPr>
          <w:rFonts w:ascii="Times New Roman" w:hAnsi="Times New Roman" w:cs="Times New Roman"/>
          <w:b/>
          <w:sz w:val="24"/>
          <w:szCs w:val="24"/>
        </w:rPr>
        <w:br w:type="page"/>
      </w:r>
    </w:p>
    <w:p w:rsidR="00880049" w:rsidRPr="007D274F" w:rsidRDefault="009D0F85" w:rsidP="00B37EA5">
      <w:pPr>
        <w:spacing w:line="240" w:lineRule="auto"/>
        <w:jc w:val="right"/>
        <w:rPr>
          <w:rFonts w:ascii="Times New Roman" w:hAnsi="Times New Roman" w:cs="Times New Roman"/>
          <w:sz w:val="24"/>
          <w:szCs w:val="24"/>
        </w:rPr>
      </w:pPr>
      <w:r>
        <w:rPr>
          <w:rFonts w:ascii="Times New Roman" w:hAnsi="Times New Roman" w:cs="Times New Roman"/>
          <w:b/>
          <w:sz w:val="24"/>
          <w:szCs w:val="24"/>
        </w:rPr>
        <w:t>obr-5</w:t>
      </w:r>
      <w:r w:rsidR="00FB313E">
        <w:rPr>
          <w:rFonts w:ascii="Times New Roman" w:hAnsi="Times New Roman" w:cs="Times New Roman"/>
          <w:b/>
          <w:sz w:val="24"/>
          <w:szCs w:val="24"/>
        </w:rPr>
        <w:t>a</w:t>
      </w:r>
      <w:r w:rsidR="00B37EA5" w:rsidRPr="007D274F">
        <w:rPr>
          <w:rFonts w:ascii="Times New Roman" w:hAnsi="Times New Roman" w:cs="Times New Roman"/>
          <w:sz w:val="24"/>
          <w:szCs w:val="24"/>
        </w:rPr>
        <w:t xml:space="preserve"> </w:t>
      </w:r>
    </w:p>
    <w:p w:rsidR="000A29EA" w:rsidRPr="007D274F" w:rsidRDefault="000A29EA" w:rsidP="000A29EA">
      <w:pPr>
        <w:spacing w:line="240" w:lineRule="auto"/>
        <w:rPr>
          <w:rFonts w:ascii="Times New Roman" w:hAnsi="Times New Roman" w:cs="Times New Roman"/>
          <w:sz w:val="24"/>
          <w:szCs w:val="24"/>
        </w:rPr>
      </w:pPr>
      <w:r w:rsidRPr="007D274F">
        <w:rPr>
          <w:rFonts w:ascii="Times New Roman" w:hAnsi="Times New Roman" w:cs="Times New Roman"/>
          <w:sz w:val="24"/>
          <w:szCs w:val="24"/>
        </w:rPr>
        <w:t>Naročnik: Narodn</w:t>
      </w:r>
      <w:r>
        <w:rPr>
          <w:rFonts w:ascii="Times New Roman" w:hAnsi="Times New Roman" w:cs="Times New Roman"/>
          <w:sz w:val="24"/>
          <w:szCs w:val="24"/>
        </w:rPr>
        <w:t xml:space="preserve">a galerija, Puharjeva 9, </w:t>
      </w:r>
      <w:r w:rsidRPr="007D274F">
        <w:rPr>
          <w:rFonts w:ascii="Times New Roman" w:hAnsi="Times New Roman" w:cs="Times New Roman"/>
          <w:sz w:val="24"/>
          <w:szCs w:val="24"/>
        </w:rPr>
        <w:t>1000 Ljubljana</w:t>
      </w:r>
    </w:p>
    <w:p w:rsidR="00E63BDB" w:rsidRPr="007D274F" w:rsidRDefault="00E63BDB" w:rsidP="00B37EA5">
      <w:pPr>
        <w:spacing w:line="240" w:lineRule="auto"/>
        <w:rPr>
          <w:rFonts w:ascii="Times New Roman" w:hAnsi="Times New Roman" w:cs="Times New Roman"/>
          <w:sz w:val="24"/>
          <w:szCs w:val="24"/>
        </w:rPr>
      </w:pPr>
    </w:p>
    <w:p w:rsidR="00700445" w:rsidRPr="007D274F" w:rsidRDefault="00700445" w:rsidP="00700445">
      <w:pPr>
        <w:jc w:val="center"/>
        <w:rPr>
          <w:rFonts w:ascii="Times New Roman" w:hAnsi="Times New Roman" w:cs="Times New Roman"/>
          <w:b/>
          <w:sz w:val="24"/>
          <w:szCs w:val="24"/>
        </w:rPr>
      </w:pPr>
      <w:r w:rsidRPr="007D274F">
        <w:rPr>
          <w:rFonts w:ascii="Times New Roman" w:hAnsi="Times New Roman" w:cs="Times New Roman"/>
          <w:b/>
          <w:sz w:val="24"/>
          <w:szCs w:val="24"/>
        </w:rPr>
        <w:t>SEZNAM REFERENC</w:t>
      </w:r>
      <w:r w:rsidR="000F6921">
        <w:rPr>
          <w:rFonts w:ascii="Times New Roman" w:hAnsi="Times New Roman" w:cs="Times New Roman"/>
          <w:b/>
          <w:sz w:val="24"/>
          <w:szCs w:val="24"/>
        </w:rPr>
        <w:t xml:space="preserve"> (5 referenc)</w:t>
      </w:r>
    </w:p>
    <w:p w:rsidR="00700445" w:rsidRPr="007D274F" w:rsidRDefault="00700445" w:rsidP="00700445">
      <w:pPr>
        <w:spacing w:after="0"/>
        <w:jc w:val="both"/>
        <w:rPr>
          <w:rFonts w:ascii="Times New Roman" w:hAnsi="Times New Roman" w:cs="Times New Roman"/>
          <w:sz w:val="24"/>
          <w:szCs w:val="24"/>
          <w:lang w:eastAsia="en-US"/>
        </w:rPr>
      </w:pPr>
    </w:p>
    <w:p w:rsidR="00700445" w:rsidRPr="007D274F" w:rsidRDefault="00700445" w:rsidP="00700445">
      <w:pPr>
        <w:spacing w:after="0"/>
        <w:jc w:val="both"/>
        <w:rPr>
          <w:rFonts w:ascii="Times New Roman" w:hAnsi="Times New Roman" w:cs="Times New Roman"/>
          <w:sz w:val="24"/>
          <w:szCs w:val="24"/>
        </w:rPr>
      </w:pPr>
      <w:r w:rsidRPr="007D274F">
        <w:rPr>
          <w:rFonts w:ascii="Times New Roman" w:hAnsi="Times New Roman" w:cs="Times New Roman"/>
          <w:sz w:val="24"/>
          <w:szCs w:val="24"/>
        </w:rPr>
        <w:t>Ponudnik _________________________________________________________________</w:t>
      </w:r>
    </w:p>
    <w:p w:rsidR="00700445" w:rsidRPr="007D274F" w:rsidRDefault="00700445" w:rsidP="00700445">
      <w:pPr>
        <w:spacing w:after="0" w:line="288" w:lineRule="auto"/>
        <w:jc w:val="center"/>
        <w:rPr>
          <w:rFonts w:ascii="Times New Roman" w:hAnsi="Times New Roman" w:cs="Times New Roman"/>
          <w:i/>
          <w:color w:val="A6A6A6" w:themeColor="background1" w:themeShade="A6"/>
          <w:sz w:val="24"/>
          <w:szCs w:val="24"/>
        </w:rPr>
      </w:pPr>
      <w:r w:rsidRPr="007D274F">
        <w:rPr>
          <w:rFonts w:ascii="Times New Roman" w:hAnsi="Times New Roman" w:cs="Times New Roman"/>
          <w:i/>
          <w:color w:val="A6A6A6" w:themeColor="background1" w:themeShade="A6"/>
          <w:sz w:val="24"/>
          <w:szCs w:val="24"/>
        </w:rPr>
        <w:t>(naziv in naslov ponudnika)</w:t>
      </w:r>
    </w:p>
    <w:p w:rsidR="00700445" w:rsidRPr="007D274F" w:rsidRDefault="00700445" w:rsidP="00700445">
      <w:pPr>
        <w:spacing w:before="60" w:after="60" w:line="240" w:lineRule="auto"/>
        <w:jc w:val="both"/>
        <w:rPr>
          <w:rFonts w:ascii="Times New Roman" w:hAnsi="Times New Roman" w:cs="Times New Roman"/>
          <w:sz w:val="24"/>
          <w:szCs w:val="24"/>
        </w:rPr>
      </w:pPr>
    </w:p>
    <w:p w:rsidR="00700445" w:rsidRPr="007D274F" w:rsidRDefault="00700445" w:rsidP="00700445">
      <w:pPr>
        <w:spacing w:after="0" w:line="288" w:lineRule="auto"/>
        <w:jc w:val="both"/>
        <w:rPr>
          <w:rFonts w:ascii="Times New Roman" w:hAnsi="Times New Roman" w:cs="Times New Roman"/>
          <w:sz w:val="24"/>
          <w:szCs w:val="24"/>
        </w:rPr>
      </w:pPr>
      <w:r w:rsidRPr="007D274F">
        <w:rPr>
          <w:rFonts w:ascii="Times New Roman" w:hAnsi="Times New Roman" w:cs="Times New Roman"/>
          <w:sz w:val="24"/>
          <w:szCs w:val="24"/>
        </w:rPr>
        <w:t xml:space="preserve">navajamo ustrezne reference o dobavah električne energije v zadnjih </w:t>
      </w:r>
      <w:r w:rsidR="009F41AD">
        <w:rPr>
          <w:rFonts w:ascii="Times New Roman" w:hAnsi="Times New Roman" w:cs="Times New Roman"/>
          <w:sz w:val="24"/>
          <w:szCs w:val="24"/>
        </w:rPr>
        <w:t>treh</w:t>
      </w:r>
      <w:r w:rsidR="00400FBF" w:rsidRPr="007D274F">
        <w:rPr>
          <w:rFonts w:ascii="Times New Roman" w:hAnsi="Times New Roman" w:cs="Times New Roman"/>
          <w:sz w:val="24"/>
          <w:szCs w:val="24"/>
        </w:rPr>
        <w:t xml:space="preserve"> </w:t>
      </w:r>
      <w:r w:rsidR="00400FBF" w:rsidRPr="00FB313E">
        <w:rPr>
          <w:rFonts w:ascii="Times New Roman" w:hAnsi="Times New Roman" w:cs="Times New Roman"/>
          <w:sz w:val="24"/>
          <w:szCs w:val="24"/>
        </w:rPr>
        <w:t>(</w:t>
      </w:r>
      <w:r w:rsidR="009F41AD">
        <w:rPr>
          <w:rFonts w:ascii="Times New Roman" w:hAnsi="Times New Roman" w:cs="Times New Roman"/>
          <w:sz w:val="24"/>
          <w:szCs w:val="24"/>
        </w:rPr>
        <w:t>3</w:t>
      </w:r>
      <w:r w:rsidR="00400FBF" w:rsidRPr="00FB313E">
        <w:rPr>
          <w:rFonts w:ascii="Times New Roman" w:hAnsi="Times New Roman" w:cs="Times New Roman"/>
          <w:sz w:val="24"/>
          <w:szCs w:val="24"/>
        </w:rPr>
        <w:t xml:space="preserve">) letih v višini najmanj </w:t>
      </w:r>
      <w:r w:rsidR="000F6921">
        <w:rPr>
          <w:rFonts w:ascii="Times New Roman" w:hAnsi="Times New Roman" w:cs="Times New Roman"/>
          <w:sz w:val="24"/>
          <w:szCs w:val="24"/>
        </w:rPr>
        <w:t>8</w:t>
      </w:r>
      <w:r w:rsidRPr="00FB313E">
        <w:rPr>
          <w:rFonts w:ascii="Times New Roman" w:hAnsi="Times New Roman" w:cs="Times New Roman"/>
          <w:sz w:val="24"/>
          <w:szCs w:val="24"/>
        </w:rPr>
        <w:t>00.000 kWh/leto.</w:t>
      </w:r>
    </w:p>
    <w:p w:rsidR="00700445" w:rsidRPr="007D274F" w:rsidRDefault="00700445" w:rsidP="00700445">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085"/>
        <w:gridCol w:w="1812"/>
        <w:gridCol w:w="1815"/>
        <w:gridCol w:w="1817"/>
      </w:tblGrid>
      <w:tr w:rsidR="00700445" w:rsidRPr="007D274F" w:rsidTr="00700445">
        <w:tc>
          <w:tcPr>
            <w:tcW w:w="534" w:type="dxa"/>
            <w:tcBorders>
              <w:top w:val="single" w:sz="4" w:space="0" w:color="auto"/>
              <w:left w:val="single" w:sz="4" w:space="0" w:color="auto"/>
              <w:bottom w:val="single" w:sz="4" w:space="0" w:color="auto"/>
              <w:right w:val="single" w:sz="4" w:space="0" w:color="auto"/>
            </w:tcBorders>
            <w:hideMark/>
          </w:tcPr>
          <w:p w:rsidR="00700445" w:rsidRPr="007D274F" w:rsidRDefault="00700445">
            <w:pPr>
              <w:spacing w:after="0" w:line="240" w:lineRule="auto"/>
              <w:rPr>
                <w:rFonts w:ascii="Times New Roman" w:hAnsi="Times New Roman" w:cs="Times New Roman"/>
                <w:sz w:val="24"/>
                <w:szCs w:val="24"/>
              </w:rPr>
            </w:pPr>
            <w:r w:rsidRPr="007D274F">
              <w:rPr>
                <w:rFonts w:ascii="Times New Roman" w:hAnsi="Times New Roman" w:cs="Times New Roman"/>
                <w:sz w:val="24"/>
                <w:szCs w:val="24"/>
              </w:rPr>
              <w:t>št.</w:t>
            </w:r>
          </w:p>
        </w:tc>
        <w:tc>
          <w:tcPr>
            <w:tcW w:w="3150" w:type="dxa"/>
            <w:tcBorders>
              <w:top w:val="single" w:sz="4" w:space="0" w:color="auto"/>
              <w:left w:val="single" w:sz="4" w:space="0" w:color="auto"/>
              <w:bottom w:val="single" w:sz="4" w:space="0" w:color="auto"/>
              <w:right w:val="single" w:sz="4" w:space="0" w:color="auto"/>
            </w:tcBorders>
            <w:hideMark/>
          </w:tcPr>
          <w:p w:rsidR="00700445" w:rsidRPr="007D274F" w:rsidRDefault="007D4D82">
            <w:pPr>
              <w:spacing w:after="0" w:line="240" w:lineRule="auto"/>
              <w:rPr>
                <w:rFonts w:ascii="Times New Roman" w:hAnsi="Times New Roman" w:cs="Times New Roman"/>
                <w:sz w:val="24"/>
                <w:szCs w:val="24"/>
              </w:rPr>
            </w:pPr>
            <w:r w:rsidRPr="007D274F">
              <w:rPr>
                <w:rFonts w:ascii="Times New Roman" w:hAnsi="Times New Roman" w:cs="Times New Roman"/>
                <w:sz w:val="24"/>
                <w:szCs w:val="24"/>
              </w:rPr>
              <w:t>N</w:t>
            </w:r>
            <w:r w:rsidR="00700445" w:rsidRPr="007D274F">
              <w:rPr>
                <w:rFonts w:ascii="Times New Roman" w:hAnsi="Times New Roman" w:cs="Times New Roman"/>
                <w:sz w:val="24"/>
                <w:szCs w:val="24"/>
              </w:rPr>
              <w:t>aročnik</w:t>
            </w:r>
            <w:r>
              <w:rPr>
                <w:rFonts w:ascii="Times New Roman" w:hAnsi="Times New Roman" w:cs="Times New Roman"/>
                <w:sz w:val="24"/>
                <w:szCs w:val="24"/>
              </w:rPr>
              <w:t>, kontaktna oseba, telefon</w:t>
            </w:r>
          </w:p>
        </w:tc>
        <w:tc>
          <w:tcPr>
            <w:tcW w:w="1842" w:type="dxa"/>
            <w:tcBorders>
              <w:top w:val="single" w:sz="4" w:space="0" w:color="auto"/>
              <w:left w:val="single" w:sz="4" w:space="0" w:color="auto"/>
              <w:bottom w:val="single" w:sz="4" w:space="0" w:color="auto"/>
              <w:right w:val="single" w:sz="4" w:space="0" w:color="auto"/>
            </w:tcBorders>
            <w:hideMark/>
          </w:tcPr>
          <w:p w:rsidR="00700445" w:rsidRPr="007D274F" w:rsidRDefault="00700445">
            <w:pPr>
              <w:spacing w:after="0" w:line="240" w:lineRule="auto"/>
              <w:rPr>
                <w:rFonts w:ascii="Times New Roman" w:hAnsi="Times New Roman" w:cs="Times New Roman"/>
                <w:sz w:val="24"/>
                <w:szCs w:val="24"/>
              </w:rPr>
            </w:pPr>
            <w:r w:rsidRPr="007D274F">
              <w:rPr>
                <w:rFonts w:ascii="Times New Roman" w:hAnsi="Times New Roman" w:cs="Times New Roman"/>
                <w:sz w:val="24"/>
                <w:szCs w:val="24"/>
              </w:rPr>
              <w:t>leto dobave</w:t>
            </w:r>
          </w:p>
        </w:tc>
        <w:tc>
          <w:tcPr>
            <w:tcW w:w="1843" w:type="dxa"/>
            <w:tcBorders>
              <w:top w:val="single" w:sz="4" w:space="0" w:color="auto"/>
              <w:left w:val="single" w:sz="4" w:space="0" w:color="auto"/>
              <w:bottom w:val="single" w:sz="4" w:space="0" w:color="auto"/>
              <w:right w:val="single" w:sz="4" w:space="0" w:color="auto"/>
            </w:tcBorders>
            <w:hideMark/>
          </w:tcPr>
          <w:p w:rsidR="00700445" w:rsidRPr="007D274F" w:rsidRDefault="00700445">
            <w:pPr>
              <w:spacing w:after="0" w:line="240" w:lineRule="auto"/>
              <w:rPr>
                <w:rFonts w:ascii="Times New Roman" w:hAnsi="Times New Roman" w:cs="Times New Roman"/>
                <w:sz w:val="24"/>
                <w:szCs w:val="24"/>
              </w:rPr>
            </w:pPr>
            <w:r w:rsidRPr="007D274F">
              <w:rPr>
                <w:rFonts w:ascii="Times New Roman" w:hAnsi="Times New Roman" w:cs="Times New Roman"/>
                <w:sz w:val="24"/>
                <w:szCs w:val="24"/>
              </w:rPr>
              <w:t>količina kWh</w:t>
            </w:r>
          </w:p>
        </w:tc>
        <w:tc>
          <w:tcPr>
            <w:tcW w:w="1843" w:type="dxa"/>
            <w:tcBorders>
              <w:top w:val="single" w:sz="4" w:space="0" w:color="auto"/>
              <w:left w:val="single" w:sz="4" w:space="0" w:color="auto"/>
              <w:bottom w:val="single" w:sz="4" w:space="0" w:color="auto"/>
              <w:right w:val="single" w:sz="4" w:space="0" w:color="auto"/>
            </w:tcBorders>
            <w:hideMark/>
          </w:tcPr>
          <w:p w:rsidR="00700445" w:rsidRPr="007D274F" w:rsidRDefault="00700445">
            <w:pPr>
              <w:spacing w:after="0" w:line="240" w:lineRule="auto"/>
              <w:rPr>
                <w:rFonts w:ascii="Times New Roman" w:hAnsi="Times New Roman" w:cs="Times New Roman"/>
                <w:sz w:val="24"/>
                <w:szCs w:val="24"/>
              </w:rPr>
            </w:pPr>
            <w:r w:rsidRPr="007D274F">
              <w:rPr>
                <w:rFonts w:ascii="Times New Roman" w:hAnsi="Times New Roman" w:cs="Times New Roman"/>
                <w:sz w:val="24"/>
                <w:szCs w:val="24"/>
              </w:rPr>
              <w:t>vrednost</w:t>
            </w:r>
          </w:p>
        </w:tc>
      </w:tr>
      <w:tr w:rsidR="00700445" w:rsidRPr="007D274F" w:rsidTr="00700445">
        <w:tc>
          <w:tcPr>
            <w:tcW w:w="534" w:type="dxa"/>
            <w:tcBorders>
              <w:top w:val="single" w:sz="4" w:space="0" w:color="auto"/>
              <w:left w:val="single" w:sz="4" w:space="0" w:color="auto"/>
              <w:bottom w:val="single" w:sz="4" w:space="0" w:color="auto"/>
              <w:right w:val="single" w:sz="4" w:space="0" w:color="auto"/>
            </w:tcBorders>
            <w:hideMark/>
          </w:tcPr>
          <w:p w:rsidR="00700445" w:rsidRPr="003B7A43" w:rsidRDefault="00700445">
            <w:pPr>
              <w:spacing w:after="0" w:line="240" w:lineRule="auto"/>
              <w:rPr>
                <w:rFonts w:ascii="Times New Roman" w:hAnsi="Times New Roman" w:cs="Times New Roman"/>
                <w:b/>
                <w:sz w:val="24"/>
                <w:szCs w:val="24"/>
              </w:rPr>
            </w:pPr>
            <w:r w:rsidRPr="003B7A43">
              <w:rPr>
                <w:rFonts w:ascii="Times New Roman" w:hAnsi="Times New Roman" w:cs="Times New Roman"/>
                <w:b/>
                <w:sz w:val="24"/>
                <w:szCs w:val="24"/>
              </w:rPr>
              <w:t>1.</w:t>
            </w:r>
          </w:p>
        </w:tc>
        <w:tc>
          <w:tcPr>
            <w:tcW w:w="3150" w:type="dxa"/>
            <w:tcBorders>
              <w:top w:val="single" w:sz="4" w:space="0" w:color="auto"/>
              <w:left w:val="single" w:sz="4" w:space="0" w:color="auto"/>
              <w:bottom w:val="single" w:sz="4" w:space="0" w:color="auto"/>
              <w:right w:val="single" w:sz="4" w:space="0" w:color="auto"/>
            </w:tcBorders>
          </w:tcPr>
          <w:p w:rsidR="00700445" w:rsidRDefault="00700445">
            <w:pPr>
              <w:spacing w:after="0" w:line="240" w:lineRule="auto"/>
              <w:rPr>
                <w:rFonts w:ascii="Times New Roman" w:hAnsi="Times New Roman" w:cs="Times New Roman"/>
                <w:sz w:val="24"/>
                <w:szCs w:val="24"/>
              </w:rPr>
            </w:pPr>
          </w:p>
          <w:p w:rsidR="007D4D82" w:rsidRDefault="007D4D82">
            <w:pPr>
              <w:spacing w:after="0" w:line="240" w:lineRule="auto"/>
              <w:rPr>
                <w:rFonts w:ascii="Times New Roman" w:hAnsi="Times New Roman" w:cs="Times New Roman"/>
                <w:sz w:val="24"/>
                <w:szCs w:val="24"/>
              </w:rPr>
            </w:pPr>
          </w:p>
          <w:p w:rsidR="007D4D82" w:rsidRPr="007D274F" w:rsidRDefault="007D4D82">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00445" w:rsidRPr="007D274F" w:rsidRDefault="00700445">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00445" w:rsidRPr="007D274F" w:rsidRDefault="00700445">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00445" w:rsidRPr="007D274F" w:rsidRDefault="00700445">
            <w:pPr>
              <w:spacing w:after="0" w:line="240" w:lineRule="auto"/>
              <w:rPr>
                <w:rFonts w:ascii="Times New Roman" w:hAnsi="Times New Roman" w:cs="Times New Roman"/>
                <w:sz w:val="24"/>
                <w:szCs w:val="24"/>
              </w:rPr>
            </w:pPr>
          </w:p>
        </w:tc>
      </w:tr>
      <w:tr w:rsidR="00700445" w:rsidRPr="007D274F" w:rsidTr="00700445">
        <w:tc>
          <w:tcPr>
            <w:tcW w:w="534" w:type="dxa"/>
            <w:tcBorders>
              <w:top w:val="single" w:sz="4" w:space="0" w:color="auto"/>
              <w:left w:val="single" w:sz="4" w:space="0" w:color="auto"/>
              <w:bottom w:val="single" w:sz="4" w:space="0" w:color="auto"/>
              <w:right w:val="single" w:sz="4" w:space="0" w:color="auto"/>
            </w:tcBorders>
            <w:hideMark/>
          </w:tcPr>
          <w:p w:rsidR="00700445" w:rsidRPr="003B7A43" w:rsidRDefault="00700445">
            <w:pPr>
              <w:spacing w:after="0" w:line="240" w:lineRule="auto"/>
              <w:rPr>
                <w:rFonts w:ascii="Times New Roman" w:hAnsi="Times New Roman" w:cs="Times New Roman"/>
                <w:b/>
                <w:sz w:val="24"/>
                <w:szCs w:val="24"/>
              </w:rPr>
            </w:pPr>
            <w:r w:rsidRPr="003B7A43">
              <w:rPr>
                <w:rFonts w:ascii="Times New Roman" w:hAnsi="Times New Roman" w:cs="Times New Roman"/>
                <w:b/>
                <w:sz w:val="24"/>
                <w:szCs w:val="24"/>
              </w:rPr>
              <w:t>2.</w:t>
            </w:r>
          </w:p>
        </w:tc>
        <w:tc>
          <w:tcPr>
            <w:tcW w:w="3150" w:type="dxa"/>
            <w:tcBorders>
              <w:top w:val="single" w:sz="4" w:space="0" w:color="auto"/>
              <w:left w:val="single" w:sz="4" w:space="0" w:color="auto"/>
              <w:bottom w:val="single" w:sz="4" w:space="0" w:color="auto"/>
              <w:right w:val="single" w:sz="4" w:space="0" w:color="auto"/>
            </w:tcBorders>
          </w:tcPr>
          <w:p w:rsidR="00700445" w:rsidRPr="007D274F" w:rsidRDefault="00700445">
            <w:pPr>
              <w:spacing w:after="0" w:line="240" w:lineRule="auto"/>
              <w:rPr>
                <w:rFonts w:ascii="Times New Roman" w:hAnsi="Times New Roman" w:cs="Times New Roman"/>
                <w:sz w:val="24"/>
                <w:szCs w:val="24"/>
              </w:rPr>
            </w:pPr>
          </w:p>
          <w:p w:rsidR="00700445" w:rsidRDefault="00700445">
            <w:pPr>
              <w:spacing w:after="0" w:line="240" w:lineRule="auto"/>
              <w:rPr>
                <w:rFonts w:ascii="Times New Roman" w:hAnsi="Times New Roman" w:cs="Times New Roman"/>
                <w:sz w:val="24"/>
                <w:szCs w:val="24"/>
              </w:rPr>
            </w:pPr>
          </w:p>
          <w:p w:rsidR="007D4D82" w:rsidRPr="007D274F" w:rsidRDefault="007D4D82">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00445" w:rsidRPr="007D274F" w:rsidRDefault="00700445">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00445" w:rsidRPr="007D274F" w:rsidRDefault="00700445">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00445" w:rsidRPr="007D274F" w:rsidRDefault="00700445">
            <w:pPr>
              <w:spacing w:after="0" w:line="240" w:lineRule="auto"/>
              <w:rPr>
                <w:rFonts w:ascii="Times New Roman" w:hAnsi="Times New Roman" w:cs="Times New Roman"/>
                <w:sz w:val="24"/>
                <w:szCs w:val="24"/>
              </w:rPr>
            </w:pPr>
          </w:p>
        </w:tc>
      </w:tr>
      <w:tr w:rsidR="00700445" w:rsidRPr="007D274F" w:rsidTr="00700445">
        <w:tc>
          <w:tcPr>
            <w:tcW w:w="534" w:type="dxa"/>
            <w:tcBorders>
              <w:top w:val="single" w:sz="4" w:space="0" w:color="auto"/>
              <w:left w:val="single" w:sz="4" w:space="0" w:color="auto"/>
              <w:bottom w:val="single" w:sz="4" w:space="0" w:color="auto"/>
              <w:right w:val="single" w:sz="4" w:space="0" w:color="auto"/>
            </w:tcBorders>
            <w:hideMark/>
          </w:tcPr>
          <w:p w:rsidR="00700445" w:rsidRPr="003B7A43" w:rsidRDefault="00700445">
            <w:pPr>
              <w:spacing w:after="0" w:line="240" w:lineRule="auto"/>
              <w:rPr>
                <w:rFonts w:ascii="Times New Roman" w:hAnsi="Times New Roman" w:cs="Times New Roman"/>
                <w:b/>
                <w:sz w:val="24"/>
                <w:szCs w:val="24"/>
              </w:rPr>
            </w:pPr>
            <w:r w:rsidRPr="003B7A43">
              <w:rPr>
                <w:rFonts w:ascii="Times New Roman" w:hAnsi="Times New Roman" w:cs="Times New Roman"/>
                <w:b/>
                <w:sz w:val="24"/>
                <w:szCs w:val="24"/>
              </w:rPr>
              <w:t>3.</w:t>
            </w:r>
          </w:p>
        </w:tc>
        <w:tc>
          <w:tcPr>
            <w:tcW w:w="3150" w:type="dxa"/>
            <w:tcBorders>
              <w:top w:val="single" w:sz="4" w:space="0" w:color="auto"/>
              <w:left w:val="single" w:sz="4" w:space="0" w:color="auto"/>
              <w:bottom w:val="single" w:sz="4" w:space="0" w:color="auto"/>
              <w:right w:val="single" w:sz="4" w:space="0" w:color="auto"/>
            </w:tcBorders>
          </w:tcPr>
          <w:p w:rsidR="00700445" w:rsidRPr="007D274F" w:rsidRDefault="00700445">
            <w:pPr>
              <w:spacing w:after="0" w:line="240" w:lineRule="auto"/>
              <w:rPr>
                <w:rFonts w:ascii="Times New Roman" w:hAnsi="Times New Roman" w:cs="Times New Roman"/>
                <w:sz w:val="24"/>
                <w:szCs w:val="24"/>
              </w:rPr>
            </w:pPr>
          </w:p>
          <w:p w:rsidR="00700445" w:rsidRDefault="00700445">
            <w:pPr>
              <w:spacing w:after="0" w:line="240" w:lineRule="auto"/>
              <w:rPr>
                <w:rFonts w:ascii="Times New Roman" w:hAnsi="Times New Roman" w:cs="Times New Roman"/>
                <w:sz w:val="24"/>
                <w:szCs w:val="24"/>
              </w:rPr>
            </w:pPr>
          </w:p>
          <w:p w:rsidR="007D4D82" w:rsidRPr="007D274F" w:rsidRDefault="007D4D82">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00445" w:rsidRPr="007D274F" w:rsidRDefault="00700445">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00445" w:rsidRPr="007D274F" w:rsidRDefault="00700445">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00445" w:rsidRPr="007D274F" w:rsidRDefault="00700445">
            <w:pPr>
              <w:spacing w:after="0" w:line="240" w:lineRule="auto"/>
              <w:rPr>
                <w:rFonts w:ascii="Times New Roman" w:hAnsi="Times New Roman" w:cs="Times New Roman"/>
                <w:sz w:val="24"/>
                <w:szCs w:val="24"/>
              </w:rPr>
            </w:pPr>
          </w:p>
        </w:tc>
      </w:tr>
      <w:tr w:rsidR="00700445" w:rsidRPr="007D274F" w:rsidTr="00700445">
        <w:tc>
          <w:tcPr>
            <w:tcW w:w="534" w:type="dxa"/>
            <w:tcBorders>
              <w:top w:val="single" w:sz="4" w:space="0" w:color="auto"/>
              <w:left w:val="single" w:sz="4" w:space="0" w:color="auto"/>
              <w:bottom w:val="single" w:sz="4" w:space="0" w:color="auto"/>
              <w:right w:val="single" w:sz="4" w:space="0" w:color="auto"/>
            </w:tcBorders>
            <w:hideMark/>
          </w:tcPr>
          <w:p w:rsidR="00700445" w:rsidRPr="007D274F" w:rsidRDefault="00700445">
            <w:pPr>
              <w:spacing w:after="0" w:line="240" w:lineRule="auto"/>
              <w:rPr>
                <w:rFonts w:ascii="Times New Roman" w:hAnsi="Times New Roman" w:cs="Times New Roman"/>
                <w:sz w:val="24"/>
                <w:szCs w:val="24"/>
              </w:rPr>
            </w:pPr>
            <w:r w:rsidRPr="007D274F">
              <w:rPr>
                <w:rFonts w:ascii="Times New Roman" w:hAnsi="Times New Roman" w:cs="Times New Roman"/>
                <w:sz w:val="24"/>
                <w:szCs w:val="24"/>
              </w:rPr>
              <w:t>4.</w:t>
            </w:r>
          </w:p>
        </w:tc>
        <w:tc>
          <w:tcPr>
            <w:tcW w:w="3150" w:type="dxa"/>
            <w:tcBorders>
              <w:top w:val="single" w:sz="4" w:space="0" w:color="auto"/>
              <w:left w:val="single" w:sz="4" w:space="0" w:color="auto"/>
              <w:bottom w:val="single" w:sz="4" w:space="0" w:color="auto"/>
              <w:right w:val="single" w:sz="4" w:space="0" w:color="auto"/>
            </w:tcBorders>
          </w:tcPr>
          <w:p w:rsidR="00700445" w:rsidRDefault="00700445">
            <w:pPr>
              <w:spacing w:after="0" w:line="240" w:lineRule="auto"/>
              <w:rPr>
                <w:rFonts w:ascii="Times New Roman" w:hAnsi="Times New Roman" w:cs="Times New Roman"/>
                <w:sz w:val="24"/>
                <w:szCs w:val="24"/>
              </w:rPr>
            </w:pPr>
          </w:p>
          <w:p w:rsidR="007D4D82" w:rsidRPr="007D274F" w:rsidRDefault="007D4D82">
            <w:pPr>
              <w:spacing w:after="0" w:line="240" w:lineRule="auto"/>
              <w:rPr>
                <w:rFonts w:ascii="Times New Roman" w:hAnsi="Times New Roman" w:cs="Times New Roman"/>
                <w:sz w:val="24"/>
                <w:szCs w:val="24"/>
              </w:rPr>
            </w:pPr>
          </w:p>
          <w:p w:rsidR="00700445" w:rsidRPr="007D274F" w:rsidRDefault="00700445">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00445" w:rsidRPr="007D274F" w:rsidRDefault="00700445">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00445" w:rsidRPr="007D274F" w:rsidRDefault="00700445">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00445" w:rsidRPr="007D274F" w:rsidRDefault="00700445">
            <w:pPr>
              <w:spacing w:after="0" w:line="240" w:lineRule="auto"/>
              <w:rPr>
                <w:rFonts w:ascii="Times New Roman" w:hAnsi="Times New Roman" w:cs="Times New Roman"/>
                <w:sz w:val="24"/>
                <w:szCs w:val="24"/>
              </w:rPr>
            </w:pPr>
          </w:p>
        </w:tc>
      </w:tr>
      <w:tr w:rsidR="00700445" w:rsidRPr="007D274F" w:rsidTr="00700445">
        <w:tc>
          <w:tcPr>
            <w:tcW w:w="534" w:type="dxa"/>
            <w:tcBorders>
              <w:top w:val="single" w:sz="4" w:space="0" w:color="auto"/>
              <w:left w:val="single" w:sz="4" w:space="0" w:color="auto"/>
              <w:bottom w:val="single" w:sz="4" w:space="0" w:color="auto"/>
              <w:right w:val="single" w:sz="4" w:space="0" w:color="auto"/>
            </w:tcBorders>
            <w:hideMark/>
          </w:tcPr>
          <w:p w:rsidR="00700445" w:rsidRPr="007D274F" w:rsidRDefault="00700445">
            <w:pPr>
              <w:spacing w:after="0" w:line="240" w:lineRule="auto"/>
              <w:rPr>
                <w:rFonts w:ascii="Times New Roman" w:hAnsi="Times New Roman" w:cs="Times New Roman"/>
                <w:sz w:val="24"/>
                <w:szCs w:val="24"/>
              </w:rPr>
            </w:pPr>
            <w:r w:rsidRPr="007D274F">
              <w:rPr>
                <w:rFonts w:ascii="Times New Roman" w:hAnsi="Times New Roman" w:cs="Times New Roman"/>
                <w:sz w:val="24"/>
                <w:szCs w:val="24"/>
              </w:rPr>
              <w:t>5.</w:t>
            </w:r>
          </w:p>
        </w:tc>
        <w:tc>
          <w:tcPr>
            <w:tcW w:w="3150" w:type="dxa"/>
            <w:tcBorders>
              <w:top w:val="single" w:sz="4" w:space="0" w:color="auto"/>
              <w:left w:val="single" w:sz="4" w:space="0" w:color="auto"/>
              <w:bottom w:val="single" w:sz="4" w:space="0" w:color="auto"/>
              <w:right w:val="single" w:sz="4" w:space="0" w:color="auto"/>
            </w:tcBorders>
          </w:tcPr>
          <w:p w:rsidR="00700445" w:rsidRPr="007D274F" w:rsidRDefault="00700445">
            <w:pPr>
              <w:spacing w:after="0" w:line="240" w:lineRule="auto"/>
              <w:rPr>
                <w:rFonts w:ascii="Times New Roman" w:hAnsi="Times New Roman" w:cs="Times New Roman"/>
                <w:sz w:val="24"/>
                <w:szCs w:val="24"/>
              </w:rPr>
            </w:pPr>
          </w:p>
          <w:p w:rsidR="00700445" w:rsidRDefault="00700445">
            <w:pPr>
              <w:spacing w:after="0" w:line="240" w:lineRule="auto"/>
              <w:rPr>
                <w:rFonts w:ascii="Times New Roman" w:hAnsi="Times New Roman" w:cs="Times New Roman"/>
                <w:sz w:val="24"/>
                <w:szCs w:val="24"/>
              </w:rPr>
            </w:pPr>
          </w:p>
          <w:p w:rsidR="007D4D82" w:rsidRPr="007D274F" w:rsidRDefault="007D4D82">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00445" w:rsidRPr="007D274F" w:rsidRDefault="00700445">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00445" w:rsidRPr="007D274F" w:rsidRDefault="00700445">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00445" w:rsidRPr="007D274F" w:rsidRDefault="00700445">
            <w:pPr>
              <w:spacing w:after="0" w:line="240" w:lineRule="auto"/>
              <w:rPr>
                <w:rFonts w:ascii="Times New Roman" w:hAnsi="Times New Roman" w:cs="Times New Roman"/>
                <w:sz w:val="24"/>
                <w:szCs w:val="24"/>
              </w:rPr>
            </w:pPr>
          </w:p>
        </w:tc>
      </w:tr>
    </w:tbl>
    <w:p w:rsidR="00700445" w:rsidRPr="007D274F" w:rsidRDefault="00700445" w:rsidP="00700445">
      <w:pPr>
        <w:spacing w:after="0" w:line="240" w:lineRule="auto"/>
        <w:jc w:val="both"/>
        <w:rPr>
          <w:rFonts w:ascii="Times New Roman" w:hAnsi="Times New Roman" w:cs="Times New Roman"/>
          <w:sz w:val="24"/>
          <w:szCs w:val="24"/>
        </w:rPr>
      </w:pPr>
    </w:p>
    <w:p w:rsidR="00700445" w:rsidRPr="007D274F" w:rsidRDefault="00700445" w:rsidP="00700445">
      <w:pPr>
        <w:spacing w:after="0" w:line="240" w:lineRule="auto"/>
        <w:jc w:val="both"/>
        <w:rPr>
          <w:rFonts w:ascii="Times New Roman" w:hAnsi="Times New Roman" w:cs="Times New Roman"/>
          <w:sz w:val="24"/>
          <w:szCs w:val="24"/>
        </w:rPr>
      </w:pPr>
    </w:p>
    <w:p w:rsidR="00700445" w:rsidRPr="007D274F" w:rsidRDefault="00700445" w:rsidP="00700445">
      <w:pPr>
        <w:spacing w:after="0" w:line="240" w:lineRule="auto"/>
        <w:jc w:val="both"/>
        <w:rPr>
          <w:rFonts w:ascii="Times New Roman" w:hAnsi="Times New Roman" w:cs="Times New Roman"/>
          <w:sz w:val="24"/>
          <w:szCs w:val="24"/>
        </w:rPr>
      </w:pPr>
    </w:p>
    <w:p w:rsidR="00700445" w:rsidRPr="007D274F" w:rsidRDefault="00700445" w:rsidP="00700445">
      <w:pPr>
        <w:spacing w:after="0" w:line="240" w:lineRule="auto"/>
        <w:jc w:val="both"/>
        <w:rPr>
          <w:rFonts w:ascii="Times New Roman" w:hAnsi="Times New Roman" w:cs="Times New Roman"/>
          <w:sz w:val="24"/>
          <w:szCs w:val="24"/>
        </w:rPr>
      </w:pPr>
    </w:p>
    <w:p w:rsidR="00700445" w:rsidRPr="007D274F" w:rsidRDefault="00700445" w:rsidP="00700445">
      <w:pPr>
        <w:spacing w:after="0" w:line="240" w:lineRule="auto"/>
        <w:jc w:val="both"/>
        <w:rPr>
          <w:rFonts w:ascii="Times New Roman" w:hAnsi="Times New Roman" w:cs="Times New Roman"/>
          <w:sz w:val="24"/>
          <w:szCs w:val="24"/>
        </w:rPr>
      </w:pPr>
    </w:p>
    <w:p w:rsidR="00700445" w:rsidRPr="007D274F" w:rsidRDefault="00700445" w:rsidP="00700445">
      <w:pPr>
        <w:spacing w:after="0" w:line="240" w:lineRule="auto"/>
        <w:jc w:val="both"/>
        <w:rPr>
          <w:rFonts w:ascii="Times New Roman" w:hAnsi="Times New Roman" w:cs="Times New Roman"/>
          <w:sz w:val="24"/>
          <w:szCs w:val="24"/>
        </w:rPr>
      </w:pPr>
    </w:p>
    <w:p w:rsidR="00700445" w:rsidRPr="007D274F" w:rsidRDefault="00700445" w:rsidP="00700445">
      <w:pPr>
        <w:spacing w:after="0" w:line="240" w:lineRule="auto"/>
        <w:jc w:val="both"/>
        <w:rPr>
          <w:rFonts w:ascii="Times New Roman" w:hAnsi="Times New Roman" w:cs="Times New Roman"/>
          <w:sz w:val="24"/>
          <w:szCs w:val="24"/>
        </w:rPr>
      </w:pPr>
    </w:p>
    <w:p w:rsidR="00700445" w:rsidRPr="007D274F" w:rsidRDefault="00700445" w:rsidP="00700445">
      <w:pPr>
        <w:spacing w:after="0" w:line="240" w:lineRule="auto"/>
        <w:jc w:val="both"/>
        <w:rPr>
          <w:rFonts w:ascii="Times New Roman" w:hAnsi="Times New Roman" w:cs="Times New Roman"/>
          <w:sz w:val="24"/>
          <w:szCs w:val="24"/>
        </w:rPr>
      </w:pPr>
    </w:p>
    <w:p w:rsidR="007D4D82" w:rsidRDefault="00700445" w:rsidP="00700445">
      <w:pPr>
        <w:jc w:val="both"/>
        <w:rPr>
          <w:rFonts w:ascii="Times New Roman" w:hAnsi="Times New Roman" w:cs="Times New Roman"/>
          <w:sz w:val="24"/>
          <w:szCs w:val="24"/>
        </w:rPr>
      </w:pPr>
      <w:r w:rsidRPr="007D274F">
        <w:rPr>
          <w:rFonts w:ascii="Times New Roman" w:hAnsi="Times New Roman" w:cs="Times New Roman"/>
          <w:sz w:val="24"/>
          <w:szCs w:val="24"/>
        </w:rPr>
        <w:t xml:space="preserve">Kraj in datum: ……………………………       </w:t>
      </w:r>
      <w:r w:rsidRPr="007D274F">
        <w:rPr>
          <w:rFonts w:ascii="Times New Roman" w:hAnsi="Times New Roman" w:cs="Times New Roman"/>
          <w:sz w:val="24"/>
          <w:szCs w:val="24"/>
        </w:rPr>
        <w:tab/>
      </w:r>
      <w:r w:rsidRPr="007D274F">
        <w:rPr>
          <w:rFonts w:ascii="Times New Roman" w:hAnsi="Times New Roman" w:cs="Times New Roman"/>
          <w:sz w:val="24"/>
          <w:szCs w:val="24"/>
        </w:rPr>
        <w:tab/>
        <w:t>Žig in podpis</w:t>
      </w:r>
      <w:r w:rsidR="007D4D82">
        <w:rPr>
          <w:rFonts w:ascii="Times New Roman" w:hAnsi="Times New Roman" w:cs="Times New Roman"/>
          <w:sz w:val="24"/>
          <w:szCs w:val="24"/>
        </w:rPr>
        <w:t>:</w:t>
      </w:r>
    </w:p>
    <w:p w:rsidR="007D4D82" w:rsidRDefault="007D4D82" w:rsidP="00700445">
      <w:pPr>
        <w:jc w:val="both"/>
        <w:rPr>
          <w:rFonts w:ascii="Times New Roman" w:hAnsi="Times New Roman" w:cs="Times New Roman"/>
          <w:sz w:val="24"/>
          <w:szCs w:val="24"/>
        </w:rPr>
      </w:pPr>
    </w:p>
    <w:p w:rsidR="00700445" w:rsidRPr="007D274F" w:rsidRDefault="007D4D82" w:rsidP="0070044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w:t>
      </w:r>
      <w:r>
        <w:rPr>
          <w:rFonts w:ascii="Times New Roman" w:hAnsi="Times New Roman" w:cs="Times New Roman"/>
          <w:sz w:val="24"/>
          <w:szCs w:val="24"/>
        </w:rPr>
        <w:tab/>
      </w:r>
      <w:r w:rsidR="00700445" w:rsidRPr="007D274F">
        <w:rPr>
          <w:rFonts w:ascii="Times New Roman" w:hAnsi="Times New Roman" w:cs="Times New Roman"/>
          <w:sz w:val="24"/>
          <w:szCs w:val="24"/>
        </w:rPr>
        <w:t xml:space="preserve"> </w:t>
      </w:r>
    </w:p>
    <w:p w:rsidR="00880049" w:rsidRPr="007D274F" w:rsidRDefault="00880049" w:rsidP="00B37EA5">
      <w:pPr>
        <w:spacing w:line="240" w:lineRule="auto"/>
        <w:rPr>
          <w:rFonts w:ascii="Times New Roman" w:hAnsi="Times New Roman" w:cs="Times New Roman"/>
          <w:sz w:val="24"/>
          <w:szCs w:val="24"/>
        </w:rPr>
      </w:pPr>
    </w:p>
    <w:p w:rsidR="00333A7E" w:rsidRPr="007D274F" w:rsidRDefault="00B37EA5" w:rsidP="007D4D82">
      <w:pPr>
        <w:spacing w:line="240" w:lineRule="auto"/>
        <w:rPr>
          <w:rFonts w:ascii="Times New Roman" w:hAnsi="Times New Roman" w:cs="Times New Roman"/>
          <w:sz w:val="24"/>
          <w:szCs w:val="24"/>
        </w:rPr>
      </w:pPr>
      <w:r w:rsidRPr="007D274F">
        <w:rPr>
          <w:rFonts w:ascii="Times New Roman" w:hAnsi="Times New Roman" w:cs="Times New Roman"/>
          <w:sz w:val="24"/>
          <w:szCs w:val="24"/>
        </w:rPr>
        <w:t xml:space="preserve"> </w:t>
      </w:r>
      <w:r w:rsidR="007D4D82">
        <w:rPr>
          <w:rFonts w:ascii="Times New Roman" w:hAnsi="Times New Roman" w:cs="Times New Roman"/>
          <w:sz w:val="24"/>
          <w:szCs w:val="24"/>
        </w:rPr>
        <w:tab/>
      </w:r>
      <w:r w:rsidR="007D4D82">
        <w:rPr>
          <w:rFonts w:ascii="Times New Roman" w:hAnsi="Times New Roman" w:cs="Times New Roman"/>
          <w:sz w:val="24"/>
          <w:szCs w:val="24"/>
        </w:rPr>
        <w:tab/>
      </w:r>
      <w:r w:rsidR="007D4D82">
        <w:rPr>
          <w:rFonts w:ascii="Times New Roman" w:hAnsi="Times New Roman" w:cs="Times New Roman"/>
          <w:sz w:val="24"/>
          <w:szCs w:val="24"/>
        </w:rPr>
        <w:tab/>
      </w:r>
      <w:r w:rsidR="007D4D82">
        <w:rPr>
          <w:rFonts w:ascii="Times New Roman" w:hAnsi="Times New Roman" w:cs="Times New Roman"/>
          <w:sz w:val="24"/>
          <w:szCs w:val="24"/>
        </w:rPr>
        <w:tab/>
      </w:r>
      <w:r w:rsidR="007D4D82">
        <w:rPr>
          <w:rFonts w:ascii="Times New Roman" w:hAnsi="Times New Roman" w:cs="Times New Roman"/>
          <w:sz w:val="24"/>
          <w:szCs w:val="24"/>
        </w:rPr>
        <w:tab/>
      </w:r>
      <w:r w:rsidR="007D4D82">
        <w:rPr>
          <w:rFonts w:ascii="Times New Roman" w:hAnsi="Times New Roman" w:cs="Times New Roman"/>
          <w:sz w:val="24"/>
          <w:szCs w:val="24"/>
        </w:rPr>
        <w:tab/>
      </w:r>
      <w:r w:rsidR="007D4D82">
        <w:rPr>
          <w:rFonts w:ascii="Times New Roman" w:hAnsi="Times New Roman" w:cs="Times New Roman"/>
          <w:sz w:val="24"/>
          <w:szCs w:val="24"/>
        </w:rPr>
        <w:tab/>
      </w:r>
      <w:r w:rsidR="007D4D82">
        <w:rPr>
          <w:rFonts w:ascii="Times New Roman" w:hAnsi="Times New Roman" w:cs="Times New Roman"/>
          <w:sz w:val="24"/>
          <w:szCs w:val="24"/>
        </w:rPr>
        <w:tab/>
      </w:r>
      <w:r w:rsidR="007D4D82">
        <w:rPr>
          <w:rFonts w:ascii="Times New Roman" w:hAnsi="Times New Roman" w:cs="Times New Roman"/>
          <w:sz w:val="24"/>
          <w:szCs w:val="24"/>
        </w:rPr>
        <w:tab/>
      </w:r>
      <w:r w:rsidR="007D4D82">
        <w:rPr>
          <w:rFonts w:ascii="Times New Roman" w:hAnsi="Times New Roman" w:cs="Times New Roman"/>
          <w:sz w:val="24"/>
          <w:szCs w:val="24"/>
        </w:rPr>
        <w:tab/>
      </w:r>
      <w:r w:rsidR="007D4D82">
        <w:rPr>
          <w:rFonts w:ascii="Times New Roman" w:hAnsi="Times New Roman" w:cs="Times New Roman"/>
          <w:sz w:val="24"/>
          <w:szCs w:val="24"/>
        </w:rPr>
        <w:tab/>
      </w:r>
      <w:r w:rsidR="00333A7E" w:rsidRPr="007D274F">
        <w:rPr>
          <w:rFonts w:ascii="Times New Roman" w:hAnsi="Times New Roman" w:cs="Times New Roman"/>
          <w:b/>
          <w:sz w:val="24"/>
          <w:szCs w:val="24"/>
        </w:rPr>
        <w:t>OBR–</w:t>
      </w:r>
      <w:r w:rsidR="009D0F85">
        <w:rPr>
          <w:rFonts w:ascii="Times New Roman" w:hAnsi="Times New Roman" w:cs="Times New Roman"/>
          <w:b/>
          <w:sz w:val="24"/>
          <w:szCs w:val="24"/>
        </w:rPr>
        <w:t>5</w:t>
      </w:r>
      <w:r w:rsidR="00400FBF" w:rsidRPr="007D274F">
        <w:rPr>
          <w:rFonts w:ascii="Times New Roman" w:hAnsi="Times New Roman" w:cs="Times New Roman"/>
          <w:b/>
          <w:sz w:val="24"/>
          <w:szCs w:val="24"/>
        </w:rPr>
        <w:t>b</w:t>
      </w:r>
    </w:p>
    <w:p w:rsidR="00333A7E" w:rsidRPr="007D274F" w:rsidRDefault="00333A7E" w:rsidP="00333A7E">
      <w:pPr>
        <w:spacing w:line="240" w:lineRule="auto"/>
        <w:rPr>
          <w:rFonts w:ascii="Times New Roman" w:hAnsi="Times New Roman" w:cs="Times New Roman"/>
          <w:sz w:val="24"/>
          <w:szCs w:val="24"/>
        </w:rPr>
      </w:pPr>
    </w:p>
    <w:p w:rsidR="007D4D82" w:rsidRPr="007D274F" w:rsidRDefault="007D4D82" w:rsidP="007D4D82">
      <w:pPr>
        <w:spacing w:line="240" w:lineRule="auto"/>
        <w:rPr>
          <w:rFonts w:ascii="Times New Roman" w:hAnsi="Times New Roman" w:cs="Times New Roman"/>
          <w:sz w:val="24"/>
          <w:szCs w:val="24"/>
        </w:rPr>
      </w:pPr>
      <w:r w:rsidRPr="007D274F">
        <w:rPr>
          <w:rFonts w:ascii="Times New Roman" w:hAnsi="Times New Roman" w:cs="Times New Roman"/>
          <w:sz w:val="24"/>
          <w:szCs w:val="24"/>
        </w:rPr>
        <w:t>Naročnik: Narodn</w:t>
      </w:r>
      <w:r>
        <w:rPr>
          <w:rFonts w:ascii="Times New Roman" w:hAnsi="Times New Roman" w:cs="Times New Roman"/>
          <w:sz w:val="24"/>
          <w:szCs w:val="24"/>
        </w:rPr>
        <w:t xml:space="preserve">a galerija, Puharjeva 9, </w:t>
      </w:r>
      <w:r w:rsidRPr="007D274F">
        <w:rPr>
          <w:rFonts w:ascii="Times New Roman" w:hAnsi="Times New Roman" w:cs="Times New Roman"/>
          <w:sz w:val="24"/>
          <w:szCs w:val="24"/>
        </w:rPr>
        <w:t>1000 Ljubljana</w:t>
      </w:r>
    </w:p>
    <w:p w:rsidR="00137584" w:rsidRPr="007D274F" w:rsidRDefault="00137584" w:rsidP="00333A7E">
      <w:pPr>
        <w:spacing w:line="240" w:lineRule="auto"/>
        <w:rPr>
          <w:rFonts w:ascii="Times New Roman" w:hAnsi="Times New Roman" w:cs="Times New Roman"/>
          <w:sz w:val="24"/>
          <w:szCs w:val="24"/>
        </w:rPr>
      </w:pPr>
    </w:p>
    <w:p w:rsidR="00333A7E" w:rsidRPr="007D274F" w:rsidRDefault="00333A7E" w:rsidP="00333A7E">
      <w:pPr>
        <w:jc w:val="center"/>
        <w:rPr>
          <w:rFonts w:ascii="Times New Roman" w:hAnsi="Times New Roman" w:cs="Times New Roman"/>
          <w:b/>
          <w:sz w:val="24"/>
          <w:szCs w:val="24"/>
        </w:rPr>
      </w:pPr>
      <w:r w:rsidRPr="007D274F">
        <w:rPr>
          <w:rFonts w:ascii="Times New Roman" w:hAnsi="Times New Roman" w:cs="Times New Roman"/>
          <w:b/>
          <w:sz w:val="24"/>
          <w:szCs w:val="24"/>
        </w:rPr>
        <w:t>REFERENČNO POTRDILO</w:t>
      </w:r>
    </w:p>
    <w:p w:rsidR="00137584" w:rsidRPr="007D274F" w:rsidRDefault="00137584" w:rsidP="00333A7E">
      <w:pPr>
        <w:pStyle w:val="Naslov"/>
        <w:jc w:val="both"/>
        <w:rPr>
          <w:rFonts w:eastAsia="Arial"/>
          <w:b w:val="0"/>
          <w:bCs w:val="0"/>
          <w:sz w:val="24"/>
        </w:rPr>
      </w:pPr>
    </w:p>
    <w:p w:rsidR="00333A7E" w:rsidRPr="007D274F" w:rsidRDefault="00333A7E" w:rsidP="00333A7E">
      <w:pPr>
        <w:spacing w:after="0"/>
        <w:jc w:val="both"/>
        <w:rPr>
          <w:rFonts w:ascii="Times New Roman" w:hAnsi="Times New Roman" w:cs="Times New Roman"/>
          <w:sz w:val="24"/>
          <w:szCs w:val="24"/>
        </w:rPr>
      </w:pPr>
      <w:r w:rsidRPr="007D274F">
        <w:rPr>
          <w:rFonts w:ascii="Times New Roman" w:hAnsi="Times New Roman" w:cs="Times New Roman"/>
          <w:sz w:val="24"/>
          <w:szCs w:val="24"/>
        </w:rPr>
        <w:t>Naročnik – izdajatelj referenčnega potrdila:</w:t>
      </w:r>
    </w:p>
    <w:p w:rsidR="00333A7E" w:rsidRPr="007D274F" w:rsidRDefault="00333A7E" w:rsidP="00333A7E">
      <w:pPr>
        <w:spacing w:after="0" w:line="288" w:lineRule="auto"/>
        <w:rPr>
          <w:rFonts w:ascii="Times New Roman" w:hAnsi="Times New Roman" w:cs="Times New Roman"/>
          <w:sz w:val="24"/>
          <w:szCs w:val="24"/>
        </w:rPr>
      </w:pPr>
    </w:p>
    <w:p w:rsidR="00333A7E" w:rsidRPr="007D274F" w:rsidRDefault="00333A7E" w:rsidP="00333A7E">
      <w:pPr>
        <w:spacing w:after="0" w:line="288" w:lineRule="auto"/>
        <w:rPr>
          <w:rFonts w:ascii="Times New Roman" w:hAnsi="Times New Roman" w:cs="Times New Roman"/>
          <w:sz w:val="24"/>
          <w:szCs w:val="24"/>
        </w:rPr>
      </w:pPr>
      <w:r w:rsidRPr="007D274F">
        <w:rPr>
          <w:rFonts w:ascii="Times New Roman" w:hAnsi="Times New Roman" w:cs="Times New Roman"/>
          <w:sz w:val="24"/>
          <w:szCs w:val="24"/>
        </w:rPr>
        <w:t>_________________________________________________________________________</w:t>
      </w:r>
    </w:p>
    <w:p w:rsidR="00333A7E" w:rsidRPr="007D274F" w:rsidRDefault="00333A7E" w:rsidP="00333A7E">
      <w:pPr>
        <w:spacing w:after="0" w:line="288" w:lineRule="auto"/>
        <w:rPr>
          <w:rFonts w:ascii="Times New Roman" w:hAnsi="Times New Roman" w:cs="Times New Roman"/>
          <w:sz w:val="24"/>
          <w:szCs w:val="24"/>
        </w:rPr>
      </w:pPr>
    </w:p>
    <w:p w:rsidR="00333A7E" w:rsidRPr="007D274F" w:rsidRDefault="00333A7E" w:rsidP="00333A7E">
      <w:pPr>
        <w:spacing w:before="60" w:after="60" w:line="240" w:lineRule="auto"/>
        <w:jc w:val="both"/>
        <w:rPr>
          <w:rFonts w:ascii="Times New Roman" w:hAnsi="Times New Roman" w:cs="Times New Roman"/>
          <w:sz w:val="24"/>
          <w:szCs w:val="24"/>
        </w:rPr>
      </w:pPr>
      <w:r w:rsidRPr="007D274F">
        <w:rPr>
          <w:rFonts w:ascii="Times New Roman" w:hAnsi="Times New Roman" w:cs="Times New Roman"/>
          <w:sz w:val="24"/>
          <w:szCs w:val="24"/>
        </w:rPr>
        <w:t xml:space="preserve">potrjujemo, da smo z dobaviteljem </w:t>
      </w:r>
    </w:p>
    <w:p w:rsidR="00333A7E" w:rsidRPr="007D274F" w:rsidRDefault="00333A7E" w:rsidP="00333A7E">
      <w:pPr>
        <w:spacing w:before="60" w:after="60" w:line="240" w:lineRule="auto"/>
        <w:jc w:val="both"/>
        <w:rPr>
          <w:rFonts w:ascii="Times New Roman" w:hAnsi="Times New Roman" w:cs="Times New Roman"/>
          <w:sz w:val="24"/>
          <w:szCs w:val="24"/>
        </w:rPr>
      </w:pPr>
    </w:p>
    <w:p w:rsidR="00333A7E" w:rsidRPr="007D274F" w:rsidRDefault="00333A7E" w:rsidP="00333A7E">
      <w:pPr>
        <w:spacing w:after="0" w:line="288" w:lineRule="auto"/>
        <w:rPr>
          <w:rFonts w:ascii="Times New Roman" w:hAnsi="Times New Roman" w:cs="Times New Roman"/>
          <w:sz w:val="24"/>
          <w:szCs w:val="24"/>
        </w:rPr>
      </w:pPr>
      <w:r w:rsidRPr="007D274F">
        <w:rPr>
          <w:rFonts w:ascii="Times New Roman" w:hAnsi="Times New Roman" w:cs="Times New Roman"/>
          <w:sz w:val="24"/>
          <w:szCs w:val="24"/>
        </w:rPr>
        <w:t>_________________________________________________________________________</w:t>
      </w:r>
    </w:p>
    <w:p w:rsidR="00333A7E" w:rsidRPr="007D274F" w:rsidRDefault="00333A7E" w:rsidP="00333A7E">
      <w:pPr>
        <w:spacing w:before="60" w:after="60" w:line="240" w:lineRule="auto"/>
        <w:jc w:val="both"/>
        <w:rPr>
          <w:rFonts w:ascii="Times New Roman" w:hAnsi="Times New Roman" w:cs="Times New Roman"/>
          <w:sz w:val="24"/>
          <w:szCs w:val="24"/>
        </w:rPr>
      </w:pPr>
    </w:p>
    <w:p w:rsidR="00333A7E" w:rsidRPr="007D274F" w:rsidRDefault="00333A7E" w:rsidP="00333A7E">
      <w:pPr>
        <w:spacing w:after="0" w:line="360" w:lineRule="auto"/>
        <w:jc w:val="both"/>
        <w:rPr>
          <w:rFonts w:ascii="Times New Roman" w:hAnsi="Times New Roman" w:cs="Times New Roman"/>
          <w:sz w:val="24"/>
          <w:szCs w:val="24"/>
        </w:rPr>
      </w:pPr>
      <w:r w:rsidRPr="007D274F">
        <w:rPr>
          <w:rFonts w:ascii="Times New Roman" w:hAnsi="Times New Roman" w:cs="Times New Roman"/>
          <w:sz w:val="24"/>
          <w:szCs w:val="24"/>
        </w:rPr>
        <w:t>sklenili pogodbo št. ________________ z dne ________</w:t>
      </w:r>
      <w:r w:rsidR="00137584" w:rsidRPr="007D274F">
        <w:rPr>
          <w:rFonts w:ascii="Times New Roman" w:hAnsi="Times New Roman" w:cs="Times New Roman"/>
          <w:sz w:val="24"/>
          <w:szCs w:val="24"/>
        </w:rPr>
        <w:t>________</w:t>
      </w:r>
      <w:r w:rsidRPr="007D274F">
        <w:rPr>
          <w:rFonts w:ascii="Times New Roman" w:hAnsi="Times New Roman" w:cs="Times New Roman"/>
          <w:sz w:val="24"/>
          <w:szCs w:val="24"/>
        </w:rPr>
        <w:t xml:space="preserve">_, </w:t>
      </w:r>
    </w:p>
    <w:p w:rsidR="00333A7E" w:rsidRPr="007D274F" w:rsidRDefault="00333A7E" w:rsidP="00333A7E">
      <w:pPr>
        <w:spacing w:after="0" w:line="360" w:lineRule="auto"/>
        <w:jc w:val="both"/>
        <w:rPr>
          <w:rFonts w:ascii="Times New Roman" w:hAnsi="Times New Roman" w:cs="Times New Roman"/>
          <w:sz w:val="24"/>
          <w:szCs w:val="24"/>
        </w:rPr>
      </w:pPr>
      <w:r w:rsidRPr="007D274F">
        <w:rPr>
          <w:rFonts w:ascii="Times New Roman" w:hAnsi="Times New Roman" w:cs="Times New Roman"/>
          <w:sz w:val="24"/>
          <w:szCs w:val="24"/>
        </w:rPr>
        <w:t>za izvedbo (predmet pogodbe) _______________________________________</w:t>
      </w:r>
    </w:p>
    <w:p w:rsidR="00333A7E" w:rsidRPr="007D274F" w:rsidRDefault="00333A7E" w:rsidP="00333A7E">
      <w:pPr>
        <w:spacing w:after="0" w:line="360" w:lineRule="auto"/>
        <w:jc w:val="both"/>
        <w:rPr>
          <w:rFonts w:ascii="Times New Roman" w:hAnsi="Times New Roman" w:cs="Times New Roman"/>
          <w:sz w:val="24"/>
          <w:szCs w:val="24"/>
        </w:rPr>
      </w:pPr>
      <w:r w:rsidRPr="007D274F">
        <w:rPr>
          <w:rFonts w:ascii="Times New Roman" w:hAnsi="Times New Roman" w:cs="Times New Roman"/>
          <w:sz w:val="24"/>
          <w:szCs w:val="24"/>
        </w:rPr>
        <w:t xml:space="preserve">ki je za naše potrebe </w:t>
      </w:r>
    </w:p>
    <w:p w:rsidR="00333A7E" w:rsidRPr="007D274F" w:rsidRDefault="00333A7E" w:rsidP="00333A7E">
      <w:pPr>
        <w:spacing w:after="0" w:line="360" w:lineRule="auto"/>
        <w:jc w:val="both"/>
        <w:rPr>
          <w:rFonts w:ascii="Times New Roman" w:hAnsi="Times New Roman" w:cs="Times New Roman"/>
          <w:sz w:val="24"/>
          <w:szCs w:val="24"/>
        </w:rPr>
      </w:pPr>
      <w:r w:rsidRPr="007D274F">
        <w:rPr>
          <w:rFonts w:ascii="Times New Roman" w:hAnsi="Times New Roman" w:cs="Times New Roman"/>
          <w:sz w:val="24"/>
          <w:szCs w:val="24"/>
        </w:rPr>
        <w:t>v obdobju od __________________ do _____________________</w:t>
      </w:r>
    </w:p>
    <w:p w:rsidR="00333A7E" w:rsidRPr="007D274F" w:rsidRDefault="00333A7E" w:rsidP="00333A7E">
      <w:pPr>
        <w:spacing w:after="0" w:line="360" w:lineRule="auto"/>
        <w:jc w:val="both"/>
        <w:rPr>
          <w:rFonts w:ascii="Times New Roman" w:hAnsi="Times New Roman" w:cs="Times New Roman"/>
          <w:sz w:val="24"/>
          <w:szCs w:val="24"/>
        </w:rPr>
      </w:pPr>
      <w:r w:rsidRPr="007D274F">
        <w:rPr>
          <w:rFonts w:ascii="Times New Roman" w:hAnsi="Times New Roman" w:cs="Times New Roman"/>
          <w:sz w:val="24"/>
          <w:szCs w:val="24"/>
        </w:rPr>
        <w:t>dobavil ________________________ kWh električne energije.</w:t>
      </w:r>
    </w:p>
    <w:p w:rsidR="00333A7E" w:rsidRPr="007D274F" w:rsidRDefault="00333A7E" w:rsidP="00333A7E">
      <w:pPr>
        <w:spacing w:after="0" w:line="240" w:lineRule="auto"/>
        <w:jc w:val="both"/>
        <w:rPr>
          <w:rFonts w:ascii="Times New Roman" w:hAnsi="Times New Roman" w:cs="Times New Roman"/>
          <w:sz w:val="24"/>
          <w:szCs w:val="24"/>
        </w:rPr>
      </w:pPr>
    </w:p>
    <w:p w:rsidR="00333A7E" w:rsidRPr="007D274F" w:rsidRDefault="00333A7E" w:rsidP="00333A7E">
      <w:pPr>
        <w:spacing w:after="0" w:line="240" w:lineRule="auto"/>
        <w:jc w:val="both"/>
        <w:rPr>
          <w:rFonts w:ascii="Times New Roman" w:hAnsi="Times New Roman" w:cs="Times New Roman"/>
          <w:sz w:val="24"/>
          <w:szCs w:val="24"/>
        </w:rPr>
      </w:pPr>
      <w:r w:rsidRPr="007D274F">
        <w:rPr>
          <w:rFonts w:ascii="Times New Roman" w:hAnsi="Times New Roman" w:cs="Times New Roman"/>
          <w:sz w:val="24"/>
          <w:szCs w:val="24"/>
        </w:rPr>
        <w:t xml:space="preserve">S potrditvijo tega referenčnega potrdila potrjujemo, da je dobavitelj električno energijo dobavljal nemoteno, v predvidenih količinah in v skladu s predpisanimi tehničnimi pogoji ter da je tudi druge pogodbene obveznosti korektno izpolnjeval. </w:t>
      </w:r>
    </w:p>
    <w:p w:rsidR="00333A7E" w:rsidRPr="007D274F" w:rsidRDefault="00333A7E" w:rsidP="00333A7E">
      <w:pPr>
        <w:spacing w:after="0" w:line="240" w:lineRule="auto"/>
        <w:jc w:val="both"/>
        <w:rPr>
          <w:rFonts w:ascii="Times New Roman" w:hAnsi="Times New Roman" w:cs="Times New Roman"/>
          <w:sz w:val="24"/>
          <w:szCs w:val="24"/>
        </w:rPr>
      </w:pPr>
    </w:p>
    <w:p w:rsidR="00333A7E" w:rsidRPr="007D274F" w:rsidRDefault="00333A7E" w:rsidP="00333A7E">
      <w:pPr>
        <w:spacing w:after="0" w:line="240" w:lineRule="auto"/>
        <w:jc w:val="both"/>
        <w:rPr>
          <w:rFonts w:ascii="Times New Roman" w:hAnsi="Times New Roman" w:cs="Times New Roman"/>
          <w:sz w:val="24"/>
          <w:szCs w:val="24"/>
        </w:rPr>
      </w:pPr>
      <w:r w:rsidRPr="007D274F">
        <w:rPr>
          <w:rFonts w:ascii="Times New Roman" w:hAnsi="Times New Roman" w:cs="Times New Roman"/>
          <w:sz w:val="24"/>
          <w:szCs w:val="24"/>
        </w:rPr>
        <w:t xml:space="preserve">Odgovorna oseba naročnika, pri katerem se lahko dobijo dodatne informacije: </w:t>
      </w:r>
    </w:p>
    <w:p w:rsidR="00333A7E" w:rsidRPr="007D274F" w:rsidRDefault="00333A7E" w:rsidP="00333A7E">
      <w:pPr>
        <w:spacing w:after="0" w:line="240" w:lineRule="auto"/>
        <w:jc w:val="both"/>
        <w:rPr>
          <w:rFonts w:ascii="Times New Roman" w:hAnsi="Times New Roman" w:cs="Times New Roman"/>
          <w:sz w:val="24"/>
          <w:szCs w:val="24"/>
        </w:rPr>
      </w:pPr>
    </w:p>
    <w:p w:rsidR="00333A7E" w:rsidRPr="007D274F" w:rsidRDefault="00333A7E" w:rsidP="00333A7E">
      <w:pPr>
        <w:spacing w:after="0" w:line="288" w:lineRule="auto"/>
        <w:rPr>
          <w:rFonts w:ascii="Times New Roman" w:hAnsi="Times New Roman" w:cs="Times New Roman"/>
          <w:sz w:val="24"/>
          <w:szCs w:val="24"/>
        </w:rPr>
      </w:pPr>
      <w:r w:rsidRPr="007D274F">
        <w:rPr>
          <w:rFonts w:ascii="Times New Roman" w:hAnsi="Times New Roman" w:cs="Times New Roman"/>
          <w:sz w:val="24"/>
          <w:szCs w:val="24"/>
        </w:rPr>
        <w:t>_________________________________________________________________________</w:t>
      </w:r>
    </w:p>
    <w:p w:rsidR="00333A7E" w:rsidRPr="007D274F" w:rsidRDefault="00333A7E" w:rsidP="00333A7E">
      <w:pPr>
        <w:spacing w:after="0" w:line="288" w:lineRule="auto"/>
        <w:rPr>
          <w:rFonts w:ascii="Times New Roman" w:hAnsi="Times New Roman" w:cs="Times New Roman"/>
          <w:sz w:val="24"/>
          <w:szCs w:val="24"/>
        </w:rPr>
      </w:pPr>
    </w:p>
    <w:p w:rsidR="00333A7E" w:rsidRPr="007D274F" w:rsidRDefault="00333A7E" w:rsidP="00333A7E">
      <w:pPr>
        <w:spacing w:after="0" w:line="240" w:lineRule="auto"/>
        <w:jc w:val="both"/>
        <w:rPr>
          <w:rFonts w:ascii="Times New Roman" w:hAnsi="Times New Roman" w:cs="Times New Roman"/>
          <w:sz w:val="24"/>
          <w:szCs w:val="24"/>
        </w:rPr>
      </w:pPr>
      <w:r w:rsidRPr="007D274F">
        <w:rPr>
          <w:rFonts w:ascii="Times New Roman" w:hAnsi="Times New Roman" w:cs="Times New Roman"/>
          <w:sz w:val="24"/>
          <w:szCs w:val="24"/>
        </w:rPr>
        <w:t>tel. ____________________, faks: _________________________</w:t>
      </w:r>
    </w:p>
    <w:p w:rsidR="00333A7E" w:rsidRPr="007D274F" w:rsidRDefault="00333A7E" w:rsidP="00333A7E">
      <w:pPr>
        <w:spacing w:after="0" w:line="240" w:lineRule="auto"/>
        <w:jc w:val="both"/>
        <w:rPr>
          <w:rFonts w:ascii="Times New Roman" w:hAnsi="Times New Roman" w:cs="Times New Roman"/>
          <w:sz w:val="24"/>
          <w:szCs w:val="24"/>
        </w:rPr>
      </w:pPr>
    </w:p>
    <w:p w:rsidR="00333A7E" w:rsidRPr="007D274F" w:rsidRDefault="00333A7E" w:rsidP="00333A7E">
      <w:pPr>
        <w:spacing w:after="0" w:line="240" w:lineRule="auto"/>
        <w:jc w:val="both"/>
        <w:rPr>
          <w:rFonts w:ascii="Times New Roman" w:hAnsi="Times New Roman" w:cs="Times New Roman"/>
          <w:sz w:val="24"/>
          <w:szCs w:val="24"/>
        </w:rPr>
      </w:pPr>
      <w:r w:rsidRPr="007D274F">
        <w:rPr>
          <w:rFonts w:ascii="Times New Roman" w:hAnsi="Times New Roman" w:cs="Times New Roman"/>
          <w:sz w:val="24"/>
          <w:szCs w:val="24"/>
        </w:rPr>
        <w:t>elektronski naslov: ______________________________________.</w:t>
      </w:r>
    </w:p>
    <w:p w:rsidR="00333A7E" w:rsidRPr="007D274F" w:rsidRDefault="00333A7E" w:rsidP="00333A7E">
      <w:pPr>
        <w:spacing w:after="0" w:line="240" w:lineRule="auto"/>
        <w:jc w:val="both"/>
        <w:rPr>
          <w:rFonts w:ascii="Times New Roman" w:hAnsi="Times New Roman" w:cs="Times New Roman"/>
          <w:sz w:val="24"/>
          <w:szCs w:val="24"/>
        </w:rPr>
      </w:pPr>
    </w:p>
    <w:p w:rsidR="00F556B9" w:rsidRDefault="00F556B9" w:rsidP="00137584">
      <w:pPr>
        <w:jc w:val="both"/>
        <w:rPr>
          <w:rFonts w:ascii="Times New Roman" w:hAnsi="Times New Roman" w:cs="Times New Roman"/>
          <w:sz w:val="24"/>
          <w:szCs w:val="24"/>
        </w:rPr>
      </w:pPr>
    </w:p>
    <w:p w:rsidR="007D4D82" w:rsidRDefault="00137584" w:rsidP="00137584">
      <w:pPr>
        <w:jc w:val="both"/>
        <w:rPr>
          <w:rFonts w:ascii="Times New Roman" w:hAnsi="Times New Roman" w:cs="Times New Roman"/>
          <w:sz w:val="24"/>
          <w:szCs w:val="24"/>
        </w:rPr>
      </w:pPr>
      <w:r w:rsidRPr="007D274F">
        <w:rPr>
          <w:rFonts w:ascii="Times New Roman" w:hAnsi="Times New Roman" w:cs="Times New Roman"/>
          <w:sz w:val="24"/>
          <w:szCs w:val="24"/>
        </w:rPr>
        <w:t xml:space="preserve">Kraj in datum: ……………………………       </w:t>
      </w:r>
      <w:r w:rsidRPr="007D274F">
        <w:rPr>
          <w:rFonts w:ascii="Times New Roman" w:hAnsi="Times New Roman" w:cs="Times New Roman"/>
          <w:sz w:val="24"/>
          <w:szCs w:val="24"/>
        </w:rPr>
        <w:tab/>
      </w:r>
      <w:r w:rsidRPr="007D274F">
        <w:rPr>
          <w:rFonts w:ascii="Times New Roman" w:hAnsi="Times New Roman" w:cs="Times New Roman"/>
          <w:sz w:val="24"/>
          <w:szCs w:val="24"/>
        </w:rPr>
        <w:tab/>
        <w:t>Žig in podpis</w:t>
      </w:r>
      <w:r w:rsidR="007D4D82">
        <w:rPr>
          <w:rFonts w:ascii="Times New Roman" w:hAnsi="Times New Roman" w:cs="Times New Roman"/>
          <w:sz w:val="24"/>
          <w:szCs w:val="24"/>
        </w:rPr>
        <w:t>:</w:t>
      </w:r>
    </w:p>
    <w:p w:rsidR="00137584" w:rsidRPr="007D274F" w:rsidRDefault="007D4D82" w:rsidP="0013758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w:t>
      </w:r>
      <w:r w:rsidR="00137584" w:rsidRPr="007D274F">
        <w:rPr>
          <w:rFonts w:ascii="Times New Roman" w:hAnsi="Times New Roman" w:cs="Times New Roman"/>
          <w:sz w:val="24"/>
          <w:szCs w:val="24"/>
        </w:rPr>
        <w:t xml:space="preserve"> </w:t>
      </w:r>
    </w:p>
    <w:p w:rsidR="00333A7E" w:rsidRDefault="00333A7E" w:rsidP="00333A7E">
      <w:pPr>
        <w:spacing w:after="0" w:line="240" w:lineRule="auto"/>
        <w:jc w:val="both"/>
        <w:rPr>
          <w:rFonts w:ascii="Times New Roman" w:hAnsi="Times New Roman" w:cs="Times New Roman"/>
          <w:i/>
          <w:szCs w:val="24"/>
        </w:rPr>
      </w:pPr>
      <w:r w:rsidRPr="00F556B9">
        <w:rPr>
          <w:rFonts w:ascii="Times New Roman" w:hAnsi="Times New Roman" w:cs="Times New Roman"/>
          <w:i/>
          <w:szCs w:val="24"/>
        </w:rPr>
        <w:t xml:space="preserve">(NAVODILO: obrazec fotokopirajte za potrebno število potrdil. Naročnik, ki potrdi referenčno potrdilo o izvedbi del je tretja (pravna) oseba, kar pomeni, da navedenega potrdila ne more potrditi ponudnik sam sebi oz. izvajalcu v skupnem nastopu. Veljajo le potrdila za dobave </w:t>
      </w:r>
      <w:r w:rsidR="009F41AD">
        <w:rPr>
          <w:rFonts w:ascii="Times New Roman" w:hAnsi="Times New Roman" w:cs="Times New Roman"/>
          <w:i/>
          <w:szCs w:val="24"/>
        </w:rPr>
        <w:t>80</w:t>
      </w:r>
      <w:r w:rsidR="00400FBF" w:rsidRPr="00FB313E">
        <w:rPr>
          <w:rFonts w:ascii="Times New Roman" w:hAnsi="Times New Roman" w:cs="Times New Roman"/>
          <w:i/>
          <w:szCs w:val="24"/>
        </w:rPr>
        <w:t>0</w:t>
      </w:r>
      <w:r w:rsidRPr="00FB313E">
        <w:rPr>
          <w:rFonts w:ascii="Times New Roman" w:hAnsi="Times New Roman" w:cs="Times New Roman"/>
          <w:i/>
          <w:szCs w:val="24"/>
        </w:rPr>
        <w:t>.000 kWh in več v obdobju enega leta.)</w:t>
      </w:r>
    </w:p>
    <w:p w:rsidR="00FB313E" w:rsidRDefault="00FB313E" w:rsidP="00333A7E">
      <w:pPr>
        <w:spacing w:after="0" w:line="240" w:lineRule="auto"/>
        <w:jc w:val="both"/>
        <w:rPr>
          <w:rFonts w:ascii="Times New Roman" w:hAnsi="Times New Roman" w:cs="Times New Roman"/>
          <w:i/>
          <w:szCs w:val="24"/>
        </w:rPr>
      </w:pPr>
    </w:p>
    <w:p w:rsidR="00FB313E" w:rsidRPr="00F556B9" w:rsidRDefault="00FB313E" w:rsidP="00333A7E">
      <w:pPr>
        <w:spacing w:after="0" w:line="240" w:lineRule="auto"/>
        <w:jc w:val="both"/>
        <w:rPr>
          <w:rFonts w:ascii="Times New Roman" w:hAnsi="Times New Roman" w:cs="Times New Roman"/>
          <w:i/>
          <w:szCs w:val="24"/>
        </w:rPr>
      </w:pPr>
    </w:p>
    <w:p w:rsidR="00400FBF" w:rsidRPr="007D274F" w:rsidRDefault="00660407" w:rsidP="00400FBF">
      <w:pPr>
        <w:spacing w:line="240" w:lineRule="auto"/>
        <w:jc w:val="right"/>
        <w:rPr>
          <w:rFonts w:ascii="Times New Roman" w:hAnsi="Times New Roman" w:cs="Times New Roman"/>
          <w:sz w:val="24"/>
          <w:szCs w:val="24"/>
        </w:rPr>
      </w:pPr>
      <w:r>
        <w:rPr>
          <w:rFonts w:ascii="Times New Roman" w:hAnsi="Times New Roman" w:cs="Times New Roman"/>
          <w:b/>
          <w:sz w:val="24"/>
          <w:szCs w:val="24"/>
        </w:rPr>
        <w:t>obr-</w:t>
      </w:r>
      <w:r w:rsidR="009D0F85">
        <w:rPr>
          <w:rFonts w:ascii="Times New Roman" w:hAnsi="Times New Roman" w:cs="Times New Roman"/>
          <w:b/>
          <w:sz w:val="24"/>
          <w:szCs w:val="24"/>
        </w:rPr>
        <w:t>6</w:t>
      </w:r>
    </w:p>
    <w:p w:rsidR="007D4D82" w:rsidRPr="007D274F" w:rsidRDefault="007D4D82" w:rsidP="007D4D82">
      <w:pPr>
        <w:spacing w:line="240" w:lineRule="auto"/>
        <w:rPr>
          <w:rFonts w:ascii="Times New Roman" w:hAnsi="Times New Roman" w:cs="Times New Roman"/>
          <w:sz w:val="24"/>
          <w:szCs w:val="24"/>
        </w:rPr>
      </w:pPr>
      <w:r w:rsidRPr="007D274F">
        <w:rPr>
          <w:rFonts w:ascii="Times New Roman" w:hAnsi="Times New Roman" w:cs="Times New Roman"/>
          <w:sz w:val="24"/>
          <w:szCs w:val="24"/>
        </w:rPr>
        <w:t>Naročnik: Narodn</w:t>
      </w:r>
      <w:r>
        <w:rPr>
          <w:rFonts w:ascii="Times New Roman" w:hAnsi="Times New Roman" w:cs="Times New Roman"/>
          <w:sz w:val="24"/>
          <w:szCs w:val="24"/>
        </w:rPr>
        <w:t xml:space="preserve">a galerija, Puharjeva 9, </w:t>
      </w:r>
      <w:r w:rsidRPr="007D274F">
        <w:rPr>
          <w:rFonts w:ascii="Times New Roman" w:hAnsi="Times New Roman" w:cs="Times New Roman"/>
          <w:sz w:val="24"/>
          <w:szCs w:val="24"/>
        </w:rPr>
        <w:t>1000 Ljubljana</w:t>
      </w:r>
    </w:p>
    <w:p w:rsidR="00400FBF" w:rsidRPr="007D274F" w:rsidRDefault="00400FBF" w:rsidP="00400FBF">
      <w:pPr>
        <w:spacing w:line="240" w:lineRule="auto"/>
        <w:rPr>
          <w:rFonts w:ascii="Times New Roman" w:hAnsi="Times New Roman" w:cs="Times New Roman"/>
          <w:sz w:val="24"/>
          <w:szCs w:val="24"/>
        </w:rPr>
      </w:pPr>
    </w:p>
    <w:p w:rsidR="00400FBF" w:rsidRPr="007D274F" w:rsidRDefault="00400FBF" w:rsidP="00400FBF">
      <w:pPr>
        <w:jc w:val="center"/>
        <w:rPr>
          <w:rFonts w:ascii="Times New Roman" w:hAnsi="Times New Roman" w:cs="Times New Roman"/>
          <w:b/>
          <w:sz w:val="24"/>
          <w:szCs w:val="24"/>
        </w:rPr>
      </w:pPr>
      <w:r w:rsidRPr="007D274F">
        <w:rPr>
          <w:rFonts w:ascii="Times New Roman" w:hAnsi="Times New Roman" w:cs="Times New Roman"/>
          <w:b/>
          <w:sz w:val="24"/>
          <w:szCs w:val="24"/>
        </w:rPr>
        <w:t>IZJAVA</w:t>
      </w:r>
      <w:r w:rsidR="00660407">
        <w:rPr>
          <w:rFonts w:ascii="Times New Roman" w:hAnsi="Times New Roman" w:cs="Times New Roman"/>
          <w:b/>
          <w:sz w:val="24"/>
          <w:szCs w:val="24"/>
        </w:rPr>
        <w:t xml:space="preserve"> </w:t>
      </w:r>
      <w:r w:rsidRPr="007D274F">
        <w:rPr>
          <w:rFonts w:ascii="Times New Roman" w:hAnsi="Times New Roman" w:cs="Times New Roman"/>
          <w:b/>
          <w:sz w:val="24"/>
          <w:szCs w:val="24"/>
        </w:rPr>
        <w:t>O SPOŠTOVANJU TEMELJNIH OKOLJSKIH ZAHTEV</w:t>
      </w:r>
    </w:p>
    <w:p w:rsidR="00400FBF" w:rsidRPr="007D274F" w:rsidRDefault="00400FBF" w:rsidP="00400FBF">
      <w:pPr>
        <w:jc w:val="center"/>
        <w:rPr>
          <w:rFonts w:ascii="Times New Roman" w:hAnsi="Times New Roman" w:cs="Times New Roman"/>
          <w:b/>
          <w:sz w:val="24"/>
          <w:szCs w:val="24"/>
        </w:rPr>
      </w:pPr>
      <w:r w:rsidRPr="007D274F">
        <w:rPr>
          <w:rFonts w:ascii="Times New Roman" w:hAnsi="Times New Roman" w:cs="Times New Roman"/>
          <w:b/>
          <w:sz w:val="24"/>
          <w:szCs w:val="24"/>
        </w:rPr>
        <w:t>ZA DOBAVLJENO ELEKTRIČNO ENERGIJO</w:t>
      </w:r>
    </w:p>
    <w:p w:rsidR="00400FBF" w:rsidRPr="007D274F" w:rsidRDefault="00400FBF" w:rsidP="00400FBF">
      <w:pPr>
        <w:spacing w:after="0"/>
        <w:jc w:val="center"/>
        <w:rPr>
          <w:rFonts w:ascii="Times New Roman" w:hAnsi="Times New Roman" w:cs="Times New Roman"/>
          <w:sz w:val="24"/>
          <w:szCs w:val="24"/>
          <w:lang w:eastAsia="en-US"/>
        </w:rPr>
      </w:pPr>
    </w:p>
    <w:p w:rsidR="00400FBF" w:rsidRPr="007D274F" w:rsidRDefault="00400FBF" w:rsidP="00400FBF">
      <w:pPr>
        <w:spacing w:after="0"/>
        <w:jc w:val="both"/>
        <w:rPr>
          <w:rFonts w:ascii="Times New Roman" w:hAnsi="Times New Roman" w:cs="Times New Roman"/>
          <w:sz w:val="24"/>
          <w:szCs w:val="24"/>
        </w:rPr>
      </w:pPr>
    </w:p>
    <w:p w:rsidR="00400FBF" w:rsidRPr="007D274F" w:rsidRDefault="00400FBF" w:rsidP="00400FBF">
      <w:pPr>
        <w:spacing w:after="0"/>
        <w:jc w:val="both"/>
        <w:rPr>
          <w:rFonts w:ascii="Times New Roman" w:hAnsi="Times New Roman" w:cs="Times New Roman"/>
          <w:sz w:val="24"/>
          <w:szCs w:val="24"/>
        </w:rPr>
      </w:pPr>
      <w:r w:rsidRPr="007D274F">
        <w:rPr>
          <w:rFonts w:ascii="Times New Roman" w:hAnsi="Times New Roman" w:cs="Times New Roman"/>
          <w:sz w:val="24"/>
          <w:szCs w:val="24"/>
        </w:rPr>
        <w:t>Ponudnik _________________________________________________________________</w:t>
      </w:r>
    </w:p>
    <w:p w:rsidR="00400FBF" w:rsidRPr="007D274F" w:rsidRDefault="00400FBF" w:rsidP="00400FBF">
      <w:pPr>
        <w:spacing w:after="0" w:line="288" w:lineRule="auto"/>
        <w:jc w:val="center"/>
        <w:rPr>
          <w:rFonts w:ascii="Times New Roman" w:hAnsi="Times New Roman" w:cs="Times New Roman"/>
          <w:i/>
          <w:color w:val="A6A6A6" w:themeColor="background1" w:themeShade="A6"/>
          <w:sz w:val="24"/>
          <w:szCs w:val="24"/>
        </w:rPr>
      </w:pPr>
      <w:r w:rsidRPr="007D274F">
        <w:rPr>
          <w:rFonts w:ascii="Times New Roman" w:hAnsi="Times New Roman" w:cs="Times New Roman"/>
          <w:i/>
          <w:color w:val="A6A6A6" w:themeColor="background1" w:themeShade="A6"/>
          <w:sz w:val="24"/>
          <w:szCs w:val="24"/>
        </w:rPr>
        <w:t>(naziv in naslov ponudnika)</w:t>
      </w:r>
    </w:p>
    <w:p w:rsidR="00400FBF" w:rsidRPr="007D274F" w:rsidRDefault="00400FBF" w:rsidP="00400FBF">
      <w:pPr>
        <w:spacing w:before="60" w:after="60" w:line="240" w:lineRule="auto"/>
        <w:jc w:val="both"/>
        <w:rPr>
          <w:rFonts w:ascii="Times New Roman" w:hAnsi="Times New Roman" w:cs="Times New Roman"/>
          <w:sz w:val="24"/>
          <w:szCs w:val="24"/>
        </w:rPr>
      </w:pPr>
    </w:p>
    <w:p w:rsidR="00400FBF" w:rsidRPr="007D274F" w:rsidRDefault="00400FBF" w:rsidP="00400FBF">
      <w:pPr>
        <w:spacing w:before="60" w:after="60" w:line="240" w:lineRule="auto"/>
        <w:jc w:val="both"/>
        <w:rPr>
          <w:rFonts w:ascii="Times New Roman" w:hAnsi="Times New Roman" w:cs="Times New Roman"/>
          <w:sz w:val="24"/>
          <w:szCs w:val="24"/>
        </w:rPr>
      </w:pPr>
      <w:r w:rsidRPr="007D274F">
        <w:rPr>
          <w:rFonts w:ascii="Times New Roman" w:hAnsi="Times New Roman" w:cs="Times New Roman"/>
          <w:sz w:val="24"/>
          <w:szCs w:val="24"/>
        </w:rPr>
        <w:t>pod kazensko in materialno odgovornostjo izjavljamo, da</w:t>
      </w:r>
    </w:p>
    <w:p w:rsidR="00400FBF" w:rsidRPr="007D274F" w:rsidRDefault="00400FBF" w:rsidP="00400FBF">
      <w:pPr>
        <w:spacing w:before="60" w:after="60" w:line="240" w:lineRule="auto"/>
        <w:jc w:val="both"/>
        <w:rPr>
          <w:rFonts w:ascii="Times New Roman" w:hAnsi="Times New Roman" w:cs="Times New Roman"/>
          <w:sz w:val="24"/>
          <w:szCs w:val="24"/>
        </w:rPr>
      </w:pPr>
    </w:p>
    <w:p w:rsidR="00400FBF" w:rsidRPr="009F41AD" w:rsidRDefault="00400FBF" w:rsidP="003172A4">
      <w:pPr>
        <w:numPr>
          <w:ilvl w:val="0"/>
          <w:numId w:val="28"/>
        </w:numPr>
        <w:spacing w:before="60" w:after="60" w:line="240" w:lineRule="auto"/>
        <w:jc w:val="both"/>
        <w:rPr>
          <w:rFonts w:ascii="Times New Roman" w:hAnsi="Times New Roman" w:cs="Times New Roman"/>
          <w:sz w:val="24"/>
          <w:szCs w:val="24"/>
        </w:rPr>
      </w:pPr>
      <w:r w:rsidRPr="009F41AD">
        <w:rPr>
          <w:rFonts w:ascii="Times New Roman" w:hAnsi="Times New Roman" w:cs="Times New Roman"/>
          <w:sz w:val="24"/>
          <w:szCs w:val="24"/>
        </w:rPr>
        <w:t xml:space="preserve">bo vsaj </w:t>
      </w:r>
      <w:r w:rsidR="003172A4" w:rsidRPr="009F41AD">
        <w:rPr>
          <w:rFonts w:ascii="Times New Roman" w:hAnsi="Times New Roman" w:cs="Times New Roman"/>
          <w:sz w:val="24"/>
          <w:szCs w:val="24"/>
        </w:rPr>
        <w:t>50% električne energije iz obnovljivih virov energije, vsaj 50 % dobavljene električne energije mora biti pridobljene iz OVE in/ali SPTE z visokim izkoristkom, kot jih določa zakon, ki ureja energetiko oz. Uredba o zelenem naročanju (UL RS, št. 51/2017).</w:t>
      </w:r>
    </w:p>
    <w:p w:rsidR="00400FBF" w:rsidRPr="007D274F" w:rsidRDefault="00400FBF" w:rsidP="00400FBF">
      <w:pPr>
        <w:spacing w:before="60" w:after="60" w:line="240" w:lineRule="auto"/>
        <w:jc w:val="both"/>
        <w:rPr>
          <w:rFonts w:ascii="Times New Roman" w:hAnsi="Times New Roman" w:cs="Times New Roman"/>
          <w:sz w:val="24"/>
          <w:szCs w:val="24"/>
        </w:rPr>
      </w:pPr>
    </w:p>
    <w:p w:rsidR="00400FBF" w:rsidRPr="007D274F" w:rsidRDefault="00400FBF" w:rsidP="00400FBF">
      <w:pPr>
        <w:spacing w:before="60" w:after="60" w:line="240" w:lineRule="auto"/>
        <w:jc w:val="both"/>
        <w:rPr>
          <w:rFonts w:ascii="Times New Roman" w:hAnsi="Times New Roman" w:cs="Times New Roman"/>
          <w:sz w:val="24"/>
          <w:szCs w:val="24"/>
        </w:rPr>
      </w:pPr>
      <w:r w:rsidRPr="007D274F">
        <w:rPr>
          <w:rFonts w:ascii="Times New Roman" w:hAnsi="Times New Roman" w:cs="Times New Roman"/>
          <w:sz w:val="24"/>
          <w:szCs w:val="24"/>
        </w:rPr>
        <w:t>Izjavljamo tudi, da bomo po preteku koledarskega leta na račun naročnika unovčili ustrezno količino potrdil o izvoru električne energije, ki jih izda državni ali regionalni organ ali neodvisna organizacija, pooblaščena za izdajo teh potrdil, s čimer bomo dokazali, da blago izpolnjuje zahteve.</w:t>
      </w:r>
    </w:p>
    <w:p w:rsidR="00400FBF" w:rsidRPr="007D274F" w:rsidRDefault="00400FBF" w:rsidP="00400FBF">
      <w:pPr>
        <w:spacing w:before="60" w:after="60" w:line="240" w:lineRule="auto"/>
        <w:jc w:val="both"/>
        <w:rPr>
          <w:rFonts w:ascii="Times New Roman" w:hAnsi="Times New Roman" w:cs="Times New Roman"/>
          <w:sz w:val="24"/>
          <w:szCs w:val="24"/>
        </w:rPr>
      </w:pPr>
    </w:p>
    <w:p w:rsidR="00400FBF" w:rsidRPr="007D274F" w:rsidRDefault="00400FBF" w:rsidP="00400FBF">
      <w:pPr>
        <w:spacing w:before="60" w:after="60" w:line="240" w:lineRule="auto"/>
        <w:jc w:val="both"/>
        <w:rPr>
          <w:rFonts w:ascii="Times New Roman" w:hAnsi="Times New Roman" w:cs="Times New Roman"/>
          <w:sz w:val="24"/>
          <w:szCs w:val="24"/>
        </w:rPr>
      </w:pPr>
    </w:p>
    <w:p w:rsidR="00400FBF" w:rsidRPr="007D274F" w:rsidRDefault="00400FBF" w:rsidP="00400FBF">
      <w:pPr>
        <w:spacing w:before="60" w:after="60" w:line="240" w:lineRule="auto"/>
        <w:jc w:val="both"/>
        <w:rPr>
          <w:rFonts w:ascii="Times New Roman" w:hAnsi="Times New Roman" w:cs="Times New Roman"/>
          <w:sz w:val="24"/>
          <w:szCs w:val="24"/>
        </w:rPr>
      </w:pPr>
      <w:r w:rsidRPr="007D274F">
        <w:rPr>
          <w:rFonts w:ascii="Times New Roman" w:hAnsi="Times New Roman" w:cs="Times New Roman"/>
          <w:sz w:val="24"/>
          <w:szCs w:val="24"/>
        </w:rPr>
        <w:t xml:space="preserve">Ta izjava je sestavni del in priloga ponudbe. </w:t>
      </w:r>
    </w:p>
    <w:p w:rsidR="00400FBF" w:rsidRPr="007D274F" w:rsidRDefault="00400FBF" w:rsidP="00400FBF">
      <w:pPr>
        <w:spacing w:before="60" w:after="60" w:line="240" w:lineRule="auto"/>
        <w:jc w:val="both"/>
        <w:rPr>
          <w:rFonts w:ascii="Times New Roman" w:hAnsi="Times New Roman" w:cs="Times New Roman"/>
          <w:sz w:val="24"/>
          <w:szCs w:val="24"/>
        </w:rPr>
      </w:pPr>
    </w:p>
    <w:p w:rsidR="00400FBF" w:rsidRPr="007D274F" w:rsidRDefault="00400FBF" w:rsidP="00400FBF">
      <w:pPr>
        <w:spacing w:before="60" w:after="60" w:line="240" w:lineRule="auto"/>
        <w:jc w:val="both"/>
        <w:rPr>
          <w:rFonts w:ascii="Times New Roman" w:hAnsi="Times New Roman" w:cs="Times New Roman"/>
          <w:sz w:val="24"/>
          <w:szCs w:val="24"/>
        </w:rPr>
      </w:pPr>
    </w:p>
    <w:p w:rsidR="00400FBF" w:rsidRPr="007D274F" w:rsidRDefault="00400FBF" w:rsidP="00400FBF">
      <w:pPr>
        <w:spacing w:after="0" w:line="240" w:lineRule="auto"/>
        <w:jc w:val="both"/>
        <w:rPr>
          <w:rFonts w:ascii="Times New Roman" w:hAnsi="Times New Roman" w:cs="Times New Roman"/>
          <w:sz w:val="24"/>
          <w:szCs w:val="24"/>
        </w:rPr>
      </w:pPr>
    </w:p>
    <w:p w:rsidR="00400FBF" w:rsidRPr="007D274F" w:rsidRDefault="00400FBF" w:rsidP="00400FBF">
      <w:pPr>
        <w:spacing w:after="0" w:line="240" w:lineRule="auto"/>
        <w:jc w:val="both"/>
        <w:rPr>
          <w:rFonts w:ascii="Times New Roman" w:hAnsi="Times New Roman" w:cs="Times New Roman"/>
          <w:sz w:val="24"/>
          <w:szCs w:val="24"/>
        </w:rPr>
      </w:pPr>
    </w:p>
    <w:p w:rsidR="00400FBF" w:rsidRPr="007D274F" w:rsidRDefault="00400FBF" w:rsidP="00400FBF">
      <w:pPr>
        <w:spacing w:after="0" w:line="240" w:lineRule="auto"/>
        <w:jc w:val="both"/>
        <w:rPr>
          <w:rFonts w:ascii="Times New Roman" w:hAnsi="Times New Roman" w:cs="Times New Roman"/>
          <w:sz w:val="24"/>
          <w:szCs w:val="24"/>
        </w:rPr>
      </w:pPr>
    </w:p>
    <w:p w:rsidR="00400FBF" w:rsidRPr="007D274F" w:rsidRDefault="00400FBF" w:rsidP="00400FBF">
      <w:pPr>
        <w:spacing w:after="0" w:line="240" w:lineRule="auto"/>
        <w:jc w:val="both"/>
        <w:rPr>
          <w:rFonts w:ascii="Times New Roman" w:hAnsi="Times New Roman" w:cs="Times New Roman"/>
          <w:sz w:val="24"/>
          <w:szCs w:val="24"/>
        </w:rPr>
      </w:pPr>
    </w:p>
    <w:p w:rsidR="007D4D82" w:rsidRDefault="00400FBF" w:rsidP="00400FBF">
      <w:pPr>
        <w:jc w:val="both"/>
        <w:rPr>
          <w:rFonts w:ascii="Times New Roman" w:hAnsi="Times New Roman" w:cs="Times New Roman"/>
          <w:sz w:val="24"/>
          <w:szCs w:val="24"/>
        </w:rPr>
      </w:pPr>
      <w:r w:rsidRPr="007D274F">
        <w:rPr>
          <w:rFonts w:ascii="Times New Roman" w:hAnsi="Times New Roman" w:cs="Times New Roman"/>
          <w:sz w:val="24"/>
          <w:szCs w:val="24"/>
        </w:rPr>
        <w:t xml:space="preserve">Kraj in datum: ……………………………       </w:t>
      </w:r>
      <w:r w:rsidRPr="007D274F">
        <w:rPr>
          <w:rFonts w:ascii="Times New Roman" w:hAnsi="Times New Roman" w:cs="Times New Roman"/>
          <w:sz w:val="24"/>
          <w:szCs w:val="24"/>
        </w:rPr>
        <w:tab/>
      </w:r>
      <w:r w:rsidRPr="007D274F">
        <w:rPr>
          <w:rFonts w:ascii="Times New Roman" w:hAnsi="Times New Roman" w:cs="Times New Roman"/>
          <w:sz w:val="24"/>
          <w:szCs w:val="24"/>
        </w:rPr>
        <w:tab/>
        <w:t>Žig in podpis</w:t>
      </w:r>
      <w:r w:rsidR="007D4D82">
        <w:rPr>
          <w:rFonts w:ascii="Times New Roman" w:hAnsi="Times New Roman" w:cs="Times New Roman"/>
          <w:sz w:val="24"/>
          <w:szCs w:val="24"/>
        </w:rPr>
        <w:t>:</w:t>
      </w:r>
    </w:p>
    <w:p w:rsidR="007D4D82" w:rsidRDefault="007D4D82" w:rsidP="00400FB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00FBF" w:rsidRPr="007D274F" w:rsidRDefault="007D4D82" w:rsidP="00400FB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w:t>
      </w:r>
      <w:r w:rsidR="00400FBF" w:rsidRPr="007D274F">
        <w:rPr>
          <w:rFonts w:ascii="Times New Roman" w:hAnsi="Times New Roman" w:cs="Times New Roman"/>
          <w:sz w:val="24"/>
          <w:szCs w:val="24"/>
        </w:rPr>
        <w:t xml:space="preserve"> </w:t>
      </w:r>
    </w:p>
    <w:p w:rsidR="00400FBF" w:rsidRPr="007D274F" w:rsidRDefault="00400FBF" w:rsidP="00400FBF">
      <w:pPr>
        <w:spacing w:after="0" w:line="240" w:lineRule="auto"/>
        <w:jc w:val="both"/>
        <w:rPr>
          <w:rFonts w:ascii="Times New Roman" w:hAnsi="Times New Roman" w:cs="Times New Roman"/>
          <w:sz w:val="24"/>
          <w:szCs w:val="24"/>
        </w:rPr>
      </w:pPr>
    </w:p>
    <w:p w:rsidR="00400FBF" w:rsidRPr="007D274F" w:rsidRDefault="00400FBF" w:rsidP="00400FBF">
      <w:pPr>
        <w:rPr>
          <w:rFonts w:ascii="Times New Roman" w:hAnsi="Times New Roman" w:cs="Times New Roman"/>
          <w:b/>
          <w:sz w:val="24"/>
          <w:szCs w:val="24"/>
        </w:rPr>
      </w:pPr>
      <w:r w:rsidRPr="007D274F">
        <w:rPr>
          <w:rFonts w:ascii="Times New Roman" w:hAnsi="Times New Roman" w:cs="Times New Roman"/>
          <w:b/>
          <w:sz w:val="24"/>
          <w:szCs w:val="24"/>
        </w:rPr>
        <w:br w:type="page"/>
      </w:r>
    </w:p>
    <w:p w:rsidR="00417E49" w:rsidRDefault="00417E49" w:rsidP="00417E49">
      <w:pPr>
        <w:rPr>
          <w:b/>
          <w:szCs w:val="24"/>
        </w:rPr>
      </w:pPr>
      <w:r>
        <w:rPr>
          <w:b/>
          <w:szCs w:val="24"/>
        </w:rPr>
        <w:t>Izjava o izpolnjevanju pogojev</w:t>
      </w:r>
      <w:r>
        <w:rPr>
          <w:b/>
          <w:szCs w:val="24"/>
        </w:rPr>
        <w:tab/>
      </w:r>
      <w:r>
        <w:rPr>
          <w:b/>
          <w:szCs w:val="24"/>
        </w:rPr>
        <w:tab/>
      </w:r>
      <w:r>
        <w:rPr>
          <w:b/>
          <w:szCs w:val="24"/>
        </w:rPr>
        <w:tab/>
      </w:r>
      <w:r>
        <w:rPr>
          <w:b/>
          <w:szCs w:val="24"/>
        </w:rPr>
        <w:tab/>
      </w:r>
      <w:r>
        <w:rPr>
          <w:b/>
          <w:szCs w:val="24"/>
        </w:rPr>
        <w:tab/>
      </w:r>
      <w:r>
        <w:rPr>
          <w:b/>
          <w:szCs w:val="24"/>
        </w:rPr>
        <w:tab/>
        <w:t xml:space="preserve">                        obr-7</w:t>
      </w:r>
    </w:p>
    <w:p w:rsidR="00417E49" w:rsidRDefault="00417E49" w:rsidP="00417E49">
      <w:pPr>
        <w:rPr>
          <w:b/>
          <w:szCs w:val="24"/>
        </w:rPr>
      </w:pPr>
    </w:p>
    <w:p w:rsidR="00417E49" w:rsidRPr="004F2011" w:rsidRDefault="00417E49" w:rsidP="00417E49">
      <w:pPr>
        <w:jc w:val="both"/>
        <w:rPr>
          <w:rFonts w:ascii="Times New Roman" w:hAnsi="Times New Roman" w:cs="Times New Roman"/>
          <w:sz w:val="22"/>
          <w:szCs w:val="24"/>
        </w:rPr>
      </w:pPr>
      <w:r w:rsidRPr="004F2011">
        <w:rPr>
          <w:rFonts w:ascii="Times New Roman" w:hAnsi="Times New Roman" w:cs="Times New Roman"/>
          <w:sz w:val="22"/>
          <w:szCs w:val="24"/>
        </w:rPr>
        <w:t>Ponudnik _________________________________________________________________</w:t>
      </w:r>
    </w:p>
    <w:p w:rsidR="00417E49" w:rsidRPr="004F2011" w:rsidRDefault="00417E49" w:rsidP="00417E49">
      <w:pPr>
        <w:spacing w:line="288" w:lineRule="auto"/>
        <w:jc w:val="center"/>
        <w:rPr>
          <w:rFonts w:ascii="Times New Roman" w:hAnsi="Times New Roman" w:cs="Times New Roman"/>
          <w:i/>
          <w:color w:val="A6A6A6"/>
          <w:sz w:val="22"/>
          <w:szCs w:val="24"/>
        </w:rPr>
      </w:pPr>
      <w:r w:rsidRPr="004F2011">
        <w:rPr>
          <w:rFonts w:ascii="Times New Roman" w:hAnsi="Times New Roman" w:cs="Times New Roman"/>
          <w:i/>
          <w:color w:val="A6A6A6"/>
          <w:sz w:val="22"/>
          <w:szCs w:val="24"/>
        </w:rPr>
        <w:t>(naziv in naslov ponudnika)</w:t>
      </w:r>
    </w:p>
    <w:p w:rsidR="00417E49" w:rsidRPr="004F2011" w:rsidRDefault="00417E49" w:rsidP="00417E49">
      <w:pPr>
        <w:rPr>
          <w:rFonts w:ascii="Times New Roman" w:hAnsi="Times New Roman" w:cs="Times New Roman"/>
          <w:sz w:val="22"/>
          <w:szCs w:val="24"/>
        </w:rPr>
      </w:pPr>
      <w:r w:rsidRPr="004F2011">
        <w:rPr>
          <w:rFonts w:ascii="Times New Roman" w:hAnsi="Times New Roman" w:cs="Times New Roman"/>
          <w:sz w:val="22"/>
          <w:szCs w:val="24"/>
        </w:rPr>
        <w:t>Izjavljamo pod kazensko in materialno odgovornostjo, da smo registrirani oziroma, da izpolnjujemo vse zakonske in druge pogoje za opravljanje dejavnosti, ki je predmet naročila.</w:t>
      </w:r>
    </w:p>
    <w:p w:rsidR="00417E49" w:rsidRPr="004F2011" w:rsidRDefault="00417E49" w:rsidP="00417E49">
      <w:pPr>
        <w:rPr>
          <w:rFonts w:ascii="Times New Roman" w:hAnsi="Times New Roman" w:cs="Times New Roman"/>
          <w:sz w:val="22"/>
          <w:szCs w:val="24"/>
        </w:rPr>
      </w:pPr>
      <w:r w:rsidRPr="004F2011">
        <w:rPr>
          <w:rFonts w:ascii="Times New Roman" w:hAnsi="Times New Roman" w:cs="Times New Roman"/>
          <w:sz w:val="22"/>
          <w:szCs w:val="24"/>
        </w:rPr>
        <w:t xml:space="preserve">Izjavljamo, pod kazensko in materialno odgovornostjo, da smo kot ponudnik registrirani pri pristojnem sodišču ali drugem organu, in sicer pri …................................................................., dne ................. pod številko ..................................... z imenom: </w:t>
      </w:r>
    </w:p>
    <w:p w:rsidR="00417E49" w:rsidRPr="004F2011" w:rsidRDefault="00417E49" w:rsidP="00417E49">
      <w:pPr>
        <w:rPr>
          <w:rFonts w:ascii="Times New Roman" w:hAnsi="Times New Roman" w:cs="Times New Roman"/>
          <w:sz w:val="22"/>
          <w:szCs w:val="24"/>
        </w:rPr>
      </w:pPr>
      <w:r w:rsidRPr="004F2011">
        <w:rPr>
          <w:rFonts w:ascii="Times New Roman" w:hAnsi="Times New Roman" w:cs="Times New Roman"/>
          <w:sz w:val="22"/>
          <w:szCs w:val="24"/>
        </w:rPr>
        <w:t>- popolna firma: ...................................................................</w:t>
      </w:r>
    </w:p>
    <w:p w:rsidR="00417E49" w:rsidRPr="004F2011" w:rsidRDefault="00417E49" w:rsidP="00417E49">
      <w:pPr>
        <w:rPr>
          <w:rFonts w:ascii="Times New Roman" w:hAnsi="Times New Roman" w:cs="Times New Roman"/>
          <w:sz w:val="22"/>
          <w:szCs w:val="24"/>
        </w:rPr>
      </w:pPr>
      <w:r w:rsidRPr="004F2011">
        <w:rPr>
          <w:rFonts w:ascii="Times New Roman" w:hAnsi="Times New Roman" w:cs="Times New Roman"/>
          <w:sz w:val="22"/>
          <w:szCs w:val="24"/>
        </w:rPr>
        <w:t>- skrajšana firma: .......................................................................</w:t>
      </w:r>
    </w:p>
    <w:p w:rsidR="00417E49" w:rsidRPr="004F2011" w:rsidRDefault="00417E49" w:rsidP="00417E49">
      <w:pPr>
        <w:rPr>
          <w:rFonts w:ascii="Times New Roman" w:hAnsi="Times New Roman" w:cs="Times New Roman"/>
          <w:sz w:val="22"/>
          <w:szCs w:val="24"/>
        </w:rPr>
      </w:pPr>
    </w:p>
    <w:p w:rsidR="00417E49" w:rsidRPr="004F2011" w:rsidRDefault="00417E49" w:rsidP="00417E49">
      <w:pPr>
        <w:rPr>
          <w:rFonts w:ascii="Times New Roman" w:hAnsi="Times New Roman" w:cs="Times New Roman"/>
          <w:sz w:val="22"/>
          <w:szCs w:val="24"/>
        </w:rPr>
      </w:pPr>
      <w:r w:rsidRPr="004F2011">
        <w:rPr>
          <w:rFonts w:ascii="Times New Roman" w:hAnsi="Times New Roman" w:cs="Times New Roman"/>
          <w:sz w:val="22"/>
          <w:szCs w:val="24"/>
        </w:rPr>
        <w:t xml:space="preserve">za sledečo(e) dejavnost(i), ki je(so) predmet  naročila, za katerega dajemo ponudbo: </w:t>
      </w:r>
    </w:p>
    <w:p w:rsidR="00417E49" w:rsidRPr="004F2011" w:rsidRDefault="00417E49" w:rsidP="00417E49">
      <w:pPr>
        <w:rPr>
          <w:rFonts w:ascii="Times New Roman" w:hAnsi="Times New Roman" w:cs="Times New Roman"/>
          <w:sz w:val="22"/>
          <w:szCs w:val="24"/>
        </w:rPr>
      </w:pPr>
      <w:r w:rsidRPr="004F2011">
        <w:rPr>
          <w:rFonts w:ascii="Times New Roman" w:hAnsi="Times New Roman" w:cs="Times New Roman"/>
          <w:sz w:val="22"/>
          <w:szCs w:val="24"/>
        </w:rPr>
        <w:t>.......................................................................................................................................</w:t>
      </w:r>
    </w:p>
    <w:p w:rsidR="00417E49" w:rsidRPr="004F2011" w:rsidRDefault="00417E49" w:rsidP="00417E49">
      <w:pPr>
        <w:rPr>
          <w:rFonts w:ascii="Times New Roman" w:hAnsi="Times New Roman" w:cs="Times New Roman"/>
          <w:sz w:val="22"/>
          <w:szCs w:val="24"/>
        </w:rPr>
      </w:pPr>
      <w:r w:rsidRPr="004F2011">
        <w:rPr>
          <w:rFonts w:ascii="Times New Roman" w:hAnsi="Times New Roman" w:cs="Times New Roman"/>
          <w:sz w:val="22"/>
          <w:szCs w:val="24"/>
        </w:rPr>
        <w:t>.......................................................................................................................................</w:t>
      </w:r>
    </w:p>
    <w:p w:rsidR="00417E49" w:rsidRPr="004F2011" w:rsidRDefault="00417E49" w:rsidP="00417E49">
      <w:pPr>
        <w:rPr>
          <w:rFonts w:ascii="Times New Roman" w:hAnsi="Times New Roman" w:cs="Times New Roman"/>
          <w:sz w:val="22"/>
          <w:szCs w:val="24"/>
        </w:rPr>
      </w:pPr>
      <w:r w:rsidRPr="004F2011">
        <w:rPr>
          <w:rFonts w:ascii="Times New Roman" w:hAnsi="Times New Roman" w:cs="Times New Roman"/>
          <w:sz w:val="22"/>
          <w:szCs w:val="24"/>
        </w:rPr>
        <w:t>........................................................................................................................................</w:t>
      </w:r>
    </w:p>
    <w:p w:rsidR="00417E49" w:rsidRPr="004F2011" w:rsidRDefault="00417E49" w:rsidP="00417E49">
      <w:pPr>
        <w:rPr>
          <w:rFonts w:ascii="Times New Roman" w:hAnsi="Times New Roman" w:cs="Times New Roman"/>
          <w:sz w:val="22"/>
          <w:szCs w:val="24"/>
        </w:rPr>
      </w:pPr>
      <w:r w:rsidRPr="004F2011">
        <w:rPr>
          <w:rFonts w:ascii="Times New Roman" w:hAnsi="Times New Roman" w:cs="Times New Roman"/>
          <w:sz w:val="22"/>
          <w:szCs w:val="24"/>
        </w:rPr>
        <w:t>Hkrati prilagamo izpolnjen Enotni evropski dokument v zvezi z oddajo javnega naročila (ESPD obrazec).</w:t>
      </w:r>
    </w:p>
    <w:p w:rsidR="00417E49" w:rsidRPr="004F2011" w:rsidRDefault="00417E49" w:rsidP="00417E49">
      <w:pPr>
        <w:rPr>
          <w:rFonts w:ascii="Times New Roman" w:hAnsi="Times New Roman" w:cs="Times New Roman"/>
          <w:sz w:val="22"/>
          <w:szCs w:val="24"/>
        </w:rPr>
      </w:pPr>
      <w:r w:rsidRPr="004F2011">
        <w:rPr>
          <w:rFonts w:ascii="Times New Roman" w:hAnsi="Times New Roman" w:cs="Times New Roman"/>
          <w:sz w:val="22"/>
          <w:szCs w:val="24"/>
        </w:rPr>
        <w:t>(V primeru, da gre za partnersko ponudbo in/ali za ponudbo s podizvajalci, mora biti izpolnjen, natisnjen, podpisan in priložen Obrazec 2 Razpisne dokumentacije ter predložen izpolnjen obrazec ESPD za vsakega partnerja oziroma podizvajalca. ESPD obrazec je na voljo na spletni strani naročnika.)</w:t>
      </w:r>
    </w:p>
    <w:p w:rsidR="00417E49" w:rsidRPr="004F2011" w:rsidRDefault="00417E49" w:rsidP="00417E49">
      <w:pPr>
        <w:rPr>
          <w:rFonts w:ascii="Times New Roman" w:hAnsi="Times New Roman" w:cs="Times New Roman"/>
          <w:sz w:val="22"/>
          <w:szCs w:val="24"/>
        </w:rPr>
      </w:pPr>
      <w:r w:rsidRPr="004F2011">
        <w:rPr>
          <w:rFonts w:ascii="Times New Roman" w:hAnsi="Times New Roman" w:cs="Times New Roman"/>
          <w:sz w:val="22"/>
          <w:szCs w:val="24"/>
        </w:rPr>
        <w:t>Soglašam s tem, da lahko naročnik za namene izvedbe javnega naročila kadarkoli zaprosi pristojne državne organe za potrditev navedb iz ponudnikove dokumentacije ter da lahko v imenu ponudnika pridobi ustrezna dokazila iz uradnih evidenc, s katerimi se dokazuje izpolnjevanje v razpisni dokumentaciji postavljenih pogojev. V primeru zahteve naročnika se zavezujemo, da bomo predložili dodatna pooblastila za preveritev podatkov iz uradnih evidenc.</w:t>
      </w:r>
    </w:p>
    <w:p w:rsidR="00417E49" w:rsidRPr="004F2011" w:rsidRDefault="00417E49" w:rsidP="00417E49">
      <w:pPr>
        <w:rPr>
          <w:rFonts w:ascii="Times New Roman" w:hAnsi="Times New Roman" w:cs="Times New Roman"/>
          <w:sz w:val="22"/>
          <w:szCs w:val="24"/>
        </w:rPr>
      </w:pPr>
    </w:p>
    <w:tbl>
      <w:tblPr>
        <w:tblW w:w="9570" w:type="dxa"/>
        <w:tblLayout w:type="fixed"/>
        <w:tblLook w:val="0000" w:firstRow="0" w:lastRow="0" w:firstColumn="0" w:lastColumn="0" w:noHBand="0" w:noVBand="0"/>
      </w:tblPr>
      <w:tblGrid>
        <w:gridCol w:w="3190"/>
        <w:gridCol w:w="3190"/>
        <w:gridCol w:w="3190"/>
      </w:tblGrid>
      <w:tr w:rsidR="00417E49" w:rsidRPr="004F2011" w:rsidTr="00B546B0">
        <w:tc>
          <w:tcPr>
            <w:tcW w:w="3190" w:type="dxa"/>
          </w:tcPr>
          <w:p w:rsidR="00417E49" w:rsidRPr="004F2011" w:rsidRDefault="00417E49" w:rsidP="00B546B0">
            <w:pPr>
              <w:rPr>
                <w:rFonts w:ascii="Times New Roman" w:hAnsi="Times New Roman" w:cs="Times New Roman"/>
                <w:b/>
                <w:sz w:val="22"/>
                <w:szCs w:val="24"/>
              </w:rPr>
            </w:pPr>
          </w:p>
        </w:tc>
        <w:tc>
          <w:tcPr>
            <w:tcW w:w="3190" w:type="dxa"/>
          </w:tcPr>
          <w:p w:rsidR="00417E49" w:rsidRPr="004F2011" w:rsidRDefault="00417E49" w:rsidP="00B546B0">
            <w:pPr>
              <w:rPr>
                <w:rFonts w:ascii="Times New Roman" w:hAnsi="Times New Roman" w:cs="Times New Roman"/>
                <w:b/>
                <w:sz w:val="22"/>
                <w:szCs w:val="24"/>
              </w:rPr>
            </w:pPr>
          </w:p>
        </w:tc>
        <w:tc>
          <w:tcPr>
            <w:tcW w:w="3190" w:type="dxa"/>
          </w:tcPr>
          <w:p w:rsidR="00417E49" w:rsidRPr="004F2011" w:rsidRDefault="00417E49" w:rsidP="00B546B0">
            <w:pPr>
              <w:rPr>
                <w:rFonts w:ascii="Times New Roman" w:hAnsi="Times New Roman" w:cs="Times New Roman"/>
                <w:b/>
                <w:sz w:val="22"/>
                <w:szCs w:val="24"/>
              </w:rPr>
            </w:pPr>
            <w:r w:rsidRPr="004F2011">
              <w:rPr>
                <w:rFonts w:ascii="Times New Roman" w:hAnsi="Times New Roman" w:cs="Times New Roman"/>
                <w:b/>
                <w:sz w:val="22"/>
                <w:szCs w:val="24"/>
              </w:rPr>
              <w:t>Ponudnik:</w:t>
            </w:r>
          </w:p>
          <w:p w:rsidR="00417E49" w:rsidRPr="004F2011" w:rsidRDefault="00417E49" w:rsidP="00B546B0">
            <w:pPr>
              <w:rPr>
                <w:rFonts w:ascii="Times New Roman" w:hAnsi="Times New Roman" w:cs="Times New Roman"/>
                <w:b/>
                <w:sz w:val="22"/>
                <w:szCs w:val="24"/>
              </w:rPr>
            </w:pPr>
          </w:p>
        </w:tc>
      </w:tr>
      <w:tr w:rsidR="00417E49" w:rsidRPr="004F2011" w:rsidTr="00B546B0">
        <w:trPr>
          <w:trHeight w:hRule="exact" w:val="500"/>
        </w:trPr>
        <w:tc>
          <w:tcPr>
            <w:tcW w:w="3190" w:type="dxa"/>
          </w:tcPr>
          <w:p w:rsidR="00417E49" w:rsidRPr="004F2011" w:rsidRDefault="00417E49" w:rsidP="00B546B0">
            <w:pPr>
              <w:rPr>
                <w:rFonts w:ascii="Times New Roman" w:hAnsi="Times New Roman" w:cs="Times New Roman"/>
                <w:b/>
                <w:i/>
                <w:sz w:val="22"/>
                <w:szCs w:val="24"/>
                <w:vertAlign w:val="superscript"/>
              </w:rPr>
            </w:pPr>
          </w:p>
        </w:tc>
        <w:tc>
          <w:tcPr>
            <w:tcW w:w="3190" w:type="dxa"/>
          </w:tcPr>
          <w:p w:rsidR="00417E49" w:rsidRPr="004F2011" w:rsidRDefault="00417E49" w:rsidP="00B546B0">
            <w:pPr>
              <w:rPr>
                <w:rFonts w:ascii="Times New Roman" w:hAnsi="Times New Roman" w:cs="Times New Roman"/>
                <w:b/>
                <w:i/>
                <w:sz w:val="22"/>
                <w:szCs w:val="24"/>
                <w:vertAlign w:val="superscript"/>
              </w:rPr>
            </w:pPr>
          </w:p>
        </w:tc>
        <w:tc>
          <w:tcPr>
            <w:tcW w:w="3190" w:type="dxa"/>
          </w:tcPr>
          <w:p w:rsidR="00417E49" w:rsidRPr="004F2011" w:rsidRDefault="00417E49" w:rsidP="00B546B0">
            <w:pPr>
              <w:rPr>
                <w:rFonts w:ascii="Times New Roman" w:hAnsi="Times New Roman" w:cs="Times New Roman"/>
                <w:b/>
                <w:i/>
                <w:sz w:val="22"/>
                <w:szCs w:val="24"/>
                <w:vertAlign w:val="superscript"/>
              </w:rPr>
            </w:pPr>
          </w:p>
        </w:tc>
      </w:tr>
      <w:tr w:rsidR="00417E49" w:rsidRPr="004F2011" w:rsidTr="00B546B0">
        <w:trPr>
          <w:trHeight w:val="86"/>
        </w:trPr>
        <w:tc>
          <w:tcPr>
            <w:tcW w:w="3190" w:type="dxa"/>
            <w:tcBorders>
              <w:top w:val="dashed" w:sz="4" w:space="0" w:color="auto"/>
            </w:tcBorders>
          </w:tcPr>
          <w:p w:rsidR="00417E49" w:rsidRPr="004F2011" w:rsidRDefault="00417E49" w:rsidP="00B546B0">
            <w:pPr>
              <w:rPr>
                <w:rFonts w:ascii="Times New Roman" w:hAnsi="Times New Roman" w:cs="Times New Roman"/>
                <w:b/>
                <w:i/>
                <w:sz w:val="22"/>
                <w:szCs w:val="24"/>
              </w:rPr>
            </w:pPr>
            <w:r w:rsidRPr="004F2011">
              <w:rPr>
                <w:rFonts w:ascii="Times New Roman" w:hAnsi="Times New Roman" w:cs="Times New Roman"/>
                <w:b/>
                <w:i/>
                <w:sz w:val="22"/>
                <w:szCs w:val="24"/>
              </w:rPr>
              <w:t>(kraj, datum)</w:t>
            </w:r>
          </w:p>
        </w:tc>
        <w:tc>
          <w:tcPr>
            <w:tcW w:w="3190" w:type="dxa"/>
          </w:tcPr>
          <w:p w:rsidR="00417E49" w:rsidRPr="004F2011" w:rsidRDefault="00417E49" w:rsidP="00B546B0">
            <w:pPr>
              <w:rPr>
                <w:rFonts w:ascii="Times New Roman" w:hAnsi="Times New Roman" w:cs="Times New Roman"/>
                <w:b/>
                <w:i/>
                <w:sz w:val="22"/>
                <w:szCs w:val="24"/>
              </w:rPr>
            </w:pPr>
            <w:r w:rsidRPr="004F2011">
              <w:rPr>
                <w:rFonts w:ascii="Times New Roman" w:hAnsi="Times New Roman" w:cs="Times New Roman"/>
                <w:b/>
                <w:i/>
                <w:sz w:val="22"/>
                <w:szCs w:val="24"/>
              </w:rPr>
              <w:t xml:space="preserve">             (žig)</w:t>
            </w:r>
          </w:p>
        </w:tc>
        <w:tc>
          <w:tcPr>
            <w:tcW w:w="3190" w:type="dxa"/>
            <w:tcBorders>
              <w:top w:val="dashed" w:sz="4" w:space="0" w:color="auto"/>
            </w:tcBorders>
          </w:tcPr>
          <w:p w:rsidR="00417E49" w:rsidRPr="004F2011" w:rsidRDefault="00417E49" w:rsidP="00B546B0">
            <w:pPr>
              <w:rPr>
                <w:rFonts w:ascii="Times New Roman" w:hAnsi="Times New Roman" w:cs="Times New Roman"/>
                <w:b/>
                <w:i/>
                <w:sz w:val="22"/>
                <w:szCs w:val="24"/>
              </w:rPr>
            </w:pPr>
            <w:r w:rsidRPr="004F2011">
              <w:rPr>
                <w:rFonts w:ascii="Times New Roman" w:hAnsi="Times New Roman" w:cs="Times New Roman"/>
                <w:b/>
                <w:i/>
                <w:sz w:val="22"/>
                <w:szCs w:val="24"/>
              </w:rPr>
              <w:t>(podpis predstavnika)</w:t>
            </w:r>
          </w:p>
        </w:tc>
      </w:tr>
    </w:tbl>
    <w:p w:rsidR="00417E49" w:rsidRPr="004F2011" w:rsidRDefault="001541ED" w:rsidP="001541ED">
      <w:pPr>
        <w:rPr>
          <w:rFonts w:ascii="Times New Roman" w:hAnsi="Times New Roman" w:cs="Times New Roman"/>
          <w:b/>
          <w:sz w:val="28"/>
          <w:szCs w:val="24"/>
        </w:rPr>
      </w:pPr>
      <w:r w:rsidRPr="004F2011">
        <w:rPr>
          <w:rFonts w:ascii="Times New Roman" w:hAnsi="Times New Roman" w:cs="Times New Roman"/>
          <w:b/>
          <w:sz w:val="28"/>
          <w:szCs w:val="24"/>
        </w:rPr>
        <w:tab/>
      </w:r>
    </w:p>
    <w:p w:rsidR="00E63BDB" w:rsidRPr="006F0BDB" w:rsidRDefault="00E63BDB" w:rsidP="00B37EA5">
      <w:pPr>
        <w:spacing w:line="240" w:lineRule="auto"/>
        <w:rPr>
          <w:rFonts w:ascii="Times New Roman" w:hAnsi="Times New Roman" w:cs="Times New Roman"/>
          <w:i/>
          <w:sz w:val="24"/>
          <w:szCs w:val="24"/>
        </w:rPr>
      </w:pPr>
      <w:r w:rsidRPr="006F0BDB">
        <w:rPr>
          <w:rFonts w:ascii="Times New Roman" w:hAnsi="Times New Roman" w:cs="Times New Roman"/>
          <w:i/>
          <w:sz w:val="24"/>
          <w:szCs w:val="24"/>
        </w:rPr>
        <w:t>VZOREC</w:t>
      </w:r>
      <w:r w:rsidR="00660407" w:rsidRPr="006F0BDB">
        <w:rPr>
          <w:rFonts w:ascii="Times New Roman" w:hAnsi="Times New Roman" w:cs="Times New Roman"/>
          <w:i/>
          <w:sz w:val="24"/>
          <w:szCs w:val="24"/>
        </w:rPr>
        <w:t xml:space="preserve"> POGODBE</w:t>
      </w:r>
      <w:r w:rsidR="00417E49" w:rsidRPr="006F0BDB">
        <w:rPr>
          <w:rFonts w:ascii="Times New Roman" w:hAnsi="Times New Roman" w:cs="Times New Roman"/>
          <w:i/>
          <w:sz w:val="24"/>
          <w:szCs w:val="24"/>
        </w:rPr>
        <w:tab/>
      </w:r>
      <w:r w:rsidR="00417E49" w:rsidRPr="006F0BDB">
        <w:rPr>
          <w:rFonts w:ascii="Times New Roman" w:hAnsi="Times New Roman" w:cs="Times New Roman"/>
          <w:i/>
          <w:sz w:val="24"/>
          <w:szCs w:val="24"/>
        </w:rPr>
        <w:tab/>
      </w:r>
      <w:r w:rsidR="00417E49" w:rsidRPr="006F0BDB">
        <w:rPr>
          <w:rFonts w:ascii="Times New Roman" w:hAnsi="Times New Roman" w:cs="Times New Roman"/>
          <w:i/>
          <w:sz w:val="24"/>
          <w:szCs w:val="24"/>
        </w:rPr>
        <w:tab/>
      </w:r>
      <w:r w:rsidR="00417E49" w:rsidRPr="006F0BDB">
        <w:rPr>
          <w:rFonts w:ascii="Times New Roman" w:hAnsi="Times New Roman" w:cs="Times New Roman"/>
          <w:i/>
          <w:sz w:val="24"/>
          <w:szCs w:val="24"/>
        </w:rPr>
        <w:tab/>
      </w:r>
      <w:r w:rsidR="00417E49" w:rsidRPr="006F0BDB">
        <w:rPr>
          <w:rFonts w:ascii="Times New Roman" w:hAnsi="Times New Roman" w:cs="Times New Roman"/>
          <w:i/>
          <w:sz w:val="24"/>
          <w:szCs w:val="24"/>
        </w:rPr>
        <w:tab/>
      </w:r>
      <w:r w:rsidR="00417E49" w:rsidRPr="006F0BDB">
        <w:rPr>
          <w:rFonts w:ascii="Times New Roman" w:hAnsi="Times New Roman" w:cs="Times New Roman"/>
          <w:i/>
          <w:sz w:val="24"/>
          <w:szCs w:val="24"/>
        </w:rPr>
        <w:tab/>
      </w:r>
      <w:r w:rsidR="00417E49" w:rsidRPr="006F0BDB">
        <w:rPr>
          <w:rFonts w:ascii="Times New Roman" w:hAnsi="Times New Roman" w:cs="Times New Roman"/>
          <w:i/>
          <w:sz w:val="24"/>
          <w:szCs w:val="24"/>
        </w:rPr>
        <w:tab/>
      </w:r>
      <w:r w:rsidR="00417E49" w:rsidRPr="006F0BDB">
        <w:rPr>
          <w:rFonts w:ascii="Times New Roman" w:hAnsi="Times New Roman" w:cs="Times New Roman"/>
          <w:i/>
          <w:sz w:val="24"/>
          <w:szCs w:val="24"/>
        </w:rPr>
        <w:tab/>
      </w:r>
      <w:r w:rsidR="00417E49" w:rsidRPr="006F0BDB">
        <w:rPr>
          <w:rFonts w:ascii="Times New Roman" w:hAnsi="Times New Roman" w:cs="Times New Roman"/>
          <w:i/>
          <w:sz w:val="24"/>
          <w:szCs w:val="24"/>
        </w:rPr>
        <w:tab/>
        <w:t xml:space="preserve">         obr-8</w:t>
      </w:r>
    </w:p>
    <w:p w:rsidR="001541ED" w:rsidRDefault="001541ED" w:rsidP="007D4D82">
      <w:pPr>
        <w:spacing w:line="240" w:lineRule="auto"/>
        <w:rPr>
          <w:rFonts w:ascii="Times New Roman" w:hAnsi="Times New Roman" w:cs="Times New Roman"/>
          <w:sz w:val="24"/>
          <w:szCs w:val="24"/>
        </w:rPr>
      </w:pPr>
    </w:p>
    <w:p w:rsidR="0014445D" w:rsidRDefault="0014445D" w:rsidP="0014445D">
      <w:pPr>
        <w:spacing w:after="0" w:line="360" w:lineRule="auto"/>
        <w:rPr>
          <w:rFonts w:ascii="Times New Roman" w:eastAsia="Times New Roman" w:hAnsi="Times New Roman" w:cs="Times New Roman"/>
          <w:sz w:val="24"/>
          <w:szCs w:val="24"/>
        </w:rPr>
      </w:pPr>
      <w:r w:rsidRPr="0014445D">
        <w:rPr>
          <w:rFonts w:ascii="Times New Roman" w:eastAsia="Times New Roman" w:hAnsi="Times New Roman" w:cs="Times New Roman"/>
          <w:b/>
          <w:i/>
          <w:sz w:val="24"/>
          <w:szCs w:val="24"/>
        </w:rPr>
        <w:t>Narodna galerija</w:t>
      </w:r>
      <w:r w:rsidRPr="0014445D">
        <w:rPr>
          <w:rFonts w:ascii="Times New Roman" w:eastAsia="Times New Roman" w:hAnsi="Times New Roman" w:cs="Times New Roman"/>
          <w:sz w:val="24"/>
          <w:szCs w:val="24"/>
        </w:rPr>
        <w:t>, Puharjeva 9, 1000 Ljubljana, identifikacijska številka za DDV 38676770, matična številka 5052076, številka TR 01100-6030377028, ki jo zastopa direktorica</w:t>
      </w:r>
    </w:p>
    <w:p w:rsidR="0014445D" w:rsidRPr="0014445D" w:rsidRDefault="0014445D" w:rsidP="0014445D">
      <w:pPr>
        <w:spacing w:after="0" w:line="360" w:lineRule="auto"/>
        <w:rPr>
          <w:rFonts w:ascii="Times New Roman" w:eastAsia="Times New Roman" w:hAnsi="Times New Roman" w:cs="Times New Roman"/>
          <w:sz w:val="24"/>
          <w:szCs w:val="24"/>
        </w:rPr>
      </w:pPr>
      <w:r w:rsidRPr="0014445D">
        <w:rPr>
          <w:rFonts w:ascii="Times New Roman" w:eastAsia="Times New Roman" w:hAnsi="Times New Roman" w:cs="Times New Roman"/>
          <w:b/>
          <w:i/>
          <w:sz w:val="24"/>
          <w:szCs w:val="24"/>
        </w:rPr>
        <w:t>dr. Barbara Jaki</w:t>
      </w:r>
      <w:r w:rsidRPr="0014445D">
        <w:rPr>
          <w:rFonts w:ascii="Times New Roman" w:eastAsia="Times New Roman" w:hAnsi="Times New Roman" w:cs="Times New Roman"/>
          <w:sz w:val="24"/>
          <w:szCs w:val="24"/>
        </w:rPr>
        <w:t xml:space="preserve">, v nadaljnjem besedilu “kupec” </w:t>
      </w:r>
    </w:p>
    <w:p w:rsidR="0014445D" w:rsidRDefault="0014445D" w:rsidP="0014445D">
      <w:pPr>
        <w:spacing w:after="0" w:line="240" w:lineRule="auto"/>
        <w:rPr>
          <w:rFonts w:ascii="Times New Roman" w:eastAsia="Times New Roman" w:hAnsi="Times New Roman" w:cs="Times New Roman"/>
          <w:sz w:val="24"/>
          <w:szCs w:val="24"/>
        </w:rPr>
      </w:pPr>
    </w:p>
    <w:p w:rsidR="0014445D" w:rsidRPr="0014445D" w:rsidRDefault="0014445D" w:rsidP="0014445D">
      <w:pPr>
        <w:spacing w:after="0"/>
        <w:rPr>
          <w:rFonts w:ascii="Times New Roman" w:eastAsia="Times New Roman" w:hAnsi="Times New Roman" w:cs="Times New Roman"/>
          <w:sz w:val="24"/>
          <w:szCs w:val="24"/>
        </w:rPr>
      </w:pPr>
      <w:r w:rsidRPr="0014445D">
        <w:rPr>
          <w:rFonts w:ascii="Times New Roman" w:eastAsia="Times New Roman" w:hAnsi="Times New Roman" w:cs="Times New Roman"/>
          <w:sz w:val="24"/>
          <w:szCs w:val="24"/>
        </w:rPr>
        <w:t>in</w:t>
      </w:r>
    </w:p>
    <w:p w:rsidR="0014445D" w:rsidRPr="0014445D" w:rsidRDefault="0014445D" w:rsidP="0014445D">
      <w:pPr>
        <w:spacing w:after="0" w:line="240" w:lineRule="auto"/>
        <w:rPr>
          <w:rFonts w:ascii="Times New Roman" w:eastAsia="Times New Roman" w:hAnsi="Times New Roman" w:cs="Times New Roman"/>
          <w:sz w:val="24"/>
          <w:szCs w:val="24"/>
        </w:rPr>
      </w:pPr>
    </w:p>
    <w:p w:rsidR="0014445D" w:rsidRPr="0014445D" w:rsidRDefault="0014445D" w:rsidP="0014445D">
      <w:pPr>
        <w:spacing w:after="0"/>
        <w:rPr>
          <w:rFonts w:ascii="Times New Roman" w:eastAsia="Times New Roman" w:hAnsi="Times New Roman" w:cs="Times New Roman"/>
          <w:sz w:val="24"/>
          <w:szCs w:val="24"/>
        </w:rPr>
      </w:pPr>
      <w:r w:rsidRPr="0014445D">
        <w:rPr>
          <w:rFonts w:ascii="Times New Roman" w:eastAsia="Times New Roman" w:hAnsi="Times New Roman" w:cs="Times New Roman"/>
          <w:sz w:val="24"/>
          <w:szCs w:val="24"/>
        </w:rPr>
        <w:t>…………………………….............................….., identifikacijska številka za DDV ..........</w:t>
      </w:r>
      <w:r w:rsidR="00055642">
        <w:rPr>
          <w:rFonts w:ascii="Times New Roman" w:eastAsia="Times New Roman" w:hAnsi="Times New Roman" w:cs="Times New Roman"/>
          <w:sz w:val="24"/>
          <w:szCs w:val="24"/>
        </w:rPr>
        <w:t>..</w:t>
      </w:r>
      <w:r w:rsidRPr="0014445D">
        <w:rPr>
          <w:rFonts w:ascii="Times New Roman" w:eastAsia="Times New Roman" w:hAnsi="Times New Roman" w:cs="Times New Roman"/>
          <w:sz w:val="24"/>
          <w:szCs w:val="24"/>
        </w:rPr>
        <w:t>……, matična številka .................., številka TR ....................................</w:t>
      </w:r>
      <w:r>
        <w:rPr>
          <w:rFonts w:ascii="Times New Roman" w:eastAsia="Times New Roman" w:hAnsi="Times New Roman" w:cs="Times New Roman"/>
          <w:sz w:val="24"/>
          <w:szCs w:val="24"/>
        </w:rPr>
        <w:t>......</w:t>
      </w:r>
      <w:r w:rsidRPr="0014445D">
        <w:rPr>
          <w:rFonts w:ascii="Times New Roman" w:eastAsia="Times New Roman" w:hAnsi="Times New Roman" w:cs="Times New Roman"/>
          <w:sz w:val="24"/>
          <w:szCs w:val="24"/>
        </w:rPr>
        <w:t>., ki ga/jo zastopa direktor ……………………………. , v nadaljnjem besedilu “prodajalec”</w:t>
      </w:r>
    </w:p>
    <w:p w:rsidR="0014445D" w:rsidRDefault="0014445D" w:rsidP="007D4D82">
      <w:pPr>
        <w:spacing w:line="240" w:lineRule="auto"/>
        <w:rPr>
          <w:rFonts w:ascii="Times New Roman" w:hAnsi="Times New Roman" w:cs="Times New Roman"/>
          <w:sz w:val="24"/>
          <w:szCs w:val="24"/>
        </w:rPr>
      </w:pPr>
    </w:p>
    <w:p w:rsidR="00880049"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sta sklenila naslednj</w:t>
      </w:r>
      <w:r w:rsidR="003B7A43">
        <w:rPr>
          <w:rFonts w:ascii="Times New Roman" w:hAnsi="Times New Roman" w:cs="Times New Roman"/>
          <w:sz w:val="24"/>
          <w:szCs w:val="24"/>
        </w:rPr>
        <w:t>o</w:t>
      </w:r>
    </w:p>
    <w:p w:rsidR="00880049" w:rsidRPr="007D274F" w:rsidRDefault="00880049" w:rsidP="00B37EA5">
      <w:pPr>
        <w:spacing w:line="240" w:lineRule="auto"/>
        <w:rPr>
          <w:rFonts w:ascii="Times New Roman" w:hAnsi="Times New Roman" w:cs="Times New Roman"/>
          <w:sz w:val="24"/>
          <w:szCs w:val="24"/>
        </w:rPr>
      </w:pPr>
    </w:p>
    <w:p w:rsidR="00880049" w:rsidRPr="007D274F" w:rsidRDefault="003B7A43" w:rsidP="00B37EA5">
      <w:pPr>
        <w:spacing w:line="240" w:lineRule="auto"/>
        <w:jc w:val="center"/>
        <w:rPr>
          <w:rFonts w:ascii="Times New Roman" w:hAnsi="Times New Roman" w:cs="Times New Roman"/>
          <w:sz w:val="24"/>
          <w:szCs w:val="24"/>
        </w:rPr>
      </w:pPr>
      <w:r>
        <w:rPr>
          <w:rFonts w:ascii="Times New Roman" w:hAnsi="Times New Roman" w:cs="Times New Roman"/>
          <w:b/>
          <w:sz w:val="24"/>
          <w:szCs w:val="24"/>
        </w:rPr>
        <w:t>POGODBO</w:t>
      </w:r>
    </w:p>
    <w:p w:rsidR="00880049" w:rsidRPr="007D274F" w:rsidRDefault="00880049" w:rsidP="00B37EA5">
      <w:pPr>
        <w:spacing w:line="240" w:lineRule="auto"/>
        <w:rPr>
          <w:rFonts w:ascii="Times New Roman" w:hAnsi="Times New Roman" w:cs="Times New Roman"/>
          <w:sz w:val="24"/>
          <w:szCs w:val="24"/>
        </w:rPr>
      </w:pPr>
    </w:p>
    <w:p w:rsidR="00880049" w:rsidRPr="007D274F" w:rsidRDefault="00B37EA5" w:rsidP="00B37EA5">
      <w:pPr>
        <w:spacing w:line="240" w:lineRule="auto"/>
        <w:jc w:val="center"/>
        <w:rPr>
          <w:rFonts w:ascii="Times New Roman" w:hAnsi="Times New Roman" w:cs="Times New Roman"/>
          <w:sz w:val="24"/>
          <w:szCs w:val="24"/>
        </w:rPr>
      </w:pPr>
      <w:r w:rsidRPr="007D274F">
        <w:rPr>
          <w:rFonts w:ascii="Times New Roman" w:hAnsi="Times New Roman" w:cs="Times New Roman"/>
          <w:b/>
          <w:sz w:val="24"/>
          <w:szCs w:val="24"/>
        </w:rPr>
        <w:t>1. člen</w:t>
      </w:r>
    </w:p>
    <w:p w:rsidR="00682D09" w:rsidRPr="007D274F" w:rsidRDefault="00B37EA5" w:rsidP="00B37EA5">
      <w:pPr>
        <w:spacing w:line="240" w:lineRule="auto"/>
        <w:rPr>
          <w:rFonts w:ascii="Times New Roman" w:hAnsi="Times New Roman" w:cs="Times New Roman"/>
          <w:b/>
          <w:i/>
          <w:iCs/>
          <w:sz w:val="24"/>
          <w:szCs w:val="24"/>
        </w:rPr>
      </w:pPr>
      <w:r w:rsidRPr="007D274F">
        <w:rPr>
          <w:rFonts w:ascii="Times New Roman" w:hAnsi="Times New Roman" w:cs="Times New Roman"/>
          <w:sz w:val="24"/>
          <w:szCs w:val="24"/>
        </w:rPr>
        <w:t xml:space="preserve">Naročnik je izvedel postopek oddaje javnega naročila po </w:t>
      </w:r>
      <w:r w:rsidRPr="007D274F">
        <w:rPr>
          <w:rFonts w:ascii="Times New Roman" w:hAnsi="Times New Roman" w:cs="Times New Roman"/>
          <w:b/>
          <w:sz w:val="24"/>
          <w:szCs w:val="24"/>
        </w:rPr>
        <w:t xml:space="preserve">odprtem postopku </w:t>
      </w:r>
      <w:r w:rsidRPr="007D274F">
        <w:rPr>
          <w:rFonts w:ascii="Times New Roman" w:hAnsi="Times New Roman" w:cs="Times New Roman"/>
          <w:sz w:val="24"/>
          <w:szCs w:val="24"/>
        </w:rPr>
        <w:t xml:space="preserve">v skladu s </w:t>
      </w:r>
      <w:r w:rsidR="003B7A43">
        <w:rPr>
          <w:rFonts w:ascii="Times New Roman" w:hAnsi="Times New Roman" w:cs="Times New Roman"/>
          <w:sz w:val="24"/>
          <w:szCs w:val="24"/>
        </w:rPr>
        <w:t>39</w:t>
      </w:r>
      <w:r w:rsidRPr="007D274F">
        <w:rPr>
          <w:rFonts w:ascii="Times New Roman" w:hAnsi="Times New Roman" w:cs="Times New Roman"/>
          <w:sz w:val="24"/>
          <w:szCs w:val="24"/>
        </w:rPr>
        <w:t xml:space="preserve">. členom Zakona o javnem naročanju (Uradni list RS, št. </w:t>
      </w:r>
      <w:r w:rsidR="003B7A43">
        <w:rPr>
          <w:rFonts w:ascii="Times New Roman" w:hAnsi="Times New Roman" w:cs="Times New Roman"/>
          <w:sz w:val="24"/>
          <w:szCs w:val="24"/>
        </w:rPr>
        <w:t>91/2015</w:t>
      </w:r>
      <w:r w:rsidRPr="007D274F">
        <w:rPr>
          <w:rFonts w:ascii="Times New Roman" w:hAnsi="Times New Roman" w:cs="Times New Roman"/>
          <w:sz w:val="24"/>
          <w:szCs w:val="24"/>
        </w:rPr>
        <w:t>; ZJN</w:t>
      </w:r>
      <w:r w:rsidR="00F368F6" w:rsidRPr="007D274F">
        <w:rPr>
          <w:rFonts w:ascii="Times New Roman" w:hAnsi="Times New Roman" w:cs="Times New Roman"/>
          <w:sz w:val="24"/>
          <w:szCs w:val="24"/>
        </w:rPr>
        <w:t>–</w:t>
      </w:r>
      <w:r w:rsidR="003B7A43">
        <w:rPr>
          <w:rFonts w:ascii="Times New Roman" w:hAnsi="Times New Roman" w:cs="Times New Roman"/>
          <w:sz w:val="24"/>
          <w:szCs w:val="24"/>
        </w:rPr>
        <w:t>3</w:t>
      </w:r>
      <w:r w:rsidRPr="007D274F">
        <w:rPr>
          <w:rFonts w:ascii="Times New Roman" w:hAnsi="Times New Roman" w:cs="Times New Roman"/>
          <w:sz w:val="24"/>
          <w:szCs w:val="24"/>
        </w:rPr>
        <w:t xml:space="preserve">), objavljeno na Portalu javnih naročil z dne </w:t>
      </w:r>
      <w:r w:rsidR="00565041">
        <w:rPr>
          <w:rFonts w:ascii="Times New Roman" w:hAnsi="Times New Roman" w:cs="Times New Roman"/>
          <w:sz w:val="24"/>
          <w:szCs w:val="24"/>
        </w:rPr>
        <w:t>26.10.</w:t>
      </w:r>
      <w:r w:rsidR="00565041" w:rsidRPr="00565041">
        <w:rPr>
          <w:rFonts w:ascii="Times New Roman" w:hAnsi="Times New Roman" w:cs="Times New Roman"/>
          <w:sz w:val="24"/>
          <w:szCs w:val="24"/>
        </w:rPr>
        <w:t>2017</w:t>
      </w:r>
      <w:r w:rsidRPr="00565041">
        <w:rPr>
          <w:rFonts w:ascii="Times New Roman" w:hAnsi="Times New Roman" w:cs="Times New Roman"/>
          <w:sz w:val="24"/>
          <w:szCs w:val="24"/>
        </w:rPr>
        <w:t xml:space="preserve"> pod številko objave </w:t>
      </w:r>
      <w:r w:rsidR="00567FE9" w:rsidRPr="00565041">
        <w:rPr>
          <w:rFonts w:ascii="Times New Roman" w:hAnsi="Times New Roman" w:cs="Times New Roman"/>
          <w:sz w:val="24"/>
          <w:szCs w:val="24"/>
        </w:rPr>
        <w:t>JN</w:t>
      </w:r>
      <w:r w:rsidR="00565041" w:rsidRPr="00565041">
        <w:rPr>
          <w:rFonts w:ascii="Times New Roman" w:hAnsi="Times New Roman" w:cs="Times New Roman"/>
          <w:sz w:val="24"/>
          <w:szCs w:val="24"/>
        </w:rPr>
        <w:t>009146/2017-BO-1</w:t>
      </w:r>
      <w:r w:rsidRPr="00565041">
        <w:rPr>
          <w:rFonts w:ascii="Times New Roman" w:hAnsi="Times New Roman" w:cs="Times New Roman"/>
          <w:sz w:val="24"/>
          <w:szCs w:val="24"/>
        </w:rPr>
        <w:t>, z</w:t>
      </w:r>
      <w:r w:rsidRPr="007D274F">
        <w:rPr>
          <w:rFonts w:ascii="Times New Roman" w:hAnsi="Times New Roman" w:cs="Times New Roman"/>
          <w:sz w:val="24"/>
          <w:szCs w:val="24"/>
        </w:rPr>
        <w:t xml:space="preserve"> namenom sklenitve okvirnega sporazuma za </w:t>
      </w:r>
      <w:r w:rsidR="00E63BDB" w:rsidRPr="007D274F">
        <w:rPr>
          <w:rFonts w:ascii="Times New Roman" w:hAnsi="Times New Roman" w:cs="Times New Roman"/>
          <w:sz w:val="24"/>
          <w:szCs w:val="24"/>
        </w:rPr>
        <w:t>"</w:t>
      </w:r>
      <w:r w:rsidR="00E63BDB" w:rsidRPr="007D274F">
        <w:rPr>
          <w:rFonts w:ascii="Times New Roman" w:hAnsi="Times New Roman" w:cs="Times New Roman"/>
          <w:b/>
          <w:i/>
          <w:iCs/>
          <w:sz w:val="24"/>
          <w:szCs w:val="24"/>
        </w:rPr>
        <w:t>Dobava električne energije za obdobje 201</w:t>
      </w:r>
      <w:r w:rsidR="003B7A43">
        <w:rPr>
          <w:rFonts w:ascii="Times New Roman" w:hAnsi="Times New Roman" w:cs="Times New Roman"/>
          <w:b/>
          <w:i/>
          <w:iCs/>
          <w:sz w:val="24"/>
          <w:szCs w:val="24"/>
        </w:rPr>
        <w:t>8</w:t>
      </w:r>
      <w:r w:rsidR="00F368F6" w:rsidRPr="007D274F">
        <w:rPr>
          <w:rFonts w:ascii="Times New Roman" w:hAnsi="Times New Roman" w:cs="Times New Roman"/>
          <w:b/>
          <w:i/>
          <w:iCs/>
          <w:sz w:val="24"/>
          <w:szCs w:val="24"/>
        </w:rPr>
        <w:t>–</w:t>
      </w:r>
      <w:r w:rsidR="001541ED">
        <w:rPr>
          <w:rFonts w:ascii="Times New Roman" w:hAnsi="Times New Roman" w:cs="Times New Roman"/>
          <w:b/>
          <w:i/>
          <w:iCs/>
          <w:sz w:val="24"/>
          <w:szCs w:val="24"/>
        </w:rPr>
        <w:t>20</w:t>
      </w:r>
      <w:r w:rsidR="003B7A43">
        <w:rPr>
          <w:rFonts w:ascii="Times New Roman" w:hAnsi="Times New Roman" w:cs="Times New Roman"/>
          <w:b/>
          <w:i/>
          <w:iCs/>
          <w:sz w:val="24"/>
          <w:szCs w:val="24"/>
        </w:rPr>
        <w:t>20</w:t>
      </w:r>
      <w:r w:rsidR="00E63BDB" w:rsidRPr="007D274F">
        <w:rPr>
          <w:rFonts w:ascii="Times New Roman" w:hAnsi="Times New Roman" w:cs="Times New Roman"/>
          <w:b/>
          <w:i/>
          <w:iCs/>
          <w:sz w:val="24"/>
          <w:szCs w:val="24"/>
        </w:rPr>
        <w:t>"</w:t>
      </w:r>
      <w:r w:rsidR="00542127" w:rsidRPr="007D274F">
        <w:rPr>
          <w:rFonts w:ascii="Times New Roman" w:hAnsi="Times New Roman" w:cs="Times New Roman"/>
          <w:b/>
          <w:i/>
          <w:iCs/>
          <w:sz w:val="24"/>
          <w:szCs w:val="24"/>
        </w:rPr>
        <w:t>.</w:t>
      </w:r>
    </w:p>
    <w:p w:rsidR="00880049"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Sporazum se sklene za</w:t>
      </w:r>
      <w:r w:rsidR="00306003" w:rsidRPr="007D274F">
        <w:rPr>
          <w:rFonts w:ascii="Times New Roman" w:hAnsi="Times New Roman" w:cs="Times New Roman"/>
          <w:sz w:val="24"/>
          <w:szCs w:val="24"/>
        </w:rPr>
        <w:t xml:space="preserve"> čas od 01. 0</w:t>
      </w:r>
      <w:r w:rsidR="009F41AD">
        <w:rPr>
          <w:rFonts w:ascii="Times New Roman" w:hAnsi="Times New Roman" w:cs="Times New Roman"/>
          <w:sz w:val="24"/>
          <w:szCs w:val="24"/>
        </w:rPr>
        <w:t>3</w:t>
      </w:r>
      <w:r w:rsidR="00306003" w:rsidRPr="007D274F">
        <w:rPr>
          <w:rFonts w:ascii="Times New Roman" w:hAnsi="Times New Roman" w:cs="Times New Roman"/>
          <w:sz w:val="24"/>
          <w:szCs w:val="24"/>
        </w:rPr>
        <w:t>. 201</w:t>
      </w:r>
      <w:r w:rsidR="003B7A43">
        <w:rPr>
          <w:rFonts w:ascii="Times New Roman" w:hAnsi="Times New Roman" w:cs="Times New Roman"/>
          <w:sz w:val="24"/>
          <w:szCs w:val="24"/>
        </w:rPr>
        <w:t>8</w:t>
      </w:r>
      <w:r w:rsidR="00306003" w:rsidRPr="007D274F">
        <w:rPr>
          <w:rFonts w:ascii="Times New Roman" w:hAnsi="Times New Roman" w:cs="Times New Roman"/>
          <w:sz w:val="24"/>
          <w:szCs w:val="24"/>
        </w:rPr>
        <w:t>, oz. od dne, ko bo odobren prehod merilnih mest v bilančno skupino izbranega dobavitelja, do 31. 12. 20</w:t>
      </w:r>
      <w:r w:rsidR="003B7A43">
        <w:rPr>
          <w:rFonts w:ascii="Times New Roman" w:hAnsi="Times New Roman" w:cs="Times New Roman"/>
          <w:sz w:val="24"/>
          <w:szCs w:val="24"/>
        </w:rPr>
        <w:t>20</w:t>
      </w:r>
      <w:r w:rsidR="00306003" w:rsidRPr="007D274F">
        <w:rPr>
          <w:rFonts w:ascii="Times New Roman" w:hAnsi="Times New Roman" w:cs="Times New Roman"/>
          <w:sz w:val="24"/>
          <w:szCs w:val="24"/>
        </w:rPr>
        <w:t>.</w:t>
      </w:r>
    </w:p>
    <w:p w:rsidR="003012EF" w:rsidRDefault="003012EF" w:rsidP="003012EF">
      <w:pPr>
        <w:spacing w:line="240" w:lineRule="auto"/>
        <w:rPr>
          <w:rFonts w:ascii="Times New Roman" w:hAnsi="Times New Roman" w:cs="Times New Roman"/>
          <w:sz w:val="24"/>
          <w:szCs w:val="24"/>
        </w:rPr>
      </w:pPr>
      <w:r w:rsidRPr="007D274F">
        <w:rPr>
          <w:rFonts w:ascii="Times New Roman" w:hAnsi="Times New Roman" w:cs="Times New Roman"/>
          <w:sz w:val="24"/>
          <w:szCs w:val="24"/>
        </w:rPr>
        <w:t>Predmet javnega naročila je dobava električne energije za potrebe Narodne</w:t>
      </w:r>
      <w:r w:rsidR="001541ED">
        <w:rPr>
          <w:rFonts w:ascii="Times New Roman" w:hAnsi="Times New Roman" w:cs="Times New Roman"/>
          <w:sz w:val="24"/>
          <w:szCs w:val="24"/>
        </w:rPr>
        <w:t xml:space="preserve"> </w:t>
      </w:r>
      <w:r w:rsidRPr="007D274F">
        <w:rPr>
          <w:rFonts w:ascii="Times New Roman" w:hAnsi="Times New Roman" w:cs="Times New Roman"/>
          <w:sz w:val="24"/>
          <w:szCs w:val="24"/>
        </w:rPr>
        <w:t>ga</w:t>
      </w:r>
      <w:r w:rsidR="001541ED">
        <w:rPr>
          <w:rFonts w:ascii="Times New Roman" w:hAnsi="Times New Roman" w:cs="Times New Roman"/>
          <w:sz w:val="24"/>
          <w:szCs w:val="24"/>
        </w:rPr>
        <w:t>lerije</w:t>
      </w:r>
      <w:r w:rsidRPr="007D274F">
        <w:rPr>
          <w:rFonts w:ascii="Times New Roman" w:hAnsi="Times New Roman" w:cs="Times New Roman"/>
          <w:sz w:val="24"/>
          <w:szCs w:val="24"/>
        </w:rPr>
        <w:t xml:space="preserve"> </w:t>
      </w:r>
    </w:p>
    <w:p w:rsidR="001541ED" w:rsidRPr="007D274F" w:rsidRDefault="001541ED" w:rsidP="003012EF">
      <w:pPr>
        <w:spacing w:line="240" w:lineRule="auto"/>
        <w:rPr>
          <w:rFonts w:ascii="Times New Roman" w:hAnsi="Times New Roman" w:cs="Times New Roman"/>
          <w:sz w:val="24"/>
          <w:szCs w:val="24"/>
        </w:rPr>
      </w:pPr>
    </w:p>
    <w:tbl>
      <w:tblPr>
        <w:tblStyle w:val="Tabelamrea"/>
        <w:tblW w:w="9322" w:type="dxa"/>
        <w:tblLook w:val="04A0" w:firstRow="1" w:lastRow="0" w:firstColumn="1" w:lastColumn="0" w:noHBand="0" w:noVBand="1"/>
      </w:tblPr>
      <w:tblGrid>
        <w:gridCol w:w="2802"/>
        <w:gridCol w:w="1842"/>
        <w:gridCol w:w="1701"/>
        <w:gridCol w:w="1560"/>
        <w:gridCol w:w="1417"/>
      </w:tblGrid>
      <w:tr w:rsidR="001541ED" w:rsidRPr="007D274F" w:rsidTr="002D3BDF">
        <w:tc>
          <w:tcPr>
            <w:tcW w:w="2802" w:type="dxa"/>
            <w:shd w:val="clear" w:color="auto" w:fill="C6D9F1" w:themeFill="text2" w:themeFillTint="33"/>
          </w:tcPr>
          <w:p w:rsidR="001541ED" w:rsidRPr="007D274F" w:rsidRDefault="001541ED" w:rsidP="002D3BDF">
            <w:pPr>
              <w:rPr>
                <w:rFonts w:ascii="Times New Roman" w:hAnsi="Times New Roman" w:cs="Times New Roman"/>
                <w:sz w:val="24"/>
                <w:szCs w:val="24"/>
              </w:rPr>
            </w:pPr>
            <w:r w:rsidRPr="007D274F">
              <w:rPr>
                <w:rFonts w:ascii="Times New Roman" w:hAnsi="Times New Roman" w:cs="Times New Roman"/>
                <w:sz w:val="24"/>
                <w:szCs w:val="24"/>
              </w:rPr>
              <w:t>Naziv in naslov:</w:t>
            </w:r>
          </w:p>
        </w:tc>
        <w:tc>
          <w:tcPr>
            <w:tcW w:w="1842" w:type="dxa"/>
            <w:shd w:val="clear" w:color="auto" w:fill="C6D9F1" w:themeFill="text2" w:themeFillTint="33"/>
          </w:tcPr>
          <w:p w:rsidR="001541ED" w:rsidRPr="007D274F" w:rsidRDefault="001541ED" w:rsidP="002D3BDF">
            <w:pPr>
              <w:rPr>
                <w:rFonts w:ascii="Times New Roman" w:hAnsi="Times New Roman" w:cs="Times New Roman"/>
                <w:sz w:val="24"/>
                <w:szCs w:val="24"/>
              </w:rPr>
            </w:pPr>
            <w:r w:rsidRPr="007D274F">
              <w:rPr>
                <w:rFonts w:ascii="Times New Roman" w:hAnsi="Times New Roman" w:cs="Times New Roman"/>
                <w:sz w:val="24"/>
                <w:szCs w:val="24"/>
              </w:rPr>
              <w:t xml:space="preserve">Št. merilnega </w:t>
            </w:r>
          </w:p>
          <w:p w:rsidR="001541ED" w:rsidRPr="007D274F" w:rsidRDefault="001541ED" w:rsidP="002D3BDF">
            <w:pPr>
              <w:rPr>
                <w:rFonts w:ascii="Times New Roman" w:hAnsi="Times New Roman" w:cs="Times New Roman"/>
                <w:sz w:val="24"/>
                <w:szCs w:val="24"/>
              </w:rPr>
            </w:pPr>
            <w:r w:rsidRPr="007D274F">
              <w:rPr>
                <w:rFonts w:ascii="Times New Roman" w:hAnsi="Times New Roman" w:cs="Times New Roman"/>
                <w:sz w:val="24"/>
                <w:szCs w:val="24"/>
              </w:rPr>
              <w:t>in odjemnega mesta:</w:t>
            </w:r>
          </w:p>
        </w:tc>
        <w:tc>
          <w:tcPr>
            <w:tcW w:w="1701" w:type="dxa"/>
            <w:shd w:val="clear" w:color="auto" w:fill="C6D9F1" w:themeFill="text2" w:themeFillTint="33"/>
          </w:tcPr>
          <w:p w:rsidR="001541ED" w:rsidRPr="007D274F" w:rsidRDefault="001541ED" w:rsidP="002D3BDF">
            <w:pPr>
              <w:rPr>
                <w:rFonts w:ascii="Times New Roman" w:hAnsi="Times New Roman" w:cs="Times New Roman"/>
                <w:sz w:val="24"/>
                <w:szCs w:val="24"/>
              </w:rPr>
            </w:pPr>
            <w:r w:rsidRPr="007D274F">
              <w:rPr>
                <w:rFonts w:ascii="Times New Roman" w:hAnsi="Times New Roman" w:cs="Times New Roman"/>
                <w:sz w:val="24"/>
                <w:szCs w:val="24"/>
              </w:rPr>
              <w:t>Okvirna letna poraba VT (kWh):</w:t>
            </w:r>
          </w:p>
        </w:tc>
        <w:tc>
          <w:tcPr>
            <w:tcW w:w="1560" w:type="dxa"/>
            <w:shd w:val="clear" w:color="auto" w:fill="C6D9F1" w:themeFill="text2" w:themeFillTint="33"/>
          </w:tcPr>
          <w:p w:rsidR="001541ED" w:rsidRPr="007D274F" w:rsidRDefault="001541ED" w:rsidP="002D3BDF">
            <w:pPr>
              <w:rPr>
                <w:rFonts w:ascii="Times New Roman" w:hAnsi="Times New Roman" w:cs="Times New Roman"/>
                <w:sz w:val="24"/>
                <w:szCs w:val="24"/>
              </w:rPr>
            </w:pPr>
            <w:r w:rsidRPr="007D274F">
              <w:rPr>
                <w:rFonts w:ascii="Times New Roman" w:hAnsi="Times New Roman" w:cs="Times New Roman"/>
                <w:sz w:val="24"/>
                <w:szCs w:val="24"/>
              </w:rPr>
              <w:t>Okvirna letna poraba MT (kWh):</w:t>
            </w:r>
          </w:p>
        </w:tc>
        <w:tc>
          <w:tcPr>
            <w:tcW w:w="1417" w:type="dxa"/>
            <w:tcBorders>
              <w:bottom w:val="single" w:sz="4" w:space="0" w:color="auto"/>
            </w:tcBorders>
            <w:shd w:val="clear" w:color="auto" w:fill="C6D9F1" w:themeFill="text2" w:themeFillTint="33"/>
          </w:tcPr>
          <w:p w:rsidR="001541ED" w:rsidRPr="007D274F" w:rsidRDefault="001541ED" w:rsidP="002D3BDF">
            <w:pPr>
              <w:rPr>
                <w:rFonts w:ascii="Times New Roman" w:hAnsi="Times New Roman" w:cs="Times New Roman"/>
                <w:sz w:val="24"/>
                <w:szCs w:val="24"/>
              </w:rPr>
            </w:pPr>
            <w:r w:rsidRPr="007D274F">
              <w:rPr>
                <w:rFonts w:ascii="Times New Roman" w:hAnsi="Times New Roman" w:cs="Times New Roman"/>
                <w:sz w:val="24"/>
                <w:szCs w:val="24"/>
              </w:rPr>
              <w:t>Okvirna letna poraba ET (kWh):</w:t>
            </w:r>
          </w:p>
        </w:tc>
      </w:tr>
      <w:tr w:rsidR="00AE34E0" w:rsidRPr="007D274F" w:rsidTr="002D3BDF">
        <w:tc>
          <w:tcPr>
            <w:tcW w:w="2802" w:type="dxa"/>
          </w:tcPr>
          <w:p w:rsidR="00AE34E0" w:rsidRPr="007D274F" w:rsidRDefault="00AE34E0" w:rsidP="00AE34E0">
            <w:pPr>
              <w:rPr>
                <w:rFonts w:ascii="Times New Roman" w:hAnsi="Times New Roman" w:cs="Times New Roman"/>
                <w:sz w:val="24"/>
                <w:szCs w:val="24"/>
              </w:rPr>
            </w:pPr>
            <w:r w:rsidRPr="007D274F">
              <w:rPr>
                <w:rFonts w:ascii="Times New Roman" w:hAnsi="Times New Roman" w:cs="Times New Roman"/>
                <w:sz w:val="24"/>
                <w:szCs w:val="24"/>
              </w:rPr>
              <w:t xml:space="preserve">Narodna galerija, </w:t>
            </w:r>
          </w:p>
          <w:p w:rsidR="00AE34E0" w:rsidRPr="007D274F" w:rsidRDefault="00AE34E0" w:rsidP="00AE34E0">
            <w:pPr>
              <w:rPr>
                <w:rFonts w:ascii="Times New Roman" w:hAnsi="Times New Roman" w:cs="Times New Roman"/>
                <w:sz w:val="24"/>
                <w:szCs w:val="24"/>
              </w:rPr>
            </w:pPr>
            <w:r w:rsidRPr="007D274F">
              <w:rPr>
                <w:rFonts w:ascii="Times New Roman" w:hAnsi="Times New Roman" w:cs="Times New Roman"/>
                <w:sz w:val="24"/>
                <w:szCs w:val="24"/>
              </w:rPr>
              <w:t>Puharjeva 9</w:t>
            </w:r>
          </w:p>
          <w:p w:rsidR="00AE34E0" w:rsidRPr="007D274F" w:rsidRDefault="00AE34E0" w:rsidP="00AE34E0">
            <w:pPr>
              <w:rPr>
                <w:rFonts w:ascii="Times New Roman" w:hAnsi="Times New Roman" w:cs="Times New Roman"/>
                <w:sz w:val="24"/>
                <w:szCs w:val="24"/>
              </w:rPr>
            </w:pPr>
            <w:r w:rsidRPr="007D274F">
              <w:rPr>
                <w:rFonts w:ascii="Times New Roman" w:hAnsi="Times New Roman" w:cs="Times New Roman"/>
                <w:sz w:val="24"/>
                <w:szCs w:val="24"/>
              </w:rPr>
              <w:t>1000 Ljubljana</w:t>
            </w:r>
          </w:p>
        </w:tc>
        <w:tc>
          <w:tcPr>
            <w:tcW w:w="1842" w:type="dxa"/>
          </w:tcPr>
          <w:p w:rsidR="00AE34E0" w:rsidRPr="007D274F" w:rsidRDefault="00AE34E0" w:rsidP="00AE34E0">
            <w:pPr>
              <w:rPr>
                <w:rFonts w:ascii="Times New Roman" w:hAnsi="Times New Roman" w:cs="Times New Roman"/>
                <w:sz w:val="24"/>
                <w:szCs w:val="24"/>
              </w:rPr>
            </w:pPr>
          </w:p>
          <w:p w:rsidR="00AE34E0" w:rsidRPr="007D274F" w:rsidRDefault="00AE34E0" w:rsidP="00AE34E0">
            <w:pPr>
              <w:rPr>
                <w:rFonts w:ascii="Times New Roman" w:hAnsi="Times New Roman" w:cs="Times New Roman"/>
                <w:sz w:val="24"/>
                <w:szCs w:val="24"/>
              </w:rPr>
            </w:pPr>
            <w:r w:rsidRPr="007D274F">
              <w:rPr>
                <w:rFonts w:ascii="Times New Roman" w:hAnsi="Times New Roman" w:cs="Times New Roman"/>
                <w:sz w:val="24"/>
                <w:szCs w:val="24"/>
              </w:rPr>
              <w:t>3–000728;</w:t>
            </w:r>
          </w:p>
          <w:p w:rsidR="00AE34E0" w:rsidRPr="007D274F" w:rsidRDefault="00AE34E0" w:rsidP="00AE34E0">
            <w:pPr>
              <w:rPr>
                <w:rFonts w:ascii="Times New Roman" w:hAnsi="Times New Roman" w:cs="Times New Roman"/>
                <w:sz w:val="24"/>
                <w:szCs w:val="24"/>
              </w:rPr>
            </w:pPr>
            <w:r w:rsidRPr="007D274F">
              <w:rPr>
                <w:rFonts w:ascii="Times New Roman" w:hAnsi="Times New Roman" w:cs="Times New Roman"/>
                <w:sz w:val="24"/>
                <w:szCs w:val="24"/>
              </w:rPr>
              <w:t>800040009145/ 259782</w:t>
            </w:r>
          </w:p>
        </w:tc>
        <w:tc>
          <w:tcPr>
            <w:tcW w:w="1701" w:type="dxa"/>
          </w:tcPr>
          <w:p w:rsidR="00AE34E0" w:rsidRPr="00BD35A1" w:rsidRDefault="00AE34E0" w:rsidP="00AE34E0">
            <w:pPr>
              <w:rPr>
                <w:rFonts w:ascii="Times New Roman" w:hAnsi="Times New Roman" w:cs="Times New Roman"/>
                <w:sz w:val="24"/>
                <w:szCs w:val="24"/>
              </w:rPr>
            </w:pPr>
          </w:p>
          <w:p w:rsidR="00AE34E0" w:rsidRPr="00BD35A1" w:rsidRDefault="00AE34E0" w:rsidP="00AE34E0">
            <w:pPr>
              <w:rPr>
                <w:rFonts w:ascii="Times New Roman" w:hAnsi="Times New Roman" w:cs="Times New Roman"/>
                <w:sz w:val="24"/>
                <w:szCs w:val="24"/>
              </w:rPr>
            </w:pPr>
            <w:r w:rsidRPr="00BD35A1">
              <w:rPr>
                <w:rFonts w:ascii="Times New Roman" w:hAnsi="Times New Roman" w:cs="Times New Roman"/>
                <w:sz w:val="24"/>
                <w:szCs w:val="24"/>
              </w:rPr>
              <w:t>520.104</w:t>
            </w:r>
          </w:p>
        </w:tc>
        <w:tc>
          <w:tcPr>
            <w:tcW w:w="1560" w:type="dxa"/>
          </w:tcPr>
          <w:p w:rsidR="00AE34E0" w:rsidRPr="00BD35A1" w:rsidRDefault="00AE34E0" w:rsidP="00AE34E0">
            <w:pPr>
              <w:rPr>
                <w:rFonts w:ascii="Times New Roman" w:hAnsi="Times New Roman" w:cs="Times New Roman"/>
                <w:sz w:val="24"/>
                <w:szCs w:val="24"/>
              </w:rPr>
            </w:pPr>
          </w:p>
          <w:p w:rsidR="00AE34E0" w:rsidRPr="00BD35A1" w:rsidRDefault="00AE34E0" w:rsidP="00AE34E0">
            <w:pPr>
              <w:rPr>
                <w:rFonts w:ascii="Times New Roman" w:hAnsi="Times New Roman" w:cs="Times New Roman"/>
                <w:sz w:val="24"/>
                <w:szCs w:val="24"/>
              </w:rPr>
            </w:pPr>
            <w:r w:rsidRPr="00BD35A1">
              <w:rPr>
                <w:rFonts w:ascii="Times New Roman" w:hAnsi="Times New Roman" w:cs="Times New Roman"/>
                <w:sz w:val="24"/>
                <w:szCs w:val="24"/>
              </w:rPr>
              <w:t>460.606</w:t>
            </w:r>
          </w:p>
        </w:tc>
        <w:tc>
          <w:tcPr>
            <w:tcW w:w="1417" w:type="dxa"/>
            <w:tcBorders>
              <w:bottom w:val="single" w:sz="4" w:space="0" w:color="auto"/>
            </w:tcBorders>
            <w:shd w:val="clear" w:color="auto" w:fill="A6A6A6" w:themeFill="background1" w:themeFillShade="A6"/>
          </w:tcPr>
          <w:p w:rsidR="00AE34E0" w:rsidRPr="007D274F" w:rsidRDefault="00AE34E0" w:rsidP="00AE34E0">
            <w:pPr>
              <w:rPr>
                <w:rFonts w:ascii="Times New Roman" w:hAnsi="Times New Roman" w:cs="Times New Roman"/>
                <w:sz w:val="24"/>
                <w:szCs w:val="24"/>
              </w:rPr>
            </w:pPr>
          </w:p>
        </w:tc>
      </w:tr>
    </w:tbl>
    <w:p w:rsidR="00880049" w:rsidRDefault="00880049" w:rsidP="00B37EA5">
      <w:pPr>
        <w:spacing w:line="240" w:lineRule="auto"/>
        <w:rPr>
          <w:rFonts w:ascii="Times New Roman" w:hAnsi="Times New Roman" w:cs="Times New Roman"/>
          <w:sz w:val="24"/>
          <w:szCs w:val="24"/>
        </w:rPr>
      </w:pPr>
    </w:p>
    <w:p w:rsidR="00F556B9" w:rsidRDefault="00F556B9" w:rsidP="00B37EA5">
      <w:pPr>
        <w:spacing w:line="240" w:lineRule="auto"/>
        <w:rPr>
          <w:rFonts w:ascii="Times New Roman" w:hAnsi="Times New Roman" w:cs="Times New Roman"/>
          <w:sz w:val="24"/>
          <w:szCs w:val="24"/>
        </w:rPr>
      </w:pPr>
    </w:p>
    <w:p w:rsidR="00F556B9" w:rsidRDefault="00F556B9" w:rsidP="00B37EA5">
      <w:pPr>
        <w:spacing w:line="240" w:lineRule="auto"/>
        <w:rPr>
          <w:rFonts w:ascii="Times New Roman" w:hAnsi="Times New Roman" w:cs="Times New Roman"/>
          <w:sz w:val="24"/>
          <w:szCs w:val="24"/>
        </w:rPr>
      </w:pPr>
    </w:p>
    <w:p w:rsidR="004F2011" w:rsidRDefault="004F2011" w:rsidP="00B37EA5">
      <w:pPr>
        <w:spacing w:line="240" w:lineRule="auto"/>
        <w:rPr>
          <w:rFonts w:ascii="Times New Roman" w:hAnsi="Times New Roman" w:cs="Times New Roman"/>
          <w:sz w:val="24"/>
          <w:szCs w:val="24"/>
        </w:rPr>
      </w:pPr>
    </w:p>
    <w:p w:rsidR="00880049" w:rsidRPr="007D274F" w:rsidRDefault="00B37EA5" w:rsidP="00B37EA5">
      <w:pPr>
        <w:spacing w:line="240" w:lineRule="auto"/>
        <w:jc w:val="center"/>
        <w:rPr>
          <w:rFonts w:ascii="Times New Roman" w:hAnsi="Times New Roman" w:cs="Times New Roman"/>
          <w:sz w:val="24"/>
          <w:szCs w:val="24"/>
        </w:rPr>
      </w:pPr>
      <w:r w:rsidRPr="007D274F">
        <w:rPr>
          <w:rFonts w:ascii="Times New Roman" w:hAnsi="Times New Roman" w:cs="Times New Roman"/>
          <w:b/>
          <w:sz w:val="24"/>
          <w:szCs w:val="24"/>
        </w:rPr>
        <w:t>2. člen</w:t>
      </w:r>
    </w:p>
    <w:p w:rsidR="00880049"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 xml:space="preserve">S </w:t>
      </w:r>
      <w:r w:rsidR="003B7A43" w:rsidRPr="007D274F">
        <w:rPr>
          <w:rFonts w:ascii="Times New Roman" w:hAnsi="Times New Roman" w:cs="Times New Roman"/>
          <w:sz w:val="24"/>
          <w:szCs w:val="24"/>
        </w:rPr>
        <w:t>T</w:t>
      </w:r>
      <w:r w:rsidR="003B7A43">
        <w:rPr>
          <w:rFonts w:ascii="Times New Roman" w:hAnsi="Times New Roman" w:cs="Times New Roman"/>
          <w:sz w:val="24"/>
          <w:szCs w:val="24"/>
        </w:rPr>
        <w:t xml:space="preserve">o pogodbo </w:t>
      </w:r>
      <w:r w:rsidRPr="007D274F">
        <w:rPr>
          <w:rFonts w:ascii="Times New Roman" w:hAnsi="Times New Roman" w:cs="Times New Roman"/>
          <w:sz w:val="24"/>
          <w:szCs w:val="24"/>
        </w:rPr>
        <w:t xml:space="preserve">se naročnik in </w:t>
      </w:r>
      <w:r w:rsidR="003B7A43">
        <w:rPr>
          <w:rFonts w:ascii="Times New Roman" w:hAnsi="Times New Roman" w:cs="Times New Roman"/>
          <w:sz w:val="24"/>
          <w:szCs w:val="24"/>
        </w:rPr>
        <w:t xml:space="preserve">dobavitelj </w:t>
      </w:r>
      <w:r w:rsidRPr="007D274F">
        <w:rPr>
          <w:rFonts w:ascii="Times New Roman" w:hAnsi="Times New Roman" w:cs="Times New Roman"/>
          <w:sz w:val="24"/>
          <w:szCs w:val="24"/>
        </w:rPr>
        <w:t>dogovorita o splošnih pogojih izvajanja javnega naročila. Sestavni del tega sporazuma so pogoji določeni z razpisno dokumentacijo in ponudbeno dokumentacijo stranke okvirnega sporazuma.</w:t>
      </w:r>
    </w:p>
    <w:p w:rsidR="00880049" w:rsidRPr="007D274F" w:rsidRDefault="00B37EA5" w:rsidP="00B37EA5">
      <w:pPr>
        <w:spacing w:line="240" w:lineRule="auto"/>
        <w:jc w:val="center"/>
        <w:rPr>
          <w:rFonts w:ascii="Times New Roman" w:hAnsi="Times New Roman" w:cs="Times New Roman"/>
          <w:sz w:val="24"/>
          <w:szCs w:val="24"/>
        </w:rPr>
      </w:pPr>
      <w:r w:rsidRPr="007D274F">
        <w:rPr>
          <w:rFonts w:ascii="Times New Roman" w:hAnsi="Times New Roman" w:cs="Times New Roman"/>
          <w:b/>
          <w:sz w:val="24"/>
          <w:szCs w:val="24"/>
        </w:rPr>
        <w:t>3. člen</w:t>
      </w:r>
    </w:p>
    <w:p w:rsidR="00880049" w:rsidRPr="007D274F" w:rsidRDefault="00B37EA5" w:rsidP="00873FDF">
      <w:pPr>
        <w:spacing w:line="240" w:lineRule="auto"/>
        <w:jc w:val="both"/>
        <w:rPr>
          <w:rFonts w:ascii="Times New Roman" w:hAnsi="Times New Roman" w:cs="Times New Roman"/>
          <w:sz w:val="24"/>
          <w:szCs w:val="24"/>
        </w:rPr>
      </w:pPr>
      <w:r w:rsidRPr="007D274F">
        <w:rPr>
          <w:rFonts w:ascii="Times New Roman" w:hAnsi="Times New Roman" w:cs="Times New Roman"/>
          <w:sz w:val="24"/>
          <w:szCs w:val="24"/>
        </w:rPr>
        <w:t xml:space="preserve">Predmet javnega naročila so </w:t>
      </w:r>
      <w:r w:rsidR="00306003" w:rsidRPr="007D274F">
        <w:rPr>
          <w:rFonts w:ascii="Times New Roman" w:hAnsi="Times New Roman" w:cs="Times New Roman"/>
          <w:sz w:val="24"/>
          <w:szCs w:val="24"/>
        </w:rPr>
        <w:t>neprekinjene dobave električne energije</w:t>
      </w:r>
      <w:r w:rsidRPr="007D274F">
        <w:rPr>
          <w:rFonts w:ascii="Times New Roman" w:hAnsi="Times New Roman" w:cs="Times New Roman"/>
          <w:sz w:val="24"/>
          <w:szCs w:val="24"/>
        </w:rPr>
        <w:t>, ki jih naročnik po obsegu ne more vnaprej določiti. Količine</w:t>
      </w:r>
      <w:r w:rsidR="00306003" w:rsidRPr="007D274F">
        <w:rPr>
          <w:rFonts w:ascii="Times New Roman" w:hAnsi="Times New Roman" w:cs="Times New Roman"/>
          <w:sz w:val="24"/>
          <w:szCs w:val="24"/>
        </w:rPr>
        <w:t xml:space="preserve"> električne energije </w:t>
      </w:r>
      <w:r w:rsidRPr="007D274F">
        <w:rPr>
          <w:rFonts w:ascii="Times New Roman" w:hAnsi="Times New Roman" w:cs="Times New Roman"/>
          <w:sz w:val="24"/>
          <w:szCs w:val="24"/>
        </w:rPr>
        <w:t>in</w:t>
      </w:r>
      <w:r w:rsidR="00306003" w:rsidRPr="007D274F">
        <w:rPr>
          <w:rFonts w:ascii="Times New Roman" w:hAnsi="Times New Roman" w:cs="Times New Roman"/>
          <w:sz w:val="24"/>
          <w:szCs w:val="24"/>
        </w:rPr>
        <w:t xml:space="preserve"> število merilnih mest</w:t>
      </w:r>
      <w:r w:rsidRPr="007D274F">
        <w:rPr>
          <w:rFonts w:ascii="Times New Roman" w:hAnsi="Times New Roman" w:cs="Times New Roman"/>
          <w:sz w:val="24"/>
          <w:szCs w:val="24"/>
        </w:rPr>
        <w:t xml:space="preserve"> po predračunu so okvirne.</w:t>
      </w:r>
    </w:p>
    <w:p w:rsidR="003012EF" w:rsidRPr="007D274F" w:rsidRDefault="003012EF" w:rsidP="00873FDF">
      <w:pPr>
        <w:spacing w:line="240" w:lineRule="auto"/>
        <w:jc w:val="both"/>
        <w:rPr>
          <w:rFonts w:ascii="Times New Roman" w:hAnsi="Times New Roman" w:cs="Times New Roman"/>
          <w:sz w:val="24"/>
          <w:szCs w:val="24"/>
        </w:rPr>
      </w:pPr>
      <w:r w:rsidRPr="007D274F">
        <w:rPr>
          <w:rFonts w:ascii="Times New Roman" w:hAnsi="Times New Roman" w:cs="Times New Roman"/>
          <w:sz w:val="24"/>
          <w:szCs w:val="24"/>
        </w:rPr>
        <w:t>V kolikor pride do spremembe na merilnem mestu ali ukinitve posameznega merilnega mesta preneha uporabnost te</w:t>
      </w:r>
      <w:r w:rsidR="003B7A43">
        <w:rPr>
          <w:rFonts w:ascii="Times New Roman" w:hAnsi="Times New Roman" w:cs="Times New Roman"/>
          <w:sz w:val="24"/>
          <w:szCs w:val="24"/>
        </w:rPr>
        <w:t xml:space="preserve"> pogodbe</w:t>
      </w:r>
      <w:r w:rsidRPr="007D274F">
        <w:rPr>
          <w:rFonts w:ascii="Times New Roman" w:hAnsi="Times New Roman" w:cs="Times New Roman"/>
          <w:sz w:val="24"/>
          <w:szCs w:val="24"/>
        </w:rPr>
        <w:t xml:space="preserve"> za to merilno mesto.</w:t>
      </w:r>
    </w:p>
    <w:p w:rsidR="00873FDF" w:rsidRPr="007D274F" w:rsidRDefault="00873FDF" w:rsidP="00873FDF">
      <w:pPr>
        <w:spacing w:line="240" w:lineRule="auto"/>
        <w:jc w:val="both"/>
        <w:rPr>
          <w:rFonts w:ascii="Times New Roman" w:hAnsi="Times New Roman" w:cs="Times New Roman"/>
          <w:sz w:val="24"/>
          <w:szCs w:val="24"/>
        </w:rPr>
      </w:pPr>
      <w:r w:rsidRPr="007D274F">
        <w:rPr>
          <w:rFonts w:ascii="Times New Roman" w:hAnsi="Times New Roman" w:cs="Times New Roman"/>
          <w:sz w:val="24"/>
          <w:szCs w:val="24"/>
        </w:rPr>
        <w:t xml:space="preserve">Naročnik bo obvestil </w:t>
      </w:r>
      <w:r w:rsidR="003B7A43">
        <w:rPr>
          <w:rFonts w:ascii="Times New Roman" w:hAnsi="Times New Roman" w:cs="Times New Roman"/>
          <w:sz w:val="24"/>
          <w:szCs w:val="24"/>
        </w:rPr>
        <w:t xml:space="preserve">dobavitelja </w:t>
      </w:r>
      <w:r w:rsidRPr="007D274F">
        <w:rPr>
          <w:rFonts w:ascii="Times New Roman" w:hAnsi="Times New Roman" w:cs="Times New Roman"/>
          <w:sz w:val="24"/>
          <w:szCs w:val="24"/>
        </w:rPr>
        <w:t xml:space="preserve">o ukinitvi merilnega mesta oz. o spremembi na merilnem mestu, najkasneje v 8 dneh po ukinitvi oz. spremembi. V primeru priključitve novih merilnih mest bo naročnik upošteval določila Splošnih pogojev za dobavo in odjem električne energije iz distribucijskega omrežja električne energije </w:t>
      </w:r>
      <w:r w:rsidRPr="00565041">
        <w:rPr>
          <w:rFonts w:ascii="Times New Roman" w:hAnsi="Times New Roman" w:cs="Times New Roman"/>
          <w:sz w:val="24"/>
          <w:szCs w:val="24"/>
        </w:rPr>
        <w:t>(UL RS št. 126/2007), ki določajo</w:t>
      </w:r>
      <w:r w:rsidRPr="007D274F">
        <w:rPr>
          <w:rFonts w:ascii="Times New Roman" w:hAnsi="Times New Roman" w:cs="Times New Roman"/>
          <w:sz w:val="24"/>
          <w:szCs w:val="24"/>
        </w:rPr>
        <w:t xml:space="preserve">, da dobavitelj prične z dobavo električne energije novim merilnim mestom s 1. dnem v </w:t>
      </w:r>
      <w:r w:rsidR="003D1A6C">
        <w:rPr>
          <w:rFonts w:ascii="Times New Roman" w:hAnsi="Times New Roman" w:cs="Times New Roman"/>
          <w:sz w:val="24"/>
          <w:szCs w:val="24"/>
        </w:rPr>
        <w:t xml:space="preserve">naslednjem </w:t>
      </w:r>
      <w:r w:rsidRPr="007D274F">
        <w:rPr>
          <w:rFonts w:ascii="Times New Roman" w:hAnsi="Times New Roman" w:cs="Times New Roman"/>
          <w:sz w:val="24"/>
          <w:szCs w:val="24"/>
        </w:rPr>
        <w:t>mesecu, če je bila popolna zahteva za zamenjavo dobavitelja oddana sistemskemu operaterju najkasneje do 10. dne v mesecu pred pričetkom dobave.</w:t>
      </w:r>
    </w:p>
    <w:p w:rsidR="00880049" w:rsidRPr="007D274F" w:rsidRDefault="00B37EA5" w:rsidP="00B37EA5">
      <w:pPr>
        <w:spacing w:line="240" w:lineRule="auto"/>
        <w:jc w:val="center"/>
        <w:rPr>
          <w:rFonts w:ascii="Times New Roman" w:hAnsi="Times New Roman" w:cs="Times New Roman"/>
          <w:sz w:val="24"/>
          <w:szCs w:val="24"/>
        </w:rPr>
      </w:pPr>
      <w:r w:rsidRPr="007D274F">
        <w:rPr>
          <w:rFonts w:ascii="Times New Roman" w:hAnsi="Times New Roman" w:cs="Times New Roman"/>
          <w:b/>
          <w:sz w:val="24"/>
          <w:szCs w:val="24"/>
        </w:rPr>
        <w:t>4. člen</w:t>
      </w:r>
    </w:p>
    <w:p w:rsidR="003012EF" w:rsidRPr="007D274F" w:rsidRDefault="003012EF"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Stranka okvirnega sporazuma bo prodala, naročnik pa kupil dejansko dobavljene količine električne energije po naslednjih cenah iz ponudbe</w:t>
      </w:r>
      <w:r w:rsidR="0096381C" w:rsidRPr="007D274F">
        <w:rPr>
          <w:rFonts w:ascii="Times New Roman" w:hAnsi="Times New Roman" w:cs="Times New Roman"/>
          <w:sz w:val="24"/>
          <w:szCs w:val="24"/>
        </w:rPr>
        <w:t xml:space="preserve"> stranke okvirnega sporazuma</w:t>
      </w:r>
      <w:r w:rsidRPr="007D274F">
        <w:rPr>
          <w:rFonts w:ascii="Times New Roman" w:hAnsi="Times New Roman" w:cs="Times New Roman"/>
          <w:sz w:val="24"/>
          <w:szCs w:val="24"/>
        </w:rPr>
        <w:t>:</w:t>
      </w:r>
    </w:p>
    <w:p w:rsidR="003012EF" w:rsidRPr="007D274F" w:rsidRDefault="003012EF" w:rsidP="003012EF">
      <w:pPr>
        <w:spacing w:before="60" w:after="60" w:line="240" w:lineRule="auto"/>
        <w:jc w:val="both"/>
        <w:rPr>
          <w:rFonts w:ascii="Times New Roman" w:hAnsi="Times New Roman" w:cs="Times New Roman"/>
          <w:sz w:val="24"/>
          <w:szCs w:val="24"/>
        </w:rPr>
      </w:pPr>
    </w:p>
    <w:tbl>
      <w:tblPr>
        <w:tblW w:w="8290" w:type="dxa"/>
        <w:tblInd w:w="60" w:type="dxa"/>
        <w:tblCellMar>
          <w:left w:w="70" w:type="dxa"/>
          <w:right w:w="70" w:type="dxa"/>
        </w:tblCellMar>
        <w:tblLook w:val="0000" w:firstRow="0" w:lastRow="0" w:firstColumn="0" w:lastColumn="0" w:noHBand="0" w:noVBand="0"/>
      </w:tblPr>
      <w:tblGrid>
        <w:gridCol w:w="3970"/>
        <w:gridCol w:w="4320"/>
      </w:tblGrid>
      <w:tr w:rsidR="003012EF" w:rsidRPr="007D274F" w:rsidTr="00E9674E">
        <w:trPr>
          <w:trHeight w:val="428"/>
        </w:trPr>
        <w:tc>
          <w:tcPr>
            <w:tcW w:w="397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rsidR="003012EF" w:rsidRPr="007D274F" w:rsidRDefault="003012EF" w:rsidP="00E9674E">
            <w:pPr>
              <w:spacing w:after="0" w:line="240" w:lineRule="auto"/>
              <w:rPr>
                <w:rFonts w:ascii="Times New Roman" w:hAnsi="Times New Roman" w:cs="Times New Roman"/>
                <w:sz w:val="24"/>
                <w:szCs w:val="24"/>
              </w:rPr>
            </w:pPr>
            <w:r w:rsidRPr="007D274F">
              <w:rPr>
                <w:rFonts w:ascii="Times New Roman" w:hAnsi="Times New Roman" w:cs="Times New Roman"/>
                <w:sz w:val="24"/>
                <w:szCs w:val="24"/>
              </w:rPr>
              <w:t xml:space="preserve">vrsta tarife </w:t>
            </w:r>
          </w:p>
        </w:tc>
        <w:tc>
          <w:tcPr>
            <w:tcW w:w="432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rsidR="003012EF" w:rsidRPr="007D274F" w:rsidRDefault="0096381C" w:rsidP="0096381C">
            <w:pPr>
              <w:spacing w:after="0" w:line="240" w:lineRule="auto"/>
              <w:jc w:val="center"/>
              <w:rPr>
                <w:rFonts w:ascii="Times New Roman" w:hAnsi="Times New Roman" w:cs="Times New Roman"/>
                <w:sz w:val="24"/>
                <w:szCs w:val="24"/>
              </w:rPr>
            </w:pPr>
            <w:r w:rsidRPr="007D274F">
              <w:rPr>
                <w:rFonts w:ascii="Times New Roman" w:hAnsi="Times New Roman" w:cs="Times New Roman"/>
                <w:sz w:val="24"/>
                <w:szCs w:val="24"/>
              </w:rPr>
              <w:t>cena</w:t>
            </w:r>
            <w:r w:rsidR="003012EF" w:rsidRPr="007D274F">
              <w:rPr>
                <w:rFonts w:ascii="Times New Roman" w:hAnsi="Times New Roman" w:cs="Times New Roman"/>
                <w:sz w:val="24"/>
                <w:szCs w:val="24"/>
              </w:rPr>
              <w:t xml:space="preserve"> v EUR brez DDV</w:t>
            </w:r>
            <w:r w:rsidR="002B43EB">
              <w:rPr>
                <w:rFonts w:ascii="Times New Roman" w:hAnsi="Times New Roman" w:cs="Times New Roman"/>
                <w:sz w:val="24"/>
                <w:szCs w:val="24"/>
              </w:rPr>
              <w:t xml:space="preserve"> (kWh)</w:t>
            </w:r>
          </w:p>
        </w:tc>
      </w:tr>
      <w:tr w:rsidR="003012EF" w:rsidRPr="007D274F" w:rsidTr="00E9674E">
        <w:trPr>
          <w:trHeight w:val="412"/>
        </w:trPr>
        <w:tc>
          <w:tcPr>
            <w:tcW w:w="397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rsidR="003012EF" w:rsidRPr="007D274F" w:rsidRDefault="003012EF" w:rsidP="00E9674E">
            <w:pPr>
              <w:spacing w:after="0" w:line="240" w:lineRule="auto"/>
              <w:rPr>
                <w:rFonts w:ascii="Times New Roman" w:hAnsi="Times New Roman" w:cs="Times New Roman"/>
                <w:sz w:val="24"/>
                <w:szCs w:val="24"/>
              </w:rPr>
            </w:pPr>
            <w:r w:rsidRPr="007D274F">
              <w:rPr>
                <w:rFonts w:ascii="Times New Roman" w:hAnsi="Times New Roman" w:cs="Times New Roman"/>
                <w:sz w:val="24"/>
                <w:szCs w:val="24"/>
              </w:rPr>
              <w:t>velika tarifa (VT)</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3012EF" w:rsidRPr="007D274F" w:rsidRDefault="003012EF" w:rsidP="00E9674E">
            <w:pPr>
              <w:spacing w:after="0" w:line="240" w:lineRule="auto"/>
              <w:rPr>
                <w:rFonts w:ascii="Times New Roman" w:hAnsi="Times New Roman" w:cs="Times New Roman"/>
                <w:sz w:val="24"/>
                <w:szCs w:val="24"/>
              </w:rPr>
            </w:pPr>
          </w:p>
        </w:tc>
      </w:tr>
      <w:tr w:rsidR="003012EF" w:rsidRPr="007D274F" w:rsidTr="00E9674E">
        <w:trPr>
          <w:trHeight w:val="352"/>
        </w:trPr>
        <w:tc>
          <w:tcPr>
            <w:tcW w:w="397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rsidR="003012EF" w:rsidRPr="007D274F" w:rsidRDefault="003012EF" w:rsidP="00E9674E">
            <w:pPr>
              <w:spacing w:after="0" w:line="240" w:lineRule="auto"/>
              <w:rPr>
                <w:rFonts w:ascii="Times New Roman" w:hAnsi="Times New Roman" w:cs="Times New Roman"/>
                <w:sz w:val="24"/>
                <w:szCs w:val="24"/>
              </w:rPr>
            </w:pPr>
            <w:r w:rsidRPr="007D274F">
              <w:rPr>
                <w:rFonts w:ascii="Times New Roman" w:hAnsi="Times New Roman" w:cs="Times New Roman"/>
                <w:sz w:val="24"/>
                <w:szCs w:val="24"/>
              </w:rPr>
              <w:t xml:space="preserve">mala tarifa (MT) </w:t>
            </w:r>
          </w:p>
        </w:tc>
        <w:tc>
          <w:tcPr>
            <w:tcW w:w="4320" w:type="dxa"/>
            <w:tcBorders>
              <w:top w:val="nil"/>
              <w:left w:val="nil"/>
              <w:bottom w:val="single" w:sz="4" w:space="0" w:color="auto"/>
              <w:right w:val="single" w:sz="4" w:space="0" w:color="auto"/>
            </w:tcBorders>
            <w:shd w:val="clear" w:color="auto" w:fill="auto"/>
            <w:noWrap/>
            <w:vAlign w:val="bottom"/>
          </w:tcPr>
          <w:p w:rsidR="003012EF" w:rsidRPr="007D274F" w:rsidRDefault="003012EF" w:rsidP="00E9674E">
            <w:pPr>
              <w:spacing w:after="0" w:line="240" w:lineRule="auto"/>
              <w:rPr>
                <w:rFonts w:ascii="Times New Roman" w:hAnsi="Times New Roman" w:cs="Times New Roman"/>
                <w:sz w:val="24"/>
                <w:szCs w:val="24"/>
              </w:rPr>
            </w:pPr>
          </w:p>
        </w:tc>
      </w:tr>
      <w:tr w:rsidR="003012EF" w:rsidRPr="007D274F" w:rsidTr="00E9674E">
        <w:trPr>
          <w:trHeight w:val="346"/>
        </w:trPr>
        <w:tc>
          <w:tcPr>
            <w:tcW w:w="397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rsidR="003012EF" w:rsidRPr="007D274F" w:rsidRDefault="003012EF" w:rsidP="00E9674E">
            <w:pPr>
              <w:spacing w:after="0" w:line="240" w:lineRule="auto"/>
              <w:rPr>
                <w:rFonts w:ascii="Times New Roman" w:hAnsi="Times New Roman" w:cs="Times New Roman"/>
                <w:sz w:val="24"/>
                <w:szCs w:val="24"/>
              </w:rPr>
            </w:pPr>
            <w:r w:rsidRPr="007D274F">
              <w:rPr>
                <w:rFonts w:ascii="Times New Roman" w:hAnsi="Times New Roman" w:cs="Times New Roman"/>
                <w:sz w:val="24"/>
                <w:szCs w:val="24"/>
              </w:rPr>
              <w:t>enotna tarifa (ET)</w:t>
            </w:r>
          </w:p>
        </w:tc>
        <w:tc>
          <w:tcPr>
            <w:tcW w:w="4320" w:type="dxa"/>
            <w:tcBorders>
              <w:top w:val="nil"/>
              <w:left w:val="nil"/>
              <w:bottom w:val="single" w:sz="4" w:space="0" w:color="auto"/>
              <w:right w:val="single" w:sz="4" w:space="0" w:color="auto"/>
            </w:tcBorders>
            <w:shd w:val="clear" w:color="auto" w:fill="auto"/>
            <w:noWrap/>
            <w:vAlign w:val="bottom"/>
          </w:tcPr>
          <w:p w:rsidR="003012EF" w:rsidRPr="007D274F" w:rsidRDefault="003012EF" w:rsidP="00E9674E">
            <w:pPr>
              <w:spacing w:after="0" w:line="240" w:lineRule="auto"/>
              <w:rPr>
                <w:rFonts w:ascii="Times New Roman" w:hAnsi="Times New Roman" w:cs="Times New Roman"/>
                <w:sz w:val="24"/>
                <w:szCs w:val="24"/>
              </w:rPr>
            </w:pPr>
          </w:p>
        </w:tc>
      </w:tr>
    </w:tbl>
    <w:p w:rsidR="003012EF" w:rsidRPr="007D274F" w:rsidRDefault="003012EF" w:rsidP="003012EF">
      <w:pPr>
        <w:spacing w:after="0" w:line="240" w:lineRule="auto"/>
        <w:jc w:val="both"/>
        <w:rPr>
          <w:rFonts w:ascii="Times New Roman" w:hAnsi="Times New Roman" w:cs="Times New Roman"/>
          <w:sz w:val="24"/>
          <w:szCs w:val="24"/>
        </w:rPr>
      </w:pPr>
    </w:p>
    <w:p w:rsidR="003012EF" w:rsidRPr="007D274F" w:rsidRDefault="003012EF" w:rsidP="003012EF">
      <w:pPr>
        <w:spacing w:after="0" w:line="240" w:lineRule="auto"/>
        <w:jc w:val="both"/>
        <w:rPr>
          <w:rFonts w:ascii="Times New Roman" w:hAnsi="Times New Roman" w:cs="Times New Roman"/>
          <w:sz w:val="24"/>
          <w:szCs w:val="24"/>
        </w:rPr>
      </w:pPr>
    </w:p>
    <w:p w:rsidR="003012EF" w:rsidRPr="007D274F" w:rsidRDefault="003012EF" w:rsidP="003012EF">
      <w:pPr>
        <w:spacing w:after="0" w:line="240" w:lineRule="auto"/>
        <w:jc w:val="both"/>
        <w:rPr>
          <w:rFonts w:ascii="Times New Roman" w:hAnsi="Times New Roman" w:cs="Times New Roman"/>
          <w:sz w:val="24"/>
          <w:szCs w:val="24"/>
        </w:rPr>
      </w:pPr>
      <w:r w:rsidRPr="007D274F">
        <w:rPr>
          <w:rFonts w:ascii="Times New Roman" w:hAnsi="Times New Roman" w:cs="Times New Roman"/>
          <w:sz w:val="24"/>
          <w:szCs w:val="24"/>
        </w:rPr>
        <w:t>Ponudbene cene ne vsebujejo: davka na dodano vrednost, trošarine na električno energijo, prispevka za učinkovito rabo energije, stroškov uporabe elektroenergetskih omrežij in dodatkov in prispevkov, ki se obračunavajo ob uporabi elektroenergetskih omrežij ter morebitnih drugih dodatkov, prispevkov, davkov, ki jih bo predpisal pooblaščen državni organ</w:t>
      </w:r>
    </w:p>
    <w:p w:rsidR="003012EF" w:rsidRPr="007D274F" w:rsidRDefault="003012EF" w:rsidP="003012EF">
      <w:pPr>
        <w:spacing w:after="0" w:line="240" w:lineRule="auto"/>
        <w:jc w:val="both"/>
        <w:rPr>
          <w:rFonts w:ascii="Times New Roman" w:hAnsi="Times New Roman" w:cs="Times New Roman"/>
          <w:sz w:val="24"/>
          <w:szCs w:val="24"/>
        </w:rPr>
      </w:pPr>
    </w:p>
    <w:p w:rsidR="00880049" w:rsidRPr="007D274F" w:rsidRDefault="0096381C"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 xml:space="preserve">Cene so fiksne za čas trajanja </w:t>
      </w:r>
      <w:r w:rsidR="00660407">
        <w:rPr>
          <w:rFonts w:ascii="Times New Roman" w:hAnsi="Times New Roman" w:cs="Times New Roman"/>
          <w:sz w:val="24"/>
          <w:szCs w:val="24"/>
        </w:rPr>
        <w:t>pogodbe</w:t>
      </w:r>
      <w:r w:rsidRPr="007D274F">
        <w:rPr>
          <w:rFonts w:ascii="Times New Roman" w:hAnsi="Times New Roman" w:cs="Times New Roman"/>
          <w:sz w:val="24"/>
          <w:szCs w:val="24"/>
        </w:rPr>
        <w:t>.</w:t>
      </w:r>
    </w:p>
    <w:p w:rsidR="00880049" w:rsidRPr="007D274F" w:rsidRDefault="00B37EA5" w:rsidP="00B37EA5">
      <w:pPr>
        <w:spacing w:line="240" w:lineRule="auto"/>
        <w:jc w:val="center"/>
        <w:rPr>
          <w:rFonts w:ascii="Times New Roman" w:hAnsi="Times New Roman" w:cs="Times New Roman"/>
          <w:sz w:val="24"/>
          <w:szCs w:val="24"/>
        </w:rPr>
      </w:pPr>
      <w:r w:rsidRPr="007D274F">
        <w:rPr>
          <w:rFonts w:ascii="Times New Roman" w:hAnsi="Times New Roman" w:cs="Times New Roman"/>
          <w:b/>
          <w:sz w:val="24"/>
          <w:szCs w:val="24"/>
        </w:rPr>
        <w:t>5. člen</w:t>
      </w:r>
    </w:p>
    <w:p w:rsidR="00C81FC8" w:rsidRPr="007D274F" w:rsidRDefault="0096381C" w:rsidP="00672DE2">
      <w:pPr>
        <w:spacing w:line="240" w:lineRule="auto"/>
        <w:jc w:val="both"/>
        <w:rPr>
          <w:rFonts w:ascii="Times New Roman" w:hAnsi="Times New Roman" w:cs="Times New Roman"/>
          <w:sz w:val="24"/>
          <w:szCs w:val="24"/>
        </w:rPr>
      </w:pPr>
      <w:r w:rsidRPr="007D274F">
        <w:rPr>
          <w:rFonts w:ascii="Times New Roman" w:hAnsi="Times New Roman" w:cs="Times New Roman"/>
          <w:sz w:val="24"/>
          <w:szCs w:val="24"/>
        </w:rPr>
        <w:t>Za obračun dobavljene električne energije se uporabljajo podatki z merilnih naprav posameznega merilnega mesta</w:t>
      </w:r>
      <w:r w:rsidR="00672DE2" w:rsidRPr="007D274F">
        <w:rPr>
          <w:rFonts w:ascii="Times New Roman" w:hAnsi="Times New Roman" w:cs="Times New Roman"/>
          <w:sz w:val="24"/>
          <w:szCs w:val="24"/>
        </w:rPr>
        <w:t>. Za pravilnost in točnost podatkov odgovarja SODO.</w:t>
      </w:r>
      <w:r w:rsidRPr="007D274F">
        <w:rPr>
          <w:rFonts w:ascii="Times New Roman" w:hAnsi="Times New Roman" w:cs="Times New Roman"/>
          <w:sz w:val="24"/>
          <w:szCs w:val="24"/>
        </w:rPr>
        <w:t xml:space="preserve"> </w:t>
      </w:r>
    </w:p>
    <w:p w:rsidR="001541ED" w:rsidRDefault="00873FDF" w:rsidP="005B58C3">
      <w:pPr>
        <w:spacing w:line="240" w:lineRule="auto"/>
        <w:jc w:val="both"/>
        <w:rPr>
          <w:rFonts w:ascii="Times New Roman" w:hAnsi="Times New Roman" w:cs="Times New Roman"/>
          <w:b/>
          <w:sz w:val="24"/>
          <w:szCs w:val="24"/>
        </w:rPr>
      </w:pPr>
      <w:r w:rsidRPr="007D274F">
        <w:rPr>
          <w:rFonts w:ascii="Times New Roman" w:hAnsi="Times New Roman" w:cs="Times New Roman"/>
          <w:sz w:val="24"/>
          <w:szCs w:val="24"/>
        </w:rPr>
        <w:t xml:space="preserve">V primeru, da merilne naprave nepravilno registrirajo porabljeno električno energijo, bo naročnik o tem nemudoma obvestil sistemskega operaterja distribucijskega omrežja (SODO). SODO bo ugotovil obseg in čas nastanka napake v skladu z določili veljavnih Splošnih pogojev za dobavo in odjem električne energije iz distribucijskega omrežja električne </w:t>
      </w:r>
      <w:r w:rsidRPr="00565041">
        <w:rPr>
          <w:rFonts w:ascii="Times New Roman" w:hAnsi="Times New Roman" w:cs="Times New Roman"/>
          <w:sz w:val="24"/>
          <w:szCs w:val="24"/>
        </w:rPr>
        <w:t>energije (UL RS št. 126/2007</w:t>
      </w:r>
      <w:r w:rsidR="005B58C3" w:rsidRPr="00565041">
        <w:rPr>
          <w:rFonts w:ascii="Times New Roman" w:hAnsi="Times New Roman" w:cs="Times New Roman"/>
          <w:sz w:val="24"/>
          <w:szCs w:val="24"/>
        </w:rPr>
        <w:t xml:space="preserve"> oz. Energetski zakon UL RS 17/2014 in 81/2015</w:t>
      </w:r>
      <w:r w:rsidRPr="00565041">
        <w:rPr>
          <w:rFonts w:ascii="Times New Roman" w:hAnsi="Times New Roman" w:cs="Times New Roman"/>
          <w:sz w:val="24"/>
          <w:szCs w:val="24"/>
        </w:rPr>
        <w:t>). O</w:t>
      </w:r>
      <w:r w:rsidRPr="007D274F">
        <w:rPr>
          <w:rFonts w:ascii="Times New Roman" w:hAnsi="Times New Roman" w:cs="Times New Roman"/>
          <w:sz w:val="24"/>
          <w:szCs w:val="24"/>
        </w:rPr>
        <w:t xml:space="preserve"> ugotovljenih izpadlih količinah bo SODO obvestil naročnika in stranko Okvirnega sporazuma, ki bosta ugotovljeno razliko poračunala pri naslednjem obračunu oziroma v skladu s prej omenjenimi splošnimi pogoji.</w:t>
      </w:r>
    </w:p>
    <w:p w:rsidR="00880049" w:rsidRPr="007D274F" w:rsidRDefault="00B37EA5" w:rsidP="00C81FC8">
      <w:pPr>
        <w:spacing w:line="240" w:lineRule="auto"/>
        <w:jc w:val="center"/>
        <w:rPr>
          <w:rFonts w:ascii="Times New Roman" w:hAnsi="Times New Roman" w:cs="Times New Roman"/>
          <w:sz w:val="24"/>
          <w:szCs w:val="24"/>
        </w:rPr>
      </w:pPr>
      <w:r w:rsidRPr="007D274F">
        <w:rPr>
          <w:rFonts w:ascii="Times New Roman" w:hAnsi="Times New Roman" w:cs="Times New Roman"/>
          <w:b/>
          <w:sz w:val="24"/>
          <w:szCs w:val="24"/>
        </w:rPr>
        <w:t>6. člen</w:t>
      </w:r>
    </w:p>
    <w:p w:rsidR="00880049" w:rsidRPr="007D274F" w:rsidRDefault="003D1A6C" w:rsidP="00B37EA5">
      <w:pPr>
        <w:spacing w:line="240" w:lineRule="auto"/>
        <w:rPr>
          <w:rFonts w:ascii="Times New Roman" w:hAnsi="Times New Roman" w:cs="Times New Roman"/>
          <w:sz w:val="24"/>
          <w:szCs w:val="24"/>
        </w:rPr>
      </w:pPr>
      <w:r>
        <w:rPr>
          <w:rFonts w:ascii="Times New Roman" w:hAnsi="Times New Roman" w:cs="Times New Roman"/>
          <w:sz w:val="24"/>
          <w:szCs w:val="24"/>
        </w:rPr>
        <w:t xml:space="preserve">Dobavitelj </w:t>
      </w:r>
      <w:r w:rsidR="00672DE2" w:rsidRPr="007D274F">
        <w:rPr>
          <w:rFonts w:ascii="Times New Roman" w:hAnsi="Times New Roman" w:cs="Times New Roman"/>
          <w:sz w:val="24"/>
          <w:szCs w:val="24"/>
        </w:rPr>
        <w:t xml:space="preserve">bo naročniku izstavljala račune ločeno </w:t>
      </w:r>
      <w:r w:rsidR="00630711" w:rsidRPr="007D274F">
        <w:rPr>
          <w:rFonts w:ascii="Times New Roman" w:hAnsi="Times New Roman" w:cs="Times New Roman"/>
          <w:sz w:val="24"/>
          <w:szCs w:val="24"/>
        </w:rPr>
        <w:t xml:space="preserve">po posameznih merilnih mestih. </w:t>
      </w:r>
    </w:p>
    <w:p w:rsidR="00880049" w:rsidRPr="007D274F" w:rsidRDefault="00B37EA5" w:rsidP="00B37EA5">
      <w:pPr>
        <w:spacing w:line="240" w:lineRule="auto"/>
        <w:jc w:val="center"/>
        <w:rPr>
          <w:rFonts w:ascii="Times New Roman" w:hAnsi="Times New Roman" w:cs="Times New Roman"/>
          <w:sz w:val="24"/>
          <w:szCs w:val="24"/>
        </w:rPr>
      </w:pPr>
      <w:r w:rsidRPr="007D274F">
        <w:rPr>
          <w:rFonts w:ascii="Times New Roman" w:hAnsi="Times New Roman" w:cs="Times New Roman"/>
          <w:b/>
          <w:sz w:val="24"/>
          <w:szCs w:val="24"/>
        </w:rPr>
        <w:t>7. člen</w:t>
      </w:r>
    </w:p>
    <w:p w:rsidR="00880049"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 xml:space="preserve">Naročnik </w:t>
      </w:r>
      <w:r w:rsidR="00672DE2" w:rsidRPr="007D274F">
        <w:rPr>
          <w:rFonts w:ascii="Times New Roman" w:hAnsi="Times New Roman" w:cs="Times New Roman"/>
          <w:sz w:val="24"/>
          <w:szCs w:val="24"/>
        </w:rPr>
        <w:t>se obvezuje plačati</w:t>
      </w:r>
      <w:r w:rsidRPr="007D274F">
        <w:rPr>
          <w:rFonts w:ascii="Times New Roman" w:hAnsi="Times New Roman" w:cs="Times New Roman"/>
          <w:sz w:val="24"/>
          <w:szCs w:val="24"/>
        </w:rPr>
        <w:t xml:space="preserve"> dobavljeno </w:t>
      </w:r>
      <w:r w:rsidR="00672DE2" w:rsidRPr="007D274F">
        <w:rPr>
          <w:rFonts w:ascii="Times New Roman" w:hAnsi="Times New Roman" w:cs="Times New Roman"/>
          <w:sz w:val="24"/>
          <w:szCs w:val="24"/>
        </w:rPr>
        <w:t>električno energijo</w:t>
      </w:r>
      <w:r w:rsidRPr="007D274F">
        <w:rPr>
          <w:rFonts w:ascii="Times New Roman" w:hAnsi="Times New Roman" w:cs="Times New Roman"/>
          <w:sz w:val="24"/>
          <w:szCs w:val="24"/>
        </w:rPr>
        <w:t xml:space="preserve"> v roku </w:t>
      </w:r>
      <w:r w:rsidR="003D1A6C">
        <w:rPr>
          <w:rFonts w:ascii="Times New Roman" w:hAnsi="Times New Roman" w:cs="Times New Roman"/>
          <w:sz w:val="24"/>
          <w:szCs w:val="24"/>
        </w:rPr>
        <w:t>30</w:t>
      </w:r>
      <w:r w:rsidRPr="007D274F">
        <w:rPr>
          <w:rFonts w:ascii="Times New Roman" w:hAnsi="Times New Roman" w:cs="Times New Roman"/>
          <w:sz w:val="24"/>
          <w:szCs w:val="24"/>
        </w:rPr>
        <w:t xml:space="preserve"> dni po prejemu pravilno izstavljenega računa. </w:t>
      </w:r>
    </w:p>
    <w:p w:rsidR="00880049" w:rsidRPr="007D274F" w:rsidRDefault="00B37EA5" w:rsidP="00B37EA5">
      <w:pPr>
        <w:spacing w:line="240" w:lineRule="auto"/>
        <w:jc w:val="center"/>
        <w:rPr>
          <w:rFonts w:ascii="Times New Roman" w:hAnsi="Times New Roman" w:cs="Times New Roman"/>
          <w:sz w:val="24"/>
          <w:szCs w:val="24"/>
        </w:rPr>
      </w:pPr>
      <w:r w:rsidRPr="007D274F">
        <w:rPr>
          <w:rFonts w:ascii="Times New Roman" w:hAnsi="Times New Roman" w:cs="Times New Roman"/>
          <w:b/>
          <w:sz w:val="24"/>
          <w:szCs w:val="24"/>
        </w:rPr>
        <w:t>8. člen</w:t>
      </w:r>
    </w:p>
    <w:p w:rsidR="00880049"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 xml:space="preserve">V primeru zamude pri plačilu lahko </w:t>
      </w:r>
      <w:r w:rsidR="00630711" w:rsidRPr="007D274F">
        <w:rPr>
          <w:rFonts w:ascii="Times New Roman" w:hAnsi="Times New Roman" w:cs="Times New Roman"/>
          <w:sz w:val="24"/>
          <w:szCs w:val="24"/>
        </w:rPr>
        <w:t xml:space="preserve">stranka okvirnega sporazuma </w:t>
      </w:r>
      <w:r w:rsidRPr="007D274F">
        <w:rPr>
          <w:rFonts w:ascii="Times New Roman" w:hAnsi="Times New Roman" w:cs="Times New Roman"/>
          <w:sz w:val="24"/>
          <w:szCs w:val="24"/>
        </w:rPr>
        <w:t>zaračuna zakonite zamudne obresti.</w:t>
      </w:r>
      <w:r w:rsidR="00672DE2" w:rsidRPr="007D274F">
        <w:rPr>
          <w:rFonts w:ascii="Times New Roman" w:hAnsi="Times New Roman" w:cs="Times New Roman"/>
          <w:sz w:val="24"/>
          <w:szCs w:val="24"/>
        </w:rPr>
        <w:t xml:space="preserve"> Naročnik je dolžan plačati zamudne obresti, stroške opominjanja in morebitne stroške izterjave.</w:t>
      </w:r>
    </w:p>
    <w:p w:rsidR="002B43EB" w:rsidRPr="000E4BB0" w:rsidRDefault="002B43EB" w:rsidP="002B43EB">
      <w:pPr>
        <w:spacing w:line="240" w:lineRule="auto"/>
        <w:jc w:val="center"/>
        <w:rPr>
          <w:rFonts w:ascii="Times New Roman" w:hAnsi="Times New Roman" w:cs="Times New Roman"/>
          <w:b/>
          <w:color w:val="C00000"/>
          <w:sz w:val="24"/>
          <w:szCs w:val="24"/>
        </w:rPr>
      </w:pPr>
      <w:r w:rsidRPr="000E4BB0">
        <w:rPr>
          <w:rFonts w:ascii="Times New Roman" w:hAnsi="Times New Roman" w:cs="Times New Roman"/>
          <w:b/>
          <w:color w:val="C00000"/>
          <w:sz w:val="24"/>
          <w:szCs w:val="24"/>
        </w:rPr>
        <w:t>9. člen</w:t>
      </w:r>
    </w:p>
    <w:p w:rsidR="002B43EB" w:rsidRPr="009F41AD" w:rsidRDefault="002B43EB" w:rsidP="002B43EB">
      <w:pPr>
        <w:spacing w:line="240" w:lineRule="auto"/>
        <w:rPr>
          <w:rFonts w:ascii="Times New Roman" w:hAnsi="Times New Roman" w:cs="Times New Roman"/>
          <w:sz w:val="24"/>
          <w:szCs w:val="24"/>
        </w:rPr>
      </w:pPr>
      <w:r w:rsidRPr="009F41AD">
        <w:rPr>
          <w:rFonts w:ascii="Times New Roman" w:hAnsi="Times New Roman" w:cs="Times New Roman"/>
          <w:sz w:val="24"/>
          <w:szCs w:val="24"/>
        </w:rPr>
        <w:t>Kupec pooblašča prodajalca, dobavitelja električne energije: </w:t>
      </w:r>
      <w:r w:rsidRPr="009F41AD">
        <w:rPr>
          <w:rFonts w:ascii="Times New Roman" w:hAnsi="Times New Roman" w:cs="Times New Roman"/>
          <w:sz w:val="24"/>
          <w:szCs w:val="24"/>
        </w:rPr>
        <w:br/>
        <w:t>-da v njegovem imenu ureja in vodi postopek menjave dobavitelja pri SODO in bilančne skupine ali podskupine. Kupec pooblašča prodajalca za izvedbo vsega potrebnega za izvajanje pogodbe o dobavi pri SODO, vključno s posredovanjem vseh podatkov, navedenih v pogodbi, pripravo, izpolnitvijo in podpis izjav in podobnega, kar bi zahteval SODO in se nanašajo na kupca. Kupec bo prodajalcu nemudoma posredoval vse podatke, ki bi jih SODO zahteval od prodajalca. Hkrati kupec priznava vsa opravila prodajalca v kupčevem imenu za pravno veljavna. </w:t>
      </w:r>
      <w:r w:rsidRPr="009F41AD">
        <w:rPr>
          <w:rFonts w:ascii="Times New Roman" w:hAnsi="Times New Roman" w:cs="Times New Roman"/>
          <w:sz w:val="24"/>
          <w:szCs w:val="24"/>
        </w:rPr>
        <w:br/>
        <w:t>-in se strinja, da SODO posreduje prodajalcu podatke o porabi električne energije za zadnjih 12 mesecev ter omogoči prodajalcu dostop do merilnih in obračunskih podatkov za merilno mesto, ki je predmet pogodbe in za morebitna nova merilna mesta. Kupec prodajalca pooblašča za dostop do baze podatkov (evidence merilnih mest) o kupcu in kupčevem merilnem mestu, ki ga vodi SODO.« </w:t>
      </w:r>
    </w:p>
    <w:p w:rsidR="002B43EB" w:rsidRPr="000E4BB0" w:rsidRDefault="002B43EB" w:rsidP="002B43EB">
      <w:pPr>
        <w:spacing w:line="240" w:lineRule="auto"/>
        <w:rPr>
          <w:rFonts w:ascii="Times New Roman" w:hAnsi="Times New Roman" w:cs="Times New Roman"/>
          <w:color w:val="C00000"/>
          <w:sz w:val="24"/>
          <w:szCs w:val="24"/>
        </w:rPr>
      </w:pPr>
    </w:p>
    <w:p w:rsidR="002B43EB" w:rsidRPr="009F41AD" w:rsidRDefault="002B43EB" w:rsidP="002B43EB">
      <w:pPr>
        <w:spacing w:line="240" w:lineRule="auto"/>
        <w:jc w:val="center"/>
        <w:rPr>
          <w:rFonts w:ascii="Times New Roman" w:hAnsi="Times New Roman" w:cs="Times New Roman"/>
          <w:b/>
          <w:sz w:val="24"/>
          <w:szCs w:val="24"/>
        </w:rPr>
      </w:pPr>
      <w:r w:rsidRPr="009F41AD">
        <w:rPr>
          <w:rFonts w:ascii="Times New Roman" w:hAnsi="Times New Roman" w:cs="Times New Roman"/>
          <w:b/>
          <w:sz w:val="24"/>
          <w:szCs w:val="24"/>
        </w:rPr>
        <w:t>10. člen</w:t>
      </w:r>
    </w:p>
    <w:p w:rsidR="002B43EB" w:rsidRPr="009F41AD" w:rsidRDefault="002B43EB" w:rsidP="002B43EB">
      <w:pPr>
        <w:spacing w:line="240" w:lineRule="auto"/>
        <w:rPr>
          <w:rFonts w:ascii="Times New Roman" w:hAnsi="Times New Roman" w:cs="Times New Roman"/>
          <w:sz w:val="24"/>
          <w:szCs w:val="24"/>
        </w:rPr>
      </w:pPr>
      <w:r w:rsidRPr="009F41AD">
        <w:rPr>
          <w:rFonts w:ascii="Times New Roman" w:hAnsi="Times New Roman" w:cs="Times New Roman"/>
          <w:sz w:val="24"/>
          <w:szCs w:val="24"/>
        </w:rPr>
        <w:t>Dobavitelj električne energije za Narodno galerijo bo zaračunal porabljeno električno energijo in omrežnino, z vključenimi prispevki in dajatvami, z enim (enotnim) računom.</w:t>
      </w:r>
    </w:p>
    <w:p w:rsidR="002B43EB" w:rsidRPr="002B43EB" w:rsidRDefault="002B43EB" w:rsidP="002B43EB">
      <w:pPr>
        <w:spacing w:line="240" w:lineRule="auto"/>
        <w:jc w:val="center"/>
        <w:rPr>
          <w:rFonts w:ascii="Times New Roman" w:hAnsi="Times New Roman" w:cs="Times New Roman"/>
          <w:b/>
          <w:sz w:val="24"/>
          <w:szCs w:val="24"/>
        </w:rPr>
      </w:pPr>
    </w:p>
    <w:p w:rsidR="00880049" w:rsidRPr="007D274F" w:rsidRDefault="004F2011" w:rsidP="00B37EA5">
      <w:pPr>
        <w:spacing w:line="240" w:lineRule="auto"/>
        <w:jc w:val="center"/>
        <w:rPr>
          <w:rFonts w:ascii="Times New Roman" w:hAnsi="Times New Roman" w:cs="Times New Roman"/>
          <w:sz w:val="24"/>
          <w:szCs w:val="24"/>
        </w:rPr>
      </w:pPr>
      <w:r>
        <w:rPr>
          <w:rFonts w:ascii="Times New Roman" w:hAnsi="Times New Roman" w:cs="Times New Roman"/>
          <w:b/>
          <w:sz w:val="24"/>
          <w:szCs w:val="24"/>
        </w:rPr>
        <w:t>11</w:t>
      </w:r>
      <w:r w:rsidR="00B37EA5" w:rsidRPr="001541ED">
        <w:rPr>
          <w:rFonts w:ascii="Times New Roman" w:hAnsi="Times New Roman" w:cs="Times New Roman"/>
          <w:b/>
          <w:sz w:val="24"/>
          <w:szCs w:val="24"/>
        </w:rPr>
        <w:t>. člen</w:t>
      </w:r>
    </w:p>
    <w:p w:rsidR="00880049"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 xml:space="preserve">Skrbnik okvirnega sporazuma s strani naročnika je </w:t>
      </w:r>
      <w:r w:rsidR="001541ED" w:rsidRPr="001541ED">
        <w:rPr>
          <w:rFonts w:ascii="Times New Roman" w:hAnsi="Times New Roman" w:cs="Times New Roman"/>
          <w:b/>
          <w:i/>
          <w:sz w:val="24"/>
          <w:szCs w:val="24"/>
        </w:rPr>
        <w:t>Bojan Kuhar</w:t>
      </w:r>
      <w:r w:rsidR="001541ED">
        <w:rPr>
          <w:rFonts w:ascii="Times New Roman" w:hAnsi="Times New Roman" w:cs="Times New Roman"/>
          <w:sz w:val="24"/>
          <w:szCs w:val="24"/>
        </w:rPr>
        <w:t>,</w:t>
      </w:r>
      <w:r w:rsidR="00630711" w:rsidRPr="007D274F">
        <w:rPr>
          <w:rFonts w:ascii="Times New Roman" w:hAnsi="Times New Roman" w:cs="Times New Roman"/>
          <w:sz w:val="24"/>
          <w:szCs w:val="24"/>
        </w:rPr>
        <w:t xml:space="preserve"> tel. </w:t>
      </w:r>
      <w:r w:rsidR="001541ED" w:rsidRPr="001541ED">
        <w:rPr>
          <w:rFonts w:ascii="Times New Roman" w:hAnsi="Times New Roman" w:cs="Times New Roman"/>
          <w:b/>
          <w:i/>
          <w:sz w:val="24"/>
          <w:szCs w:val="24"/>
        </w:rPr>
        <w:t>0</w:t>
      </w:r>
      <w:r w:rsidR="003D1A6C">
        <w:rPr>
          <w:rFonts w:ascii="Times New Roman" w:hAnsi="Times New Roman" w:cs="Times New Roman"/>
          <w:b/>
          <w:i/>
          <w:sz w:val="24"/>
          <w:szCs w:val="24"/>
        </w:rPr>
        <w:t>1 24 15 405</w:t>
      </w:r>
      <w:r w:rsidR="00630711" w:rsidRPr="007D274F">
        <w:rPr>
          <w:rFonts w:ascii="Times New Roman" w:hAnsi="Times New Roman" w:cs="Times New Roman"/>
          <w:sz w:val="24"/>
          <w:szCs w:val="24"/>
        </w:rPr>
        <w:t>, e-</w:t>
      </w:r>
      <w:r w:rsidR="00542127" w:rsidRPr="007D274F">
        <w:rPr>
          <w:rFonts w:ascii="Times New Roman" w:hAnsi="Times New Roman" w:cs="Times New Roman"/>
          <w:sz w:val="24"/>
          <w:szCs w:val="24"/>
        </w:rPr>
        <w:t>pošta</w:t>
      </w:r>
      <w:r w:rsidR="00630711" w:rsidRPr="007D274F">
        <w:rPr>
          <w:rFonts w:ascii="Times New Roman" w:hAnsi="Times New Roman" w:cs="Times New Roman"/>
          <w:sz w:val="24"/>
          <w:szCs w:val="24"/>
        </w:rPr>
        <w:t xml:space="preserve"> </w:t>
      </w:r>
      <w:hyperlink r:id="rId9" w:history="1">
        <w:r w:rsidR="001541ED" w:rsidRPr="0097621E">
          <w:rPr>
            <w:rStyle w:val="Hiperpovezava"/>
            <w:rFonts w:ascii="Times New Roman" w:hAnsi="Times New Roman" w:cs="Times New Roman"/>
            <w:sz w:val="24"/>
            <w:szCs w:val="24"/>
          </w:rPr>
          <w:t>bojan_kuhar@ng-slo.si</w:t>
        </w:r>
      </w:hyperlink>
      <w:r w:rsidR="001541ED">
        <w:rPr>
          <w:rFonts w:ascii="Times New Roman" w:hAnsi="Times New Roman" w:cs="Times New Roman"/>
          <w:sz w:val="24"/>
          <w:szCs w:val="24"/>
        </w:rPr>
        <w:t xml:space="preserve">. </w:t>
      </w:r>
    </w:p>
    <w:p w:rsidR="00880049" w:rsidRPr="007D274F" w:rsidRDefault="00630711"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Skrbnik okvirnega sporazuma s strani stranke okvirnega sporazuma je: ___________________________________________</w:t>
      </w:r>
      <w:r w:rsidR="00884B61">
        <w:rPr>
          <w:rFonts w:ascii="Times New Roman" w:hAnsi="Times New Roman" w:cs="Times New Roman"/>
          <w:sz w:val="24"/>
          <w:szCs w:val="24"/>
        </w:rPr>
        <w:t>_ , tel. ______________________</w:t>
      </w:r>
      <w:r w:rsidRPr="007D274F">
        <w:rPr>
          <w:rFonts w:ascii="Times New Roman" w:hAnsi="Times New Roman" w:cs="Times New Roman"/>
          <w:sz w:val="24"/>
          <w:szCs w:val="24"/>
        </w:rPr>
        <w:t xml:space="preserve">, </w:t>
      </w:r>
    </w:p>
    <w:p w:rsidR="00630711" w:rsidRPr="007D274F" w:rsidRDefault="00630711"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e-</w:t>
      </w:r>
      <w:r w:rsidR="00542127" w:rsidRPr="007D274F">
        <w:rPr>
          <w:rFonts w:ascii="Times New Roman" w:hAnsi="Times New Roman" w:cs="Times New Roman"/>
          <w:sz w:val="24"/>
          <w:szCs w:val="24"/>
        </w:rPr>
        <w:t>pošta</w:t>
      </w:r>
      <w:r w:rsidRPr="007D274F">
        <w:rPr>
          <w:rFonts w:ascii="Times New Roman" w:hAnsi="Times New Roman" w:cs="Times New Roman"/>
          <w:sz w:val="24"/>
          <w:szCs w:val="24"/>
        </w:rPr>
        <w:t xml:space="preserve"> _________________________________ . </w:t>
      </w:r>
    </w:p>
    <w:p w:rsidR="00880049" w:rsidRPr="007D274F" w:rsidRDefault="00B37EA5" w:rsidP="00B37EA5">
      <w:pPr>
        <w:spacing w:line="240" w:lineRule="auto"/>
        <w:jc w:val="center"/>
        <w:rPr>
          <w:rFonts w:ascii="Times New Roman" w:hAnsi="Times New Roman" w:cs="Times New Roman"/>
          <w:sz w:val="24"/>
          <w:szCs w:val="24"/>
        </w:rPr>
      </w:pPr>
      <w:r w:rsidRPr="007D274F">
        <w:rPr>
          <w:rFonts w:ascii="Times New Roman" w:hAnsi="Times New Roman" w:cs="Times New Roman"/>
          <w:b/>
          <w:sz w:val="24"/>
          <w:szCs w:val="24"/>
        </w:rPr>
        <w:t>1</w:t>
      </w:r>
      <w:r w:rsidR="004F2011">
        <w:rPr>
          <w:rFonts w:ascii="Times New Roman" w:hAnsi="Times New Roman" w:cs="Times New Roman"/>
          <w:b/>
          <w:sz w:val="24"/>
          <w:szCs w:val="24"/>
        </w:rPr>
        <w:t>2</w:t>
      </w:r>
      <w:r w:rsidRPr="007D274F">
        <w:rPr>
          <w:rFonts w:ascii="Times New Roman" w:hAnsi="Times New Roman" w:cs="Times New Roman"/>
          <w:b/>
          <w:sz w:val="24"/>
          <w:szCs w:val="24"/>
        </w:rPr>
        <w:t>. člen</w:t>
      </w:r>
    </w:p>
    <w:p w:rsidR="00880049"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 xml:space="preserve">Naročnik bo vse pripombe v zvezi z izvrševanjem </w:t>
      </w:r>
      <w:r w:rsidR="00016E84">
        <w:rPr>
          <w:rFonts w:ascii="Times New Roman" w:hAnsi="Times New Roman" w:cs="Times New Roman"/>
          <w:sz w:val="24"/>
          <w:szCs w:val="24"/>
        </w:rPr>
        <w:t xml:space="preserve">pogodbe </w:t>
      </w:r>
      <w:r w:rsidRPr="007D274F">
        <w:rPr>
          <w:rFonts w:ascii="Times New Roman" w:hAnsi="Times New Roman" w:cs="Times New Roman"/>
          <w:sz w:val="24"/>
          <w:szCs w:val="24"/>
        </w:rPr>
        <w:t>sporočal dobavitelju v pisni obliki. Če dobavitelj pri naslednjih dobavah ne upošteva upravičenih pripomb naročnika, lahko naročnik dobavitelja izključi iz tega sporazuma. O izključitvi naročnik pisno obvesti dobavitelja s poštno povratnico.</w:t>
      </w:r>
    </w:p>
    <w:p w:rsidR="00880049" w:rsidRPr="007D274F" w:rsidRDefault="00B37EA5" w:rsidP="00B37EA5">
      <w:pPr>
        <w:spacing w:line="240" w:lineRule="auto"/>
        <w:jc w:val="center"/>
        <w:rPr>
          <w:rFonts w:ascii="Times New Roman" w:hAnsi="Times New Roman" w:cs="Times New Roman"/>
          <w:sz w:val="24"/>
          <w:szCs w:val="24"/>
        </w:rPr>
      </w:pPr>
      <w:r w:rsidRPr="007D274F">
        <w:rPr>
          <w:rFonts w:ascii="Times New Roman" w:hAnsi="Times New Roman" w:cs="Times New Roman"/>
          <w:b/>
          <w:sz w:val="24"/>
          <w:szCs w:val="24"/>
        </w:rPr>
        <w:t>1</w:t>
      </w:r>
      <w:r w:rsidR="004F2011">
        <w:rPr>
          <w:rFonts w:ascii="Times New Roman" w:hAnsi="Times New Roman" w:cs="Times New Roman"/>
          <w:b/>
          <w:sz w:val="24"/>
          <w:szCs w:val="24"/>
        </w:rPr>
        <w:t>3</w:t>
      </w:r>
      <w:r w:rsidRPr="007D274F">
        <w:rPr>
          <w:rFonts w:ascii="Times New Roman" w:hAnsi="Times New Roman" w:cs="Times New Roman"/>
          <w:b/>
          <w:sz w:val="24"/>
          <w:szCs w:val="24"/>
        </w:rPr>
        <w:t>. člen</w:t>
      </w:r>
    </w:p>
    <w:p w:rsidR="00880049"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b/>
          <w:sz w:val="24"/>
          <w:szCs w:val="24"/>
        </w:rPr>
        <w:t>Protikorupcijska klavzula</w:t>
      </w:r>
    </w:p>
    <w:p w:rsidR="00880049"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Pogodba (okvirni sporazum), pri kateri kdo v imenu ali na račun druge pogodbene stranke, predstavniku ali posredniku organa ali organizacije iz javnega sektorja obljubi, ponudi ali da kakšno nedovoljeno korist za:</w:t>
      </w:r>
    </w:p>
    <w:p w:rsidR="00880049" w:rsidRPr="007D274F" w:rsidRDefault="00F368F6"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w:t>
      </w:r>
      <w:r w:rsidR="00B37EA5" w:rsidRPr="007D274F">
        <w:rPr>
          <w:rFonts w:ascii="Times New Roman" w:hAnsi="Times New Roman" w:cs="Times New Roman"/>
          <w:sz w:val="24"/>
          <w:szCs w:val="24"/>
        </w:rPr>
        <w:t xml:space="preserve"> pridobitev posla ali</w:t>
      </w:r>
    </w:p>
    <w:p w:rsidR="00880049" w:rsidRPr="007D274F" w:rsidRDefault="00F368F6"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w:t>
      </w:r>
      <w:r w:rsidR="00B37EA5" w:rsidRPr="007D274F">
        <w:rPr>
          <w:rFonts w:ascii="Times New Roman" w:hAnsi="Times New Roman" w:cs="Times New Roman"/>
          <w:sz w:val="24"/>
          <w:szCs w:val="24"/>
        </w:rPr>
        <w:t xml:space="preserve"> za sklenitev posla pod ugodnejšimi pogoji ali</w:t>
      </w:r>
    </w:p>
    <w:p w:rsidR="00880049" w:rsidRPr="007D274F" w:rsidRDefault="00F368F6"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w:t>
      </w:r>
      <w:r w:rsidR="00B37EA5" w:rsidRPr="007D274F">
        <w:rPr>
          <w:rFonts w:ascii="Times New Roman" w:hAnsi="Times New Roman" w:cs="Times New Roman"/>
          <w:sz w:val="24"/>
          <w:szCs w:val="24"/>
        </w:rPr>
        <w:t xml:space="preserve"> za opustitev dolžnega nadzora nad izvajanjem pogodbenih obveznosti ali</w:t>
      </w:r>
    </w:p>
    <w:p w:rsidR="009D0F85" w:rsidRDefault="00F368F6"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w:t>
      </w:r>
      <w:r w:rsidR="00B37EA5" w:rsidRPr="007D274F">
        <w:rPr>
          <w:rFonts w:ascii="Times New Roman" w:hAnsi="Times New Roman" w:cs="Times New Roman"/>
          <w:sz w:val="24"/>
          <w:szCs w:val="24"/>
        </w:rPr>
        <w:t xml:space="preserve">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E07A76"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je nična.</w:t>
      </w:r>
    </w:p>
    <w:p w:rsidR="00E07A76" w:rsidRPr="00E07A76" w:rsidRDefault="00E07A76" w:rsidP="00E07A76">
      <w:pPr>
        <w:spacing w:line="240" w:lineRule="auto"/>
        <w:jc w:val="center"/>
        <w:rPr>
          <w:rFonts w:ascii="Times New Roman" w:hAnsi="Times New Roman" w:cs="Times New Roman"/>
          <w:b/>
          <w:sz w:val="24"/>
          <w:szCs w:val="24"/>
        </w:rPr>
      </w:pPr>
      <w:r w:rsidRPr="00E07A76">
        <w:rPr>
          <w:rFonts w:ascii="Times New Roman" w:hAnsi="Times New Roman" w:cs="Times New Roman"/>
          <w:b/>
          <w:sz w:val="24"/>
          <w:szCs w:val="24"/>
        </w:rPr>
        <w:t>1</w:t>
      </w:r>
      <w:r w:rsidR="004F2011">
        <w:rPr>
          <w:rFonts w:ascii="Times New Roman" w:hAnsi="Times New Roman" w:cs="Times New Roman"/>
          <w:b/>
          <w:sz w:val="24"/>
          <w:szCs w:val="24"/>
        </w:rPr>
        <w:t>4</w:t>
      </w:r>
      <w:r w:rsidRPr="00E07A76">
        <w:rPr>
          <w:rFonts w:ascii="Times New Roman" w:hAnsi="Times New Roman" w:cs="Times New Roman"/>
          <w:b/>
          <w:sz w:val="24"/>
          <w:szCs w:val="24"/>
        </w:rPr>
        <w:t>. člen</w:t>
      </w:r>
    </w:p>
    <w:p w:rsidR="00E07A76" w:rsidRPr="00E07A76" w:rsidRDefault="00E07A76" w:rsidP="00E07A76">
      <w:pPr>
        <w:spacing w:line="240" w:lineRule="auto"/>
        <w:rPr>
          <w:rFonts w:ascii="Times New Roman" w:hAnsi="Times New Roman" w:cs="Times New Roman"/>
          <w:sz w:val="24"/>
          <w:szCs w:val="24"/>
        </w:rPr>
      </w:pPr>
      <w:r>
        <w:rPr>
          <w:rFonts w:ascii="Times New Roman" w:hAnsi="Times New Roman" w:cs="Times New Roman"/>
          <w:sz w:val="24"/>
          <w:szCs w:val="24"/>
        </w:rPr>
        <w:t>P</w:t>
      </w:r>
      <w:r w:rsidRPr="00E07A76">
        <w:rPr>
          <w:rFonts w:ascii="Times New Roman" w:hAnsi="Times New Roman" w:cs="Times New Roman"/>
          <w:sz w:val="24"/>
          <w:szCs w:val="24"/>
        </w:rPr>
        <w:t xml:space="preserve">ogodba preneha veljati, če je naročnik seznanjen, da je pristojni državni organ ali sodišče s pravnomočno odločitvijo </w:t>
      </w:r>
      <w:r w:rsidR="009F41AD">
        <w:rPr>
          <w:rFonts w:ascii="Times New Roman" w:hAnsi="Times New Roman" w:cs="Times New Roman"/>
          <w:sz w:val="24"/>
          <w:szCs w:val="24"/>
        </w:rPr>
        <w:t xml:space="preserve">ugotovilo kršitev delovne, </w:t>
      </w:r>
      <w:proofErr w:type="spellStart"/>
      <w:r w:rsidR="009F41AD">
        <w:rPr>
          <w:rFonts w:ascii="Times New Roman" w:hAnsi="Times New Roman" w:cs="Times New Roman"/>
          <w:sz w:val="24"/>
          <w:szCs w:val="24"/>
        </w:rPr>
        <w:t>okolj</w:t>
      </w:r>
      <w:r w:rsidRPr="00E07A76">
        <w:rPr>
          <w:rFonts w:ascii="Times New Roman" w:hAnsi="Times New Roman" w:cs="Times New Roman"/>
          <w:sz w:val="24"/>
          <w:szCs w:val="24"/>
        </w:rPr>
        <w:t>ske</w:t>
      </w:r>
      <w:proofErr w:type="spellEnd"/>
      <w:r w:rsidRPr="00E07A76">
        <w:rPr>
          <w:rFonts w:ascii="Times New Roman" w:hAnsi="Times New Roman" w:cs="Times New Roman"/>
          <w:sz w:val="24"/>
          <w:szCs w:val="24"/>
        </w:rPr>
        <w:t xml:space="preserve"> ali socialne zakonodaje s strani izvajalca pogodbe o izvedbi javnega naročila ali njegovega podizvajalca.</w:t>
      </w:r>
    </w:p>
    <w:p w:rsidR="00880049" w:rsidRPr="007D274F" w:rsidRDefault="00880049" w:rsidP="00B37EA5">
      <w:pPr>
        <w:spacing w:line="240" w:lineRule="auto"/>
        <w:rPr>
          <w:rFonts w:ascii="Times New Roman" w:hAnsi="Times New Roman" w:cs="Times New Roman"/>
          <w:sz w:val="24"/>
          <w:szCs w:val="24"/>
        </w:rPr>
      </w:pPr>
    </w:p>
    <w:p w:rsidR="00880049" w:rsidRPr="007D274F" w:rsidRDefault="00B37EA5" w:rsidP="00B37EA5">
      <w:pPr>
        <w:spacing w:line="240" w:lineRule="auto"/>
        <w:jc w:val="center"/>
        <w:rPr>
          <w:rFonts w:ascii="Times New Roman" w:hAnsi="Times New Roman" w:cs="Times New Roman"/>
          <w:sz w:val="24"/>
          <w:szCs w:val="24"/>
        </w:rPr>
      </w:pPr>
      <w:r w:rsidRPr="007D274F">
        <w:rPr>
          <w:rFonts w:ascii="Times New Roman" w:hAnsi="Times New Roman" w:cs="Times New Roman"/>
          <w:b/>
          <w:sz w:val="24"/>
          <w:szCs w:val="24"/>
        </w:rPr>
        <w:t>1</w:t>
      </w:r>
      <w:r w:rsidR="004F2011">
        <w:rPr>
          <w:rFonts w:ascii="Times New Roman" w:hAnsi="Times New Roman" w:cs="Times New Roman"/>
          <w:b/>
          <w:sz w:val="24"/>
          <w:szCs w:val="24"/>
        </w:rPr>
        <w:t>5</w:t>
      </w:r>
      <w:r w:rsidRPr="007D274F">
        <w:rPr>
          <w:rFonts w:ascii="Times New Roman" w:hAnsi="Times New Roman" w:cs="Times New Roman"/>
          <w:b/>
          <w:sz w:val="24"/>
          <w:szCs w:val="24"/>
        </w:rPr>
        <w:t>. člen</w:t>
      </w:r>
    </w:p>
    <w:p w:rsidR="00880049"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Stranki se obvezujeta, da bosta uredili vse, kar je potrebno za izvršitev sporazuma in da bosta ravnali kot dobra gospodarja.</w:t>
      </w:r>
    </w:p>
    <w:p w:rsidR="00880049" w:rsidRPr="007D274F" w:rsidRDefault="00880049" w:rsidP="00B37EA5">
      <w:pPr>
        <w:spacing w:line="240" w:lineRule="auto"/>
        <w:rPr>
          <w:rFonts w:ascii="Times New Roman" w:hAnsi="Times New Roman" w:cs="Times New Roman"/>
          <w:sz w:val="24"/>
          <w:szCs w:val="24"/>
        </w:rPr>
      </w:pPr>
    </w:p>
    <w:p w:rsidR="00880049" w:rsidRPr="007D274F" w:rsidRDefault="00B37EA5" w:rsidP="00B37EA5">
      <w:pPr>
        <w:spacing w:line="240" w:lineRule="auto"/>
        <w:jc w:val="center"/>
        <w:rPr>
          <w:rFonts w:ascii="Times New Roman" w:hAnsi="Times New Roman" w:cs="Times New Roman"/>
          <w:sz w:val="24"/>
          <w:szCs w:val="24"/>
        </w:rPr>
      </w:pPr>
      <w:r w:rsidRPr="007D274F">
        <w:rPr>
          <w:rFonts w:ascii="Times New Roman" w:hAnsi="Times New Roman" w:cs="Times New Roman"/>
          <w:b/>
          <w:sz w:val="24"/>
          <w:szCs w:val="24"/>
        </w:rPr>
        <w:t>1</w:t>
      </w:r>
      <w:r w:rsidR="004F2011">
        <w:rPr>
          <w:rFonts w:ascii="Times New Roman" w:hAnsi="Times New Roman" w:cs="Times New Roman"/>
          <w:b/>
          <w:sz w:val="24"/>
          <w:szCs w:val="24"/>
        </w:rPr>
        <w:t>6</w:t>
      </w:r>
      <w:r w:rsidRPr="007D274F">
        <w:rPr>
          <w:rFonts w:ascii="Times New Roman" w:hAnsi="Times New Roman" w:cs="Times New Roman"/>
          <w:b/>
          <w:sz w:val="24"/>
          <w:szCs w:val="24"/>
        </w:rPr>
        <w:t>. člen</w:t>
      </w:r>
    </w:p>
    <w:p w:rsidR="00880049" w:rsidRPr="007D274F"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Morebitne spore iz tega sporazuma, ki jih stranki ne bi mogli rešiti sporazumno, rešuje stvarno pristojno sodišče po sedežu naročnika.</w:t>
      </w:r>
    </w:p>
    <w:p w:rsidR="00880049" w:rsidRPr="007D274F" w:rsidRDefault="00880049" w:rsidP="00B37EA5">
      <w:pPr>
        <w:spacing w:line="240" w:lineRule="auto"/>
        <w:rPr>
          <w:rFonts w:ascii="Times New Roman" w:hAnsi="Times New Roman" w:cs="Times New Roman"/>
          <w:sz w:val="24"/>
          <w:szCs w:val="24"/>
        </w:rPr>
      </w:pPr>
    </w:p>
    <w:p w:rsidR="00880049" w:rsidRPr="007D274F" w:rsidRDefault="00B37EA5" w:rsidP="00B37EA5">
      <w:pPr>
        <w:spacing w:line="240" w:lineRule="auto"/>
        <w:jc w:val="center"/>
        <w:rPr>
          <w:rFonts w:ascii="Times New Roman" w:hAnsi="Times New Roman" w:cs="Times New Roman"/>
          <w:sz w:val="24"/>
          <w:szCs w:val="24"/>
        </w:rPr>
      </w:pPr>
      <w:r w:rsidRPr="007D274F">
        <w:rPr>
          <w:rFonts w:ascii="Times New Roman" w:hAnsi="Times New Roman" w:cs="Times New Roman"/>
          <w:b/>
          <w:sz w:val="24"/>
          <w:szCs w:val="24"/>
        </w:rPr>
        <w:t>1</w:t>
      </w:r>
      <w:r w:rsidR="004F2011">
        <w:rPr>
          <w:rFonts w:ascii="Times New Roman" w:hAnsi="Times New Roman" w:cs="Times New Roman"/>
          <w:b/>
          <w:sz w:val="24"/>
          <w:szCs w:val="24"/>
        </w:rPr>
        <w:t>7</w:t>
      </w:r>
      <w:r w:rsidRPr="007D274F">
        <w:rPr>
          <w:rFonts w:ascii="Times New Roman" w:hAnsi="Times New Roman" w:cs="Times New Roman"/>
          <w:b/>
          <w:sz w:val="24"/>
          <w:szCs w:val="24"/>
        </w:rPr>
        <w:t>. člen</w:t>
      </w:r>
    </w:p>
    <w:p w:rsidR="00424C01" w:rsidRDefault="00B37EA5" w:rsidP="00B37EA5">
      <w:pPr>
        <w:spacing w:line="240" w:lineRule="auto"/>
        <w:rPr>
          <w:rFonts w:ascii="Times New Roman" w:hAnsi="Times New Roman" w:cs="Times New Roman"/>
          <w:sz w:val="24"/>
          <w:szCs w:val="24"/>
        </w:rPr>
      </w:pPr>
      <w:r w:rsidRPr="007D274F">
        <w:rPr>
          <w:rFonts w:ascii="Times New Roman" w:hAnsi="Times New Roman" w:cs="Times New Roman"/>
          <w:sz w:val="24"/>
          <w:szCs w:val="24"/>
        </w:rPr>
        <w:t xml:space="preserve">Sporazum je sestavljen in podpisan v </w:t>
      </w:r>
      <w:r w:rsidR="00630711" w:rsidRPr="007D274F">
        <w:rPr>
          <w:rFonts w:ascii="Times New Roman" w:hAnsi="Times New Roman" w:cs="Times New Roman"/>
          <w:sz w:val="24"/>
          <w:szCs w:val="24"/>
        </w:rPr>
        <w:t xml:space="preserve">štirih </w:t>
      </w:r>
      <w:r w:rsidRPr="007D274F">
        <w:rPr>
          <w:rFonts w:ascii="Times New Roman" w:hAnsi="Times New Roman" w:cs="Times New Roman"/>
          <w:sz w:val="24"/>
          <w:szCs w:val="24"/>
        </w:rPr>
        <w:t>enakih izvodih, od katerih prejme</w:t>
      </w:r>
      <w:r w:rsidR="00630711" w:rsidRPr="007D274F">
        <w:rPr>
          <w:rFonts w:ascii="Times New Roman" w:hAnsi="Times New Roman" w:cs="Times New Roman"/>
          <w:sz w:val="24"/>
          <w:szCs w:val="24"/>
        </w:rPr>
        <w:t xml:space="preserve"> vsaka</w:t>
      </w:r>
      <w:r w:rsidRPr="007D274F">
        <w:rPr>
          <w:rFonts w:ascii="Times New Roman" w:hAnsi="Times New Roman" w:cs="Times New Roman"/>
          <w:sz w:val="24"/>
          <w:szCs w:val="24"/>
        </w:rPr>
        <w:t xml:space="preserve"> stranka dva </w:t>
      </w:r>
      <w:r w:rsidR="00630711" w:rsidRPr="007D274F">
        <w:rPr>
          <w:rFonts w:ascii="Times New Roman" w:hAnsi="Times New Roman" w:cs="Times New Roman"/>
          <w:sz w:val="24"/>
          <w:szCs w:val="24"/>
        </w:rPr>
        <w:t xml:space="preserve">izvoda </w:t>
      </w:r>
      <w:r w:rsidRPr="007D274F">
        <w:rPr>
          <w:rFonts w:ascii="Times New Roman" w:hAnsi="Times New Roman" w:cs="Times New Roman"/>
          <w:sz w:val="24"/>
          <w:szCs w:val="24"/>
        </w:rPr>
        <w:t xml:space="preserve">in začne veljati </w:t>
      </w:r>
      <w:r w:rsidR="00630711" w:rsidRPr="007D274F">
        <w:rPr>
          <w:rFonts w:ascii="Times New Roman" w:hAnsi="Times New Roman" w:cs="Times New Roman"/>
          <w:sz w:val="24"/>
          <w:szCs w:val="24"/>
        </w:rPr>
        <w:t>z dnem podpisa obeh strank.</w:t>
      </w:r>
    </w:p>
    <w:p w:rsidR="00884B61" w:rsidRPr="007D274F" w:rsidRDefault="00884B61" w:rsidP="00B37EA5">
      <w:pPr>
        <w:spacing w:line="240" w:lineRule="auto"/>
        <w:rPr>
          <w:rFonts w:ascii="Times New Roman" w:hAnsi="Times New Roman" w:cs="Times New Roman"/>
          <w:sz w:val="24"/>
          <w:szCs w:val="24"/>
        </w:rPr>
      </w:pPr>
    </w:p>
    <w:p w:rsidR="00424C01" w:rsidRPr="007D274F" w:rsidRDefault="00424C01" w:rsidP="00424C01">
      <w:pPr>
        <w:pStyle w:val="Telobesedila"/>
        <w:tabs>
          <w:tab w:val="left" w:pos="1985"/>
        </w:tabs>
        <w:ind w:right="-286"/>
        <w:rPr>
          <w:rFonts w:eastAsia="Arial"/>
          <w:szCs w:val="24"/>
          <w:lang w:val="sl-SI" w:eastAsia="sl-SI"/>
        </w:rPr>
      </w:pPr>
      <w:r w:rsidRPr="007D274F">
        <w:rPr>
          <w:rFonts w:eastAsia="Arial"/>
          <w:szCs w:val="24"/>
          <w:lang w:val="sl-SI" w:eastAsia="sl-SI"/>
        </w:rPr>
        <w:t>Št.: ………………………</w:t>
      </w:r>
    </w:p>
    <w:p w:rsidR="00424C01" w:rsidRDefault="00424C01" w:rsidP="00424C01">
      <w:pPr>
        <w:pStyle w:val="Telobesedila"/>
        <w:tabs>
          <w:tab w:val="left" w:pos="1985"/>
        </w:tabs>
        <w:ind w:right="-286"/>
        <w:rPr>
          <w:rFonts w:eastAsia="Arial"/>
          <w:szCs w:val="24"/>
          <w:lang w:val="sl-SI" w:eastAsia="sl-SI"/>
        </w:rPr>
      </w:pPr>
    </w:p>
    <w:p w:rsidR="001541ED" w:rsidRPr="007D274F" w:rsidRDefault="001541ED" w:rsidP="00424C01">
      <w:pPr>
        <w:pStyle w:val="Telobesedila"/>
        <w:tabs>
          <w:tab w:val="left" w:pos="1985"/>
        </w:tabs>
        <w:ind w:right="-286"/>
        <w:rPr>
          <w:rFonts w:eastAsia="Arial"/>
          <w:szCs w:val="24"/>
          <w:lang w:val="sl-SI" w:eastAsia="sl-SI"/>
        </w:rPr>
      </w:pPr>
    </w:p>
    <w:p w:rsidR="00424C01" w:rsidRPr="007D274F" w:rsidRDefault="00424C01" w:rsidP="00424C01">
      <w:pPr>
        <w:pStyle w:val="Telobesedila"/>
        <w:tabs>
          <w:tab w:val="left" w:pos="1985"/>
        </w:tabs>
        <w:ind w:right="-286"/>
        <w:rPr>
          <w:rFonts w:eastAsia="Arial"/>
          <w:szCs w:val="24"/>
          <w:lang w:val="sl-SI" w:eastAsia="sl-SI"/>
        </w:rPr>
      </w:pPr>
      <w:r w:rsidRPr="007D274F">
        <w:rPr>
          <w:rFonts w:eastAsia="Arial"/>
          <w:szCs w:val="24"/>
          <w:lang w:val="sl-SI" w:eastAsia="sl-SI"/>
        </w:rPr>
        <w:t xml:space="preserve">Podpisano dne: ………………………..        </w:t>
      </w:r>
      <w:r w:rsidRPr="007D274F">
        <w:rPr>
          <w:rFonts w:eastAsia="Arial"/>
          <w:szCs w:val="24"/>
          <w:lang w:val="sl-SI" w:eastAsia="sl-SI"/>
        </w:rPr>
        <w:tab/>
      </w:r>
      <w:r w:rsidRPr="007D274F">
        <w:rPr>
          <w:rFonts w:eastAsia="Arial"/>
          <w:szCs w:val="24"/>
          <w:lang w:val="sl-SI" w:eastAsia="sl-SI"/>
        </w:rPr>
        <w:tab/>
        <w:t>Podpisano dne: ………………….</w:t>
      </w:r>
    </w:p>
    <w:p w:rsidR="00424C01" w:rsidRDefault="00424C01" w:rsidP="00B37EA5">
      <w:pPr>
        <w:spacing w:line="240" w:lineRule="auto"/>
        <w:rPr>
          <w:rFonts w:ascii="Times New Roman" w:hAnsi="Times New Roman" w:cs="Times New Roman"/>
          <w:sz w:val="24"/>
          <w:szCs w:val="24"/>
        </w:rPr>
      </w:pPr>
    </w:p>
    <w:p w:rsidR="005B58C3" w:rsidRPr="007D274F" w:rsidRDefault="005B58C3" w:rsidP="00B37EA5">
      <w:pPr>
        <w:spacing w:line="240" w:lineRule="auto"/>
        <w:rPr>
          <w:rFonts w:ascii="Times New Roman" w:hAnsi="Times New Roman" w:cs="Times New Roman"/>
          <w:sz w:val="24"/>
          <w:szCs w:val="24"/>
        </w:rPr>
      </w:pPr>
    </w:p>
    <w:p w:rsidR="00880049" w:rsidRPr="007D274F" w:rsidRDefault="003D1A6C" w:rsidP="00B37EA5">
      <w:pPr>
        <w:spacing w:line="240" w:lineRule="auto"/>
        <w:rPr>
          <w:rFonts w:ascii="Times New Roman" w:hAnsi="Times New Roman" w:cs="Times New Roman"/>
          <w:sz w:val="24"/>
          <w:szCs w:val="24"/>
        </w:rPr>
      </w:pPr>
      <w:r>
        <w:rPr>
          <w:rFonts w:ascii="Times New Roman" w:hAnsi="Times New Roman" w:cs="Times New Roman"/>
          <w:sz w:val="24"/>
          <w:szCs w:val="24"/>
        </w:rPr>
        <w:t>Dobavitelj</w:t>
      </w:r>
      <w:r w:rsidR="009D0F85">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37EA5" w:rsidRPr="007D274F">
        <w:rPr>
          <w:rFonts w:ascii="Times New Roman" w:hAnsi="Times New Roman" w:cs="Times New Roman"/>
          <w:sz w:val="24"/>
          <w:szCs w:val="24"/>
        </w:rPr>
        <w:t xml:space="preserve">: </w:t>
      </w:r>
      <w:r w:rsidR="00C81FC8" w:rsidRPr="007D274F">
        <w:rPr>
          <w:rFonts w:ascii="Times New Roman" w:hAnsi="Times New Roman" w:cs="Times New Roman"/>
          <w:sz w:val="24"/>
          <w:szCs w:val="24"/>
        </w:rPr>
        <w:tab/>
      </w:r>
      <w:r w:rsidR="00C81FC8" w:rsidRPr="007D274F">
        <w:rPr>
          <w:rFonts w:ascii="Times New Roman" w:hAnsi="Times New Roman" w:cs="Times New Roman"/>
          <w:sz w:val="24"/>
          <w:szCs w:val="24"/>
        </w:rPr>
        <w:tab/>
      </w:r>
      <w:r w:rsidR="00C81FC8" w:rsidRPr="007D274F">
        <w:rPr>
          <w:rFonts w:ascii="Times New Roman" w:hAnsi="Times New Roman" w:cs="Times New Roman"/>
          <w:sz w:val="24"/>
          <w:szCs w:val="24"/>
        </w:rPr>
        <w:tab/>
      </w:r>
      <w:r w:rsidR="00C81FC8" w:rsidRPr="007D274F">
        <w:rPr>
          <w:rFonts w:ascii="Times New Roman" w:hAnsi="Times New Roman" w:cs="Times New Roman"/>
          <w:sz w:val="24"/>
          <w:szCs w:val="24"/>
        </w:rPr>
        <w:tab/>
      </w:r>
      <w:r w:rsidR="00B37EA5" w:rsidRPr="007D274F">
        <w:rPr>
          <w:rFonts w:ascii="Times New Roman" w:hAnsi="Times New Roman" w:cs="Times New Roman"/>
          <w:sz w:val="24"/>
          <w:szCs w:val="24"/>
        </w:rPr>
        <w:t>Naročnik:</w:t>
      </w:r>
    </w:p>
    <w:p w:rsidR="00880049" w:rsidRDefault="00C81FC8" w:rsidP="00C81FC8">
      <w:pPr>
        <w:spacing w:line="240" w:lineRule="auto"/>
        <w:ind w:left="5664"/>
        <w:rPr>
          <w:rFonts w:ascii="Times New Roman" w:hAnsi="Times New Roman" w:cs="Times New Roman"/>
          <w:sz w:val="24"/>
          <w:szCs w:val="24"/>
        </w:rPr>
      </w:pPr>
      <w:r w:rsidRPr="007D274F">
        <w:rPr>
          <w:rFonts w:ascii="Times New Roman" w:hAnsi="Times New Roman" w:cs="Times New Roman"/>
          <w:sz w:val="24"/>
          <w:szCs w:val="24"/>
        </w:rPr>
        <w:t>Narodn</w:t>
      </w:r>
      <w:r w:rsidR="001541ED">
        <w:rPr>
          <w:rFonts w:ascii="Times New Roman" w:hAnsi="Times New Roman" w:cs="Times New Roman"/>
          <w:sz w:val="24"/>
          <w:szCs w:val="24"/>
        </w:rPr>
        <w:t xml:space="preserve">a galerija </w:t>
      </w:r>
    </w:p>
    <w:p w:rsidR="001541ED" w:rsidRDefault="001541ED" w:rsidP="00C81FC8">
      <w:pPr>
        <w:spacing w:line="240" w:lineRule="auto"/>
        <w:ind w:left="5664"/>
        <w:rPr>
          <w:rFonts w:ascii="Times New Roman" w:hAnsi="Times New Roman" w:cs="Times New Roman"/>
          <w:sz w:val="24"/>
          <w:szCs w:val="24"/>
        </w:rPr>
      </w:pPr>
    </w:p>
    <w:p w:rsidR="003F6B4A" w:rsidRDefault="003F6B4A" w:rsidP="00C81FC8">
      <w:pPr>
        <w:spacing w:line="240" w:lineRule="auto"/>
        <w:ind w:left="5664"/>
        <w:rPr>
          <w:rFonts w:ascii="Times New Roman" w:hAnsi="Times New Roman" w:cs="Times New Roman"/>
          <w:sz w:val="24"/>
          <w:szCs w:val="24"/>
        </w:rPr>
      </w:pPr>
    </w:p>
    <w:p w:rsidR="001541ED" w:rsidRPr="007D274F" w:rsidRDefault="001541ED" w:rsidP="00C81FC8">
      <w:pPr>
        <w:spacing w:line="240" w:lineRule="auto"/>
        <w:ind w:left="5664"/>
        <w:rPr>
          <w:rFonts w:ascii="Times New Roman" w:hAnsi="Times New Roman" w:cs="Times New Roman"/>
          <w:sz w:val="24"/>
          <w:szCs w:val="24"/>
        </w:rPr>
      </w:pPr>
      <w:r>
        <w:rPr>
          <w:rFonts w:ascii="Times New Roman" w:hAnsi="Times New Roman" w:cs="Times New Roman"/>
          <w:sz w:val="24"/>
          <w:szCs w:val="24"/>
        </w:rPr>
        <w:t>___________________________</w:t>
      </w:r>
    </w:p>
    <w:p w:rsidR="00AE34E0" w:rsidRDefault="00542127" w:rsidP="00E07A76">
      <w:pPr>
        <w:spacing w:line="240" w:lineRule="auto"/>
        <w:rPr>
          <w:rFonts w:ascii="Times New Roman" w:hAnsi="Times New Roman" w:cs="Times New Roman"/>
          <w:sz w:val="24"/>
          <w:szCs w:val="24"/>
        </w:rPr>
      </w:pPr>
      <w:r w:rsidRPr="007D274F">
        <w:rPr>
          <w:rFonts w:ascii="Times New Roman" w:hAnsi="Times New Roman" w:cs="Times New Roman"/>
          <w:i/>
          <w:color w:val="A6A6A6" w:themeColor="background1" w:themeShade="A6"/>
          <w:sz w:val="24"/>
          <w:szCs w:val="24"/>
        </w:rPr>
        <w:tab/>
      </w:r>
      <w:r w:rsidR="00C81FC8" w:rsidRPr="007D274F">
        <w:rPr>
          <w:rFonts w:ascii="Times New Roman" w:hAnsi="Times New Roman" w:cs="Times New Roman"/>
          <w:sz w:val="24"/>
          <w:szCs w:val="24"/>
        </w:rPr>
        <w:tab/>
      </w:r>
      <w:r w:rsidR="00C81FC8" w:rsidRPr="007D274F">
        <w:rPr>
          <w:rFonts w:ascii="Times New Roman" w:hAnsi="Times New Roman" w:cs="Times New Roman"/>
          <w:sz w:val="24"/>
          <w:szCs w:val="24"/>
        </w:rPr>
        <w:tab/>
      </w:r>
      <w:r w:rsidR="00C81FC8" w:rsidRPr="007D274F">
        <w:rPr>
          <w:rFonts w:ascii="Times New Roman" w:hAnsi="Times New Roman" w:cs="Times New Roman"/>
          <w:sz w:val="24"/>
          <w:szCs w:val="24"/>
        </w:rPr>
        <w:tab/>
      </w:r>
      <w:r w:rsidR="00C81FC8" w:rsidRPr="007D274F">
        <w:rPr>
          <w:rFonts w:ascii="Times New Roman" w:hAnsi="Times New Roman" w:cs="Times New Roman"/>
          <w:sz w:val="24"/>
          <w:szCs w:val="24"/>
        </w:rPr>
        <w:tab/>
      </w:r>
      <w:r w:rsidR="00C81FC8" w:rsidRPr="007D274F">
        <w:rPr>
          <w:rFonts w:ascii="Times New Roman" w:hAnsi="Times New Roman" w:cs="Times New Roman"/>
          <w:sz w:val="24"/>
          <w:szCs w:val="24"/>
        </w:rPr>
        <w:tab/>
      </w:r>
      <w:r w:rsidR="00C81FC8" w:rsidRPr="007D274F">
        <w:rPr>
          <w:rFonts w:ascii="Times New Roman" w:hAnsi="Times New Roman" w:cs="Times New Roman"/>
          <w:sz w:val="24"/>
          <w:szCs w:val="24"/>
        </w:rPr>
        <w:tab/>
      </w:r>
      <w:r w:rsidR="00C81FC8" w:rsidRPr="007D274F">
        <w:rPr>
          <w:rFonts w:ascii="Times New Roman" w:hAnsi="Times New Roman" w:cs="Times New Roman"/>
          <w:sz w:val="24"/>
          <w:szCs w:val="24"/>
        </w:rPr>
        <w:tab/>
      </w:r>
      <w:r w:rsidR="001541ED">
        <w:rPr>
          <w:rFonts w:ascii="Times New Roman" w:hAnsi="Times New Roman" w:cs="Times New Roman"/>
          <w:sz w:val="24"/>
          <w:szCs w:val="24"/>
        </w:rPr>
        <w:t>dr. Barbara Jaki</w:t>
      </w:r>
      <w:r w:rsidR="00F556B9">
        <w:rPr>
          <w:rFonts w:ascii="Times New Roman" w:hAnsi="Times New Roman" w:cs="Times New Roman"/>
          <w:sz w:val="24"/>
          <w:szCs w:val="24"/>
        </w:rPr>
        <w:t>, direktorica</w:t>
      </w:r>
    </w:p>
    <w:p w:rsidR="00B37EA5" w:rsidRDefault="00B37EA5" w:rsidP="00AE34E0">
      <w:pPr>
        <w:jc w:val="right"/>
        <w:rPr>
          <w:rFonts w:ascii="Times New Roman" w:hAnsi="Times New Roman" w:cs="Times New Roman"/>
          <w:sz w:val="24"/>
          <w:szCs w:val="24"/>
        </w:rPr>
      </w:pPr>
    </w:p>
    <w:p w:rsidR="009F41AD" w:rsidRDefault="009F41AD" w:rsidP="00AE34E0">
      <w:pPr>
        <w:jc w:val="right"/>
        <w:rPr>
          <w:rFonts w:ascii="Times New Roman" w:hAnsi="Times New Roman" w:cs="Times New Roman"/>
          <w:sz w:val="24"/>
          <w:szCs w:val="24"/>
        </w:rPr>
      </w:pPr>
    </w:p>
    <w:p w:rsidR="009F41AD" w:rsidRDefault="009F41AD" w:rsidP="00AE34E0">
      <w:pPr>
        <w:jc w:val="right"/>
        <w:rPr>
          <w:rFonts w:ascii="Times New Roman" w:hAnsi="Times New Roman" w:cs="Times New Roman"/>
          <w:sz w:val="24"/>
          <w:szCs w:val="24"/>
        </w:rPr>
      </w:pPr>
    </w:p>
    <w:p w:rsidR="009F41AD" w:rsidRDefault="009F41AD" w:rsidP="00AE34E0">
      <w:pPr>
        <w:jc w:val="right"/>
        <w:rPr>
          <w:rFonts w:ascii="Times New Roman" w:hAnsi="Times New Roman" w:cs="Times New Roman"/>
          <w:sz w:val="24"/>
          <w:szCs w:val="24"/>
        </w:rPr>
      </w:pPr>
    </w:p>
    <w:p w:rsidR="009F41AD" w:rsidRDefault="009F41AD" w:rsidP="00AE34E0">
      <w:pPr>
        <w:jc w:val="right"/>
        <w:rPr>
          <w:rFonts w:ascii="Times New Roman" w:hAnsi="Times New Roman" w:cs="Times New Roman"/>
          <w:sz w:val="24"/>
          <w:szCs w:val="24"/>
        </w:rPr>
      </w:pPr>
    </w:p>
    <w:p w:rsidR="009F41AD" w:rsidRDefault="009F41AD" w:rsidP="00AE34E0">
      <w:pPr>
        <w:jc w:val="right"/>
        <w:rPr>
          <w:rFonts w:ascii="Times New Roman" w:hAnsi="Times New Roman" w:cs="Times New Roman"/>
          <w:sz w:val="24"/>
          <w:szCs w:val="24"/>
        </w:rPr>
      </w:pPr>
    </w:p>
    <w:p w:rsidR="009F41AD" w:rsidRDefault="009F41AD" w:rsidP="00AE34E0">
      <w:pPr>
        <w:jc w:val="right"/>
        <w:rPr>
          <w:rFonts w:ascii="Times New Roman" w:hAnsi="Times New Roman" w:cs="Times New Roman"/>
          <w:sz w:val="24"/>
          <w:szCs w:val="24"/>
        </w:rPr>
      </w:pPr>
    </w:p>
    <w:p w:rsidR="009F41AD" w:rsidRDefault="009F41AD" w:rsidP="00AE34E0">
      <w:pPr>
        <w:jc w:val="right"/>
        <w:rPr>
          <w:rFonts w:ascii="Times New Roman" w:hAnsi="Times New Roman" w:cs="Times New Roman"/>
          <w:sz w:val="24"/>
          <w:szCs w:val="24"/>
        </w:rPr>
      </w:pPr>
    </w:p>
    <w:p w:rsidR="009F41AD" w:rsidRDefault="009F41AD" w:rsidP="00AE34E0">
      <w:pPr>
        <w:jc w:val="right"/>
        <w:rPr>
          <w:rFonts w:ascii="Times New Roman" w:hAnsi="Times New Roman" w:cs="Times New Roman"/>
          <w:sz w:val="24"/>
          <w:szCs w:val="24"/>
        </w:rPr>
      </w:pPr>
    </w:p>
    <w:p w:rsidR="009F41AD" w:rsidRDefault="009F41AD" w:rsidP="00AE34E0">
      <w:pPr>
        <w:jc w:val="right"/>
        <w:rPr>
          <w:rFonts w:ascii="Times New Roman" w:hAnsi="Times New Roman" w:cs="Times New Roman"/>
          <w:sz w:val="24"/>
          <w:szCs w:val="24"/>
        </w:rPr>
      </w:pPr>
    </w:p>
    <w:p w:rsidR="009F41AD" w:rsidRDefault="009F41AD" w:rsidP="00AE34E0">
      <w:pPr>
        <w:jc w:val="right"/>
        <w:rPr>
          <w:rFonts w:ascii="Times New Roman" w:hAnsi="Times New Roman" w:cs="Times New Roman"/>
          <w:sz w:val="24"/>
          <w:szCs w:val="24"/>
        </w:rPr>
      </w:pPr>
    </w:p>
    <w:p w:rsidR="009F41AD" w:rsidRDefault="009F41AD" w:rsidP="00AE34E0">
      <w:pPr>
        <w:jc w:val="right"/>
        <w:rPr>
          <w:rFonts w:ascii="Times New Roman" w:hAnsi="Times New Roman" w:cs="Times New Roman"/>
          <w:sz w:val="24"/>
          <w:szCs w:val="24"/>
        </w:rPr>
      </w:pPr>
    </w:p>
    <w:p w:rsidR="009F41AD" w:rsidRDefault="009F41AD" w:rsidP="009F41AD">
      <w:pPr>
        <w:rPr>
          <w:rFonts w:ascii="Times New Roman" w:hAnsi="Times New Roman" w:cs="Times New Roman"/>
          <w:sz w:val="24"/>
          <w:szCs w:val="24"/>
        </w:rPr>
      </w:pPr>
    </w:p>
    <w:p w:rsidR="009F41AD" w:rsidRDefault="009F41AD" w:rsidP="009F41AD">
      <w:pPr>
        <w:rPr>
          <w:rFonts w:ascii="Times New Roman" w:hAnsi="Times New Roman" w:cs="Times New Roman"/>
          <w:sz w:val="24"/>
          <w:szCs w:val="24"/>
        </w:rPr>
      </w:pPr>
    </w:p>
    <w:p w:rsidR="009F41AD" w:rsidRDefault="009F41AD" w:rsidP="009F41AD">
      <w:pPr>
        <w:rPr>
          <w:rFonts w:ascii="Times New Roman" w:hAnsi="Times New Roman" w:cs="Times New Roman"/>
          <w:sz w:val="24"/>
          <w:szCs w:val="24"/>
        </w:rPr>
      </w:pPr>
    </w:p>
    <w:p w:rsidR="009F41AD" w:rsidRDefault="009F41AD" w:rsidP="009F41AD">
      <w:pPr>
        <w:rPr>
          <w:rFonts w:ascii="Times New Roman" w:hAnsi="Times New Roman" w:cs="Times New Roman"/>
          <w:sz w:val="24"/>
          <w:szCs w:val="24"/>
        </w:rPr>
      </w:pPr>
    </w:p>
    <w:p w:rsidR="009F41AD" w:rsidRDefault="009F41AD" w:rsidP="009F41AD">
      <w:pPr>
        <w:rPr>
          <w:rFonts w:ascii="Times New Roman" w:hAnsi="Times New Roman" w:cs="Times New Roman"/>
          <w:sz w:val="24"/>
          <w:szCs w:val="24"/>
        </w:rPr>
      </w:pPr>
    </w:p>
    <w:p w:rsidR="009F41AD" w:rsidRPr="009F41AD" w:rsidRDefault="009F41AD" w:rsidP="009F41AD">
      <w:pPr>
        <w:rPr>
          <w:rFonts w:ascii="Times New Roman" w:hAnsi="Times New Roman" w:cs="Times New Roman"/>
          <w:i/>
          <w:szCs w:val="24"/>
        </w:rPr>
      </w:pPr>
      <w:r>
        <w:rPr>
          <w:rFonts w:ascii="Times New Roman" w:hAnsi="Times New Roman" w:cs="Times New Roman"/>
          <w:i/>
          <w:szCs w:val="24"/>
        </w:rPr>
        <w:t>Vsaka stran pogodbe mora biti podpisana.</w:t>
      </w:r>
    </w:p>
    <w:sectPr w:rsidR="009F41AD" w:rsidRPr="009F41AD" w:rsidSect="0060343A">
      <w:footerReference w:type="default" r:id="rId10"/>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67E" w:rsidRDefault="0088667E" w:rsidP="00720732">
      <w:pPr>
        <w:spacing w:after="0" w:line="240" w:lineRule="auto"/>
      </w:pPr>
      <w:r>
        <w:separator/>
      </w:r>
    </w:p>
  </w:endnote>
  <w:endnote w:type="continuationSeparator" w:id="0">
    <w:p w:rsidR="0088667E" w:rsidRDefault="0088667E" w:rsidP="0072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885953"/>
      <w:docPartObj>
        <w:docPartGallery w:val="Page Numbers (Bottom of Page)"/>
        <w:docPartUnique/>
      </w:docPartObj>
    </w:sdtPr>
    <w:sdtContent>
      <w:p w:rsidR="004107C3" w:rsidRDefault="004107C3">
        <w:pPr>
          <w:pStyle w:val="Noga"/>
          <w:jc w:val="right"/>
        </w:pPr>
        <w:r>
          <w:fldChar w:fldCharType="begin"/>
        </w:r>
        <w:r>
          <w:instrText>PAGE   \* MERGEFORMAT</w:instrText>
        </w:r>
        <w:r>
          <w:fldChar w:fldCharType="separate"/>
        </w:r>
        <w:r w:rsidR="00916935">
          <w:rPr>
            <w:noProof/>
          </w:rPr>
          <w:t>21</w:t>
        </w:r>
        <w:r>
          <w:fldChar w:fldCharType="end"/>
        </w:r>
        <w:r>
          <w:t>/27</w:t>
        </w:r>
      </w:p>
      <w:p w:rsidR="004107C3" w:rsidRDefault="004107C3">
        <w:pPr>
          <w:pStyle w:val="Noga"/>
          <w:jc w:val="right"/>
        </w:pPr>
      </w:p>
    </w:sdtContent>
  </w:sdt>
  <w:p w:rsidR="004107C3" w:rsidRDefault="004107C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67E" w:rsidRDefault="0088667E" w:rsidP="00720732">
      <w:pPr>
        <w:spacing w:after="0" w:line="240" w:lineRule="auto"/>
      </w:pPr>
      <w:r>
        <w:separator/>
      </w:r>
    </w:p>
  </w:footnote>
  <w:footnote w:type="continuationSeparator" w:id="0">
    <w:p w:rsidR="0088667E" w:rsidRDefault="0088667E" w:rsidP="00720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62C1"/>
    <w:multiLevelType w:val="hybridMultilevel"/>
    <w:tmpl w:val="9CE6CCA6"/>
    <w:lvl w:ilvl="0" w:tplc="04240001">
      <w:start w:val="1"/>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464893"/>
    <w:multiLevelType w:val="hybridMultilevel"/>
    <w:tmpl w:val="89BA2B1A"/>
    <w:lvl w:ilvl="0" w:tplc="BCBE37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7F58AB"/>
    <w:multiLevelType w:val="hybridMultilevel"/>
    <w:tmpl w:val="D3A27A20"/>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6279E6"/>
    <w:multiLevelType w:val="hybridMultilevel"/>
    <w:tmpl w:val="3692D970"/>
    <w:lvl w:ilvl="0" w:tplc="59A0C482">
      <w:start w:val="20"/>
      <w:numFmt w:val="bullet"/>
      <w:lvlText w:val="–"/>
      <w:lvlJc w:val="left"/>
      <w:pPr>
        <w:ind w:left="720" w:hanging="360"/>
      </w:pPr>
      <w:rPr>
        <w:rFonts w:ascii="Arial" w:eastAsia="Arial"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263794"/>
    <w:multiLevelType w:val="hybridMultilevel"/>
    <w:tmpl w:val="C19C136C"/>
    <w:lvl w:ilvl="0" w:tplc="04240001">
      <w:start w:val="1"/>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00409D9"/>
    <w:multiLevelType w:val="hybridMultilevel"/>
    <w:tmpl w:val="EEEEBF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9D5900"/>
    <w:multiLevelType w:val="hybridMultilevel"/>
    <w:tmpl w:val="2FA89B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2208F0"/>
    <w:multiLevelType w:val="hybridMultilevel"/>
    <w:tmpl w:val="3E12B80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FC87CDA"/>
    <w:multiLevelType w:val="hybridMultilevel"/>
    <w:tmpl w:val="AD82F9D2"/>
    <w:lvl w:ilvl="0" w:tplc="CADE5A32">
      <w:start w:val="20"/>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4921FB8"/>
    <w:multiLevelType w:val="hybridMultilevel"/>
    <w:tmpl w:val="775EBF02"/>
    <w:lvl w:ilvl="0" w:tplc="9C74B190">
      <w:numFmt w:val="bullet"/>
      <w:lvlText w:val="-"/>
      <w:lvlJc w:val="left"/>
      <w:pPr>
        <w:ind w:left="720" w:hanging="360"/>
      </w:pPr>
      <w:rPr>
        <w:rFonts w:ascii="Arial" w:eastAsia="Arial" w:hAnsi="Arial" w:cs="Aria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BA70D0"/>
    <w:multiLevelType w:val="hybridMultilevel"/>
    <w:tmpl w:val="F7369068"/>
    <w:lvl w:ilvl="0" w:tplc="52528F2C">
      <w:numFmt w:val="bullet"/>
      <w:lvlText w:val="-"/>
      <w:lvlJc w:val="left"/>
      <w:pPr>
        <w:ind w:left="720" w:hanging="360"/>
      </w:pPr>
      <w:rPr>
        <w:rFonts w:ascii="Arial" w:eastAsia="Arial" w:hAnsi="Arial" w:cs="Aria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DD335D0"/>
    <w:multiLevelType w:val="hybridMultilevel"/>
    <w:tmpl w:val="35E85FD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5AA0BA4"/>
    <w:multiLevelType w:val="hybridMultilevel"/>
    <w:tmpl w:val="17C8C3DC"/>
    <w:lvl w:ilvl="0" w:tplc="AAA0357A">
      <w:start w:val="20"/>
      <w:numFmt w:val="bullet"/>
      <w:lvlText w:val="–"/>
      <w:lvlJc w:val="left"/>
      <w:pPr>
        <w:ind w:left="720" w:hanging="360"/>
      </w:pPr>
      <w:rPr>
        <w:rFonts w:ascii="Arial" w:eastAsia="Arial" w:hAnsi="Arial" w:cs="Aria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0891C3A"/>
    <w:multiLevelType w:val="hybridMultilevel"/>
    <w:tmpl w:val="161A2F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3850AE2"/>
    <w:multiLevelType w:val="hybridMultilevel"/>
    <w:tmpl w:val="B7AE42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55D4072"/>
    <w:multiLevelType w:val="hybridMultilevel"/>
    <w:tmpl w:val="4C1E9472"/>
    <w:lvl w:ilvl="0" w:tplc="CA0003A0">
      <w:start w:val="907"/>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45F74ED3"/>
    <w:multiLevelType w:val="hybridMultilevel"/>
    <w:tmpl w:val="905466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06C7D5A"/>
    <w:multiLevelType w:val="hybridMultilevel"/>
    <w:tmpl w:val="F0766480"/>
    <w:lvl w:ilvl="0" w:tplc="3AD0BAD4">
      <w:start w:val="20"/>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5777E1C"/>
    <w:multiLevelType w:val="hybridMultilevel"/>
    <w:tmpl w:val="8CFAF444"/>
    <w:lvl w:ilvl="0" w:tplc="04240001">
      <w:start w:val="1"/>
      <w:numFmt w:val="bullet"/>
      <w:lvlText w:val=""/>
      <w:lvlJc w:val="left"/>
      <w:pPr>
        <w:tabs>
          <w:tab w:val="num" w:pos="360"/>
        </w:tabs>
        <w:ind w:left="360" w:hanging="360"/>
      </w:pPr>
      <w:rPr>
        <w:rFonts w:ascii="Symbol" w:hAnsi="Symbol" w:hint="default"/>
      </w:rPr>
    </w:lvl>
    <w:lvl w:ilvl="1" w:tplc="B9126A9C">
      <w:start w:val="1"/>
      <w:numFmt w:val="bullet"/>
      <w:lvlText w:val="-"/>
      <w:lvlJc w:val="left"/>
      <w:pPr>
        <w:ind w:left="1080" w:hanging="360"/>
      </w:pPr>
      <w:rPr>
        <w:rFonts w:ascii="Verdana" w:hAnsi="Verdana"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9DA4B9D"/>
    <w:multiLevelType w:val="hybridMultilevel"/>
    <w:tmpl w:val="10025E36"/>
    <w:lvl w:ilvl="0" w:tplc="529C8C3A">
      <w:start w:val="20"/>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A650E2A"/>
    <w:multiLevelType w:val="multilevel"/>
    <w:tmpl w:val="E3106144"/>
    <w:lvl w:ilvl="0">
      <w:start w:val="1"/>
      <w:numFmt w:val="decimal"/>
      <w:lvlText w:val="%1."/>
      <w:lvlJc w:val="left"/>
      <w:pPr>
        <w:ind w:left="720" w:hanging="360"/>
      </w:pPr>
      <w:rPr>
        <w:rFonts w:hint="default"/>
        <w:b/>
        <w:i/>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7"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9290BFC"/>
    <w:multiLevelType w:val="hybridMultilevel"/>
    <w:tmpl w:val="65E80A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19D6498"/>
    <w:multiLevelType w:val="hybridMultilevel"/>
    <w:tmpl w:val="B9B8464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7"/>
  </w:num>
  <w:num w:numId="2">
    <w:abstractNumId w:val="22"/>
  </w:num>
  <w:num w:numId="3">
    <w:abstractNumId w:val="20"/>
  </w:num>
  <w:num w:numId="4">
    <w:abstractNumId w:val="29"/>
  </w:num>
  <w:num w:numId="5">
    <w:abstractNumId w:val="24"/>
  </w:num>
  <w:num w:numId="6">
    <w:abstractNumId w:val="31"/>
  </w:num>
  <w:num w:numId="7">
    <w:abstractNumId w:val="9"/>
  </w:num>
  <w:num w:numId="8">
    <w:abstractNumId w:val="12"/>
  </w:num>
  <w:num w:numId="9">
    <w:abstractNumId w:val="2"/>
  </w:num>
  <w:num w:numId="10">
    <w:abstractNumId w:val="16"/>
  </w:num>
  <w:num w:numId="11">
    <w:abstractNumId w:val="17"/>
  </w:num>
  <w:num w:numId="12">
    <w:abstractNumId w:val="11"/>
  </w:num>
  <w:num w:numId="13">
    <w:abstractNumId w:val="5"/>
  </w:num>
  <w:num w:numId="14">
    <w:abstractNumId w:val="19"/>
  </w:num>
  <w:num w:numId="15">
    <w:abstractNumId w:val="13"/>
  </w:num>
  <w:num w:numId="16">
    <w:abstractNumId w:val="0"/>
  </w:num>
  <w:num w:numId="17">
    <w:abstractNumId w:val="7"/>
  </w:num>
  <w:num w:numId="18">
    <w:abstractNumId w:val="6"/>
  </w:num>
  <w:num w:numId="19">
    <w:abstractNumId w:val="28"/>
  </w:num>
  <w:num w:numId="20">
    <w:abstractNumId w:val="25"/>
  </w:num>
  <w:num w:numId="21">
    <w:abstractNumId w:val="10"/>
  </w:num>
  <w:num w:numId="22">
    <w:abstractNumId w:val="21"/>
  </w:num>
  <w:num w:numId="23">
    <w:abstractNumId w:val="4"/>
  </w:num>
  <w:num w:numId="24">
    <w:abstractNumId w:val="15"/>
  </w:num>
  <w:num w:numId="25">
    <w:abstractNumId w:val="23"/>
  </w:num>
  <w:num w:numId="26">
    <w:abstractNumId w:val="3"/>
  </w:num>
  <w:num w:numId="27">
    <w:abstractNumId w:val="14"/>
  </w:num>
  <w:num w:numId="28">
    <w:abstractNumId w:val="30"/>
  </w:num>
  <w:num w:numId="29">
    <w:abstractNumId w:val="8"/>
  </w:num>
  <w:num w:numId="30">
    <w:abstractNumId w:val="18"/>
  </w:num>
  <w:num w:numId="31">
    <w:abstractNumId w:val="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49"/>
    <w:rsid w:val="00016E84"/>
    <w:rsid w:val="00027F19"/>
    <w:rsid w:val="000426F6"/>
    <w:rsid w:val="00053147"/>
    <w:rsid w:val="00055642"/>
    <w:rsid w:val="00066B46"/>
    <w:rsid w:val="00086BD4"/>
    <w:rsid w:val="00087B13"/>
    <w:rsid w:val="00096CF6"/>
    <w:rsid w:val="000A29EA"/>
    <w:rsid w:val="000A2BDA"/>
    <w:rsid w:val="000C12C4"/>
    <w:rsid w:val="000D25BD"/>
    <w:rsid w:val="000E4BB0"/>
    <w:rsid w:val="000F6921"/>
    <w:rsid w:val="00113E43"/>
    <w:rsid w:val="0011605E"/>
    <w:rsid w:val="00123EA3"/>
    <w:rsid w:val="00137584"/>
    <w:rsid w:val="0014445D"/>
    <w:rsid w:val="00150B15"/>
    <w:rsid w:val="001541ED"/>
    <w:rsid w:val="00187B0B"/>
    <w:rsid w:val="00191403"/>
    <w:rsid w:val="001B33BB"/>
    <w:rsid w:val="001B3D13"/>
    <w:rsid w:val="001C33F2"/>
    <w:rsid w:val="001D2FCC"/>
    <w:rsid w:val="001D3735"/>
    <w:rsid w:val="001E579F"/>
    <w:rsid w:val="0021575C"/>
    <w:rsid w:val="00255E86"/>
    <w:rsid w:val="0028414B"/>
    <w:rsid w:val="002B43EB"/>
    <w:rsid w:val="002D3BDF"/>
    <w:rsid w:val="003012EF"/>
    <w:rsid w:val="00306003"/>
    <w:rsid w:val="00315A9C"/>
    <w:rsid w:val="003172A4"/>
    <w:rsid w:val="00321A36"/>
    <w:rsid w:val="003241A3"/>
    <w:rsid w:val="00333A7E"/>
    <w:rsid w:val="00341181"/>
    <w:rsid w:val="00350A39"/>
    <w:rsid w:val="003B5206"/>
    <w:rsid w:val="003B7156"/>
    <w:rsid w:val="003B7A43"/>
    <w:rsid w:val="003D1A6C"/>
    <w:rsid w:val="003F6B4A"/>
    <w:rsid w:val="00400FBF"/>
    <w:rsid w:val="00401E8B"/>
    <w:rsid w:val="004030E5"/>
    <w:rsid w:val="004107C3"/>
    <w:rsid w:val="004155FD"/>
    <w:rsid w:val="00417E49"/>
    <w:rsid w:val="00424C01"/>
    <w:rsid w:val="00427139"/>
    <w:rsid w:val="00441C53"/>
    <w:rsid w:val="0046270F"/>
    <w:rsid w:val="0049146F"/>
    <w:rsid w:val="004D7C0C"/>
    <w:rsid w:val="004F0DEF"/>
    <w:rsid w:val="004F2011"/>
    <w:rsid w:val="004F6F43"/>
    <w:rsid w:val="00542127"/>
    <w:rsid w:val="005505BF"/>
    <w:rsid w:val="00565041"/>
    <w:rsid w:val="00567FE9"/>
    <w:rsid w:val="005757EC"/>
    <w:rsid w:val="005B58C3"/>
    <w:rsid w:val="005B76F7"/>
    <w:rsid w:val="005B7B8C"/>
    <w:rsid w:val="005C68A2"/>
    <w:rsid w:val="005D073E"/>
    <w:rsid w:val="005E1801"/>
    <w:rsid w:val="0060343A"/>
    <w:rsid w:val="00622F96"/>
    <w:rsid w:val="00630711"/>
    <w:rsid w:val="00650BFF"/>
    <w:rsid w:val="00651AFB"/>
    <w:rsid w:val="00660407"/>
    <w:rsid w:val="006641B9"/>
    <w:rsid w:val="00672DE2"/>
    <w:rsid w:val="00674223"/>
    <w:rsid w:val="00682D09"/>
    <w:rsid w:val="006E6DFD"/>
    <w:rsid w:val="006F0BDB"/>
    <w:rsid w:val="006F43AC"/>
    <w:rsid w:val="00700445"/>
    <w:rsid w:val="00713A8E"/>
    <w:rsid w:val="00720732"/>
    <w:rsid w:val="00722A87"/>
    <w:rsid w:val="00722E08"/>
    <w:rsid w:val="007723E9"/>
    <w:rsid w:val="00775654"/>
    <w:rsid w:val="007821A5"/>
    <w:rsid w:val="007D274F"/>
    <w:rsid w:val="007D4D82"/>
    <w:rsid w:val="007E2477"/>
    <w:rsid w:val="007F6290"/>
    <w:rsid w:val="0081383F"/>
    <w:rsid w:val="008347C4"/>
    <w:rsid w:val="00872715"/>
    <w:rsid w:val="00873FDF"/>
    <w:rsid w:val="00875C72"/>
    <w:rsid w:val="00880049"/>
    <w:rsid w:val="00880BDA"/>
    <w:rsid w:val="00884B61"/>
    <w:rsid w:val="0088667E"/>
    <w:rsid w:val="008B529E"/>
    <w:rsid w:val="008D23F4"/>
    <w:rsid w:val="00901360"/>
    <w:rsid w:val="00916935"/>
    <w:rsid w:val="00920141"/>
    <w:rsid w:val="00922ECD"/>
    <w:rsid w:val="009442A8"/>
    <w:rsid w:val="009464D6"/>
    <w:rsid w:val="0096381C"/>
    <w:rsid w:val="00964B36"/>
    <w:rsid w:val="009A3E07"/>
    <w:rsid w:val="009B6C53"/>
    <w:rsid w:val="009C2D61"/>
    <w:rsid w:val="009D0F85"/>
    <w:rsid w:val="009F41AD"/>
    <w:rsid w:val="009F5802"/>
    <w:rsid w:val="00A05E3F"/>
    <w:rsid w:val="00A37922"/>
    <w:rsid w:val="00A44E14"/>
    <w:rsid w:val="00A601B4"/>
    <w:rsid w:val="00A80C6E"/>
    <w:rsid w:val="00AC36C3"/>
    <w:rsid w:val="00AE34E0"/>
    <w:rsid w:val="00B00C46"/>
    <w:rsid w:val="00B37EA5"/>
    <w:rsid w:val="00B465ED"/>
    <w:rsid w:val="00B546B0"/>
    <w:rsid w:val="00B62D66"/>
    <w:rsid w:val="00B64F87"/>
    <w:rsid w:val="00B95162"/>
    <w:rsid w:val="00BA42E5"/>
    <w:rsid w:val="00BC0E17"/>
    <w:rsid w:val="00BD35A1"/>
    <w:rsid w:val="00C3640B"/>
    <w:rsid w:val="00C67AD7"/>
    <w:rsid w:val="00C710F9"/>
    <w:rsid w:val="00C81FC8"/>
    <w:rsid w:val="00CC778D"/>
    <w:rsid w:val="00CF40CF"/>
    <w:rsid w:val="00D5295E"/>
    <w:rsid w:val="00D67A61"/>
    <w:rsid w:val="00D828C4"/>
    <w:rsid w:val="00D920F2"/>
    <w:rsid w:val="00DB4E20"/>
    <w:rsid w:val="00DB6EF6"/>
    <w:rsid w:val="00DB777D"/>
    <w:rsid w:val="00DC19B7"/>
    <w:rsid w:val="00DC28A0"/>
    <w:rsid w:val="00DD15D3"/>
    <w:rsid w:val="00E0424D"/>
    <w:rsid w:val="00E07A76"/>
    <w:rsid w:val="00E14579"/>
    <w:rsid w:val="00E20C0E"/>
    <w:rsid w:val="00E57B09"/>
    <w:rsid w:val="00E63BDB"/>
    <w:rsid w:val="00E83AAA"/>
    <w:rsid w:val="00E858E6"/>
    <w:rsid w:val="00E93B1F"/>
    <w:rsid w:val="00E9674E"/>
    <w:rsid w:val="00EA1BF6"/>
    <w:rsid w:val="00EE3A9F"/>
    <w:rsid w:val="00EF0462"/>
    <w:rsid w:val="00F21FC0"/>
    <w:rsid w:val="00F368F6"/>
    <w:rsid w:val="00F40166"/>
    <w:rsid w:val="00F424EC"/>
    <w:rsid w:val="00F556B9"/>
    <w:rsid w:val="00F805AB"/>
    <w:rsid w:val="00F907C5"/>
    <w:rsid w:val="00FB313E"/>
    <w:rsid w:val="00FC23A7"/>
    <w:rsid w:val="00FD50BA"/>
    <w:rsid w:val="00FF0D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938458-2AD8-461C-BA50-F25100FB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B3D1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emptablestyle">
    <w:name w:val="temp_table_style"/>
    <w:uiPriority w:val="99"/>
    <w:tblPr>
      <w:tblCellMar>
        <w:top w:w="0" w:type="dxa"/>
        <w:left w:w="0" w:type="dxa"/>
        <w:bottom w:w="0" w:type="dxa"/>
        <w:right w:w="0" w:type="dxa"/>
      </w:tblCellMar>
    </w:tblPr>
  </w:style>
  <w:style w:type="paragraph" w:styleId="Besedilooblaka">
    <w:name w:val="Balloon Text"/>
    <w:basedOn w:val="Navaden"/>
    <w:link w:val="BesedilooblakaZnak"/>
    <w:uiPriority w:val="99"/>
    <w:semiHidden/>
    <w:unhideWhenUsed/>
    <w:rsid w:val="00C81FC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81FC8"/>
    <w:rPr>
      <w:rFonts w:ascii="Tahoma" w:hAnsi="Tahoma" w:cs="Tahoma"/>
      <w:sz w:val="16"/>
      <w:szCs w:val="16"/>
    </w:rPr>
  </w:style>
  <w:style w:type="paragraph" w:styleId="Odstavekseznama">
    <w:name w:val="List Paragraph"/>
    <w:basedOn w:val="Navaden"/>
    <w:uiPriority w:val="34"/>
    <w:qFormat/>
    <w:rsid w:val="009B6C53"/>
    <w:pPr>
      <w:ind w:left="720"/>
      <w:contextualSpacing/>
    </w:pPr>
  </w:style>
  <w:style w:type="table" w:styleId="Tabelamrea">
    <w:name w:val="Table Grid"/>
    <w:basedOn w:val="Navadnatabela"/>
    <w:uiPriority w:val="59"/>
    <w:rsid w:val="009B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0D25BD"/>
    <w:rPr>
      <w:color w:val="0000FF" w:themeColor="hyperlink"/>
      <w:u w:val="single"/>
    </w:rPr>
  </w:style>
  <w:style w:type="paragraph" w:styleId="Telobesedila">
    <w:name w:val="Body Text"/>
    <w:basedOn w:val="Navaden"/>
    <w:link w:val="TelobesedilaZnak"/>
    <w:rsid w:val="00424C01"/>
    <w:pPr>
      <w:spacing w:after="0" w:line="240" w:lineRule="auto"/>
      <w:jc w:val="both"/>
    </w:pPr>
    <w:rPr>
      <w:rFonts w:ascii="Times New Roman" w:eastAsia="Times New Roman" w:hAnsi="Times New Roman" w:cs="Times New Roman"/>
      <w:sz w:val="24"/>
      <w:lang w:val="en-GB" w:eastAsia="en-US"/>
    </w:rPr>
  </w:style>
  <w:style w:type="character" w:customStyle="1" w:styleId="TelobesedilaZnak">
    <w:name w:val="Telo besedila Znak"/>
    <w:basedOn w:val="Privzetapisavaodstavka"/>
    <w:link w:val="Telobesedila"/>
    <w:rsid w:val="00424C01"/>
    <w:rPr>
      <w:rFonts w:ascii="Times New Roman" w:eastAsia="Times New Roman" w:hAnsi="Times New Roman" w:cs="Times New Roman"/>
      <w:sz w:val="24"/>
      <w:lang w:val="en-GB" w:eastAsia="en-US"/>
    </w:rPr>
  </w:style>
  <w:style w:type="paragraph" w:styleId="Naslov">
    <w:name w:val="Title"/>
    <w:basedOn w:val="Navaden"/>
    <w:link w:val="NaslovZnak"/>
    <w:qFormat/>
    <w:rsid w:val="00722E08"/>
    <w:pPr>
      <w:spacing w:after="0" w:line="240" w:lineRule="auto"/>
      <w:jc w:val="center"/>
    </w:pPr>
    <w:rPr>
      <w:rFonts w:ascii="Times New Roman" w:eastAsia="Times New Roman" w:hAnsi="Times New Roman" w:cs="Times New Roman"/>
      <w:b/>
      <w:bCs/>
      <w:sz w:val="28"/>
      <w:szCs w:val="24"/>
    </w:rPr>
  </w:style>
  <w:style w:type="character" w:customStyle="1" w:styleId="NaslovZnak">
    <w:name w:val="Naslov Znak"/>
    <w:basedOn w:val="Privzetapisavaodstavka"/>
    <w:link w:val="Naslov"/>
    <w:rsid w:val="00722E08"/>
    <w:rPr>
      <w:rFonts w:ascii="Times New Roman" w:eastAsia="Times New Roman" w:hAnsi="Times New Roman" w:cs="Times New Roman"/>
      <w:b/>
      <w:bCs/>
      <w:sz w:val="28"/>
      <w:szCs w:val="24"/>
    </w:rPr>
  </w:style>
  <w:style w:type="paragraph" w:customStyle="1" w:styleId="CharChar3">
    <w:name w:val="Char Char3"/>
    <w:basedOn w:val="Navaden"/>
    <w:rsid w:val="00722E08"/>
    <w:pPr>
      <w:spacing w:after="160" w:line="240" w:lineRule="exact"/>
    </w:pPr>
    <w:rPr>
      <w:rFonts w:ascii="Tahoma" w:eastAsia="Times New Roman" w:hAnsi="Tahoma"/>
      <w:szCs w:val="22"/>
      <w:lang w:val="en-US" w:eastAsia="en-US"/>
    </w:rPr>
  </w:style>
  <w:style w:type="paragraph" w:customStyle="1" w:styleId="Default">
    <w:name w:val="Default"/>
    <w:rsid w:val="00722E08"/>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Navadensplet">
    <w:name w:val="Normal (Web)"/>
    <w:basedOn w:val="Navaden"/>
    <w:semiHidden/>
    <w:unhideWhenUsed/>
    <w:rsid w:val="007821A5"/>
    <w:pPr>
      <w:spacing w:after="150" w:line="240" w:lineRule="auto"/>
    </w:pPr>
    <w:rPr>
      <w:rFonts w:ascii="Times New Roman" w:eastAsia="Times New Roman" w:hAnsi="Times New Roman" w:cs="Times New Roman"/>
      <w:color w:val="333333"/>
      <w:sz w:val="13"/>
      <w:szCs w:val="13"/>
    </w:rPr>
  </w:style>
  <w:style w:type="paragraph" w:styleId="Telobesedila3">
    <w:name w:val="Body Text 3"/>
    <w:basedOn w:val="Navaden"/>
    <w:link w:val="Telobesedila3Znak"/>
    <w:unhideWhenUsed/>
    <w:rsid w:val="001C33F2"/>
    <w:pPr>
      <w:spacing w:after="120"/>
    </w:pPr>
    <w:rPr>
      <w:rFonts w:ascii="Calibri" w:eastAsia="Times New Roman" w:hAnsi="Calibri" w:cs="Calibri"/>
      <w:sz w:val="16"/>
      <w:szCs w:val="16"/>
      <w:lang w:eastAsia="en-US"/>
    </w:rPr>
  </w:style>
  <w:style w:type="character" w:customStyle="1" w:styleId="Telobesedila3Znak">
    <w:name w:val="Telo besedila 3 Znak"/>
    <w:basedOn w:val="Privzetapisavaodstavka"/>
    <w:link w:val="Telobesedila3"/>
    <w:rsid w:val="001C33F2"/>
    <w:rPr>
      <w:rFonts w:ascii="Calibri" w:eastAsia="Times New Roman" w:hAnsi="Calibri" w:cs="Calibri"/>
      <w:sz w:val="16"/>
      <w:szCs w:val="16"/>
      <w:lang w:eastAsia="en-US"/>
    </w:rPr>
  </w:style>
  <w:style w:type="paragraph" w:customStyle="1" w:styleId="CharChar30">
    <w:name w:val="Char Char3"/>
    <w:basedOn w:val="Navaden"/>
    <w:rsid w:val="0046270F"/>
    <w:pPr>
      <w:spacing w:after="160" w:line="240" w:lineRule="exact"/>
    </w:pPr>
    <w:rPr>
      <w:rFonts w:ascii="Tahoma" w:eastAsia="Times New Roman" w:hAnsi="Tahoma"/>
      <w:szCs w:val="22"/>
      <w:lang w:val="en-US" w:eastAsia="en-US"/>
    </w:rPr>
  </w:style>
  <w:style w:type="paragraph" w:styleId="Glava">
    <w:name w:val="header"/>
    <w:basedOn w:val="Navaden"/>
    <w:link w:val="GlavaZnak"/>
    <w:uiPriority w:val="99"/>
    <w:unhideWhenUsed/>
    <w:rsid w:val="00720732"/>
    <w:pPr>
      <w:tabs>
        <w:tab w:val="center" w:pos="4536"/>
        <w:tab w:val="right" w:pos="9072"/>
      </w:tabs>
      <w:spacing w:after="0" w:line="240" w:lineRule="auto"/>
    </w:pPr>
  </w:style>
  <w:style w:type="character" w:customStyle="1" w:styleId="GlavaZnak">
    <w:name w:val="Glava Znak"/>
    <w:basedOn w:val="Privzetapisavaodstavka"/>
    <w:link w:val="Glava"/>
    <w:uiPriority w:val="99"/>
    <w:rsid w:val="00720732"/>
  </w:style>
  <w:style w:type="paragraph" w:styleId="Noga">
    <w:name w:val="footer"/>
    <w:basedOn w:val="Navaden"/>
    <w:link w:val="NogaZnak"/>
    <w:uiPriority w:val="99"/>
    <w:unhideWhenUsed/>
    <w:rsid w:val="00720732"/>
    <w:pPr>
      <w:tabs>
        <w:tab w:val="center" w:pos="4536"/>
        <w:tab w:val="right" w:pos="9072"/>
      </w:tabs>
      <w:spacing w:after="0" w:line="240" w:lineRule="auto"/>
    </w:pPr>
  </w:style>
  <w:style w:type="character" w:customStyle="1" w:styleId="NogaZnak">
    <w:name w:val="Noga Znak"/>
    <w:basedOn w:val="Privzetapisavaodstavka"/>
    <w:link w:val="Noga"/>
    <w:uiPriority w:val="99"/>
    <w:rsid w:val="00720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6429">
      <w:bodyDiv w:val="1"/>
      <w:marLeft w:val="0"/>
      <w:marRight w:val="0"/>
      <w:marTop w:val="0"/>
      <w:marBottom w:val="0"/>
      <w:divBdr>
        <w:top w:val="none" w:sz="0" w:space="0" w:color="auto"/>
        <w:left w:val="none" w:sz="0" w:space="0" w:color="auto"/>
        <w:bottom w:val="none" w:sz="0" w:space="0" w:color="auto"/>
        <w:right w:val="none" w:sz="0" w:space="0" w:color="auto"/>
      </w:divBdr>
    </w:div>
    <w:div w:id="930894910">
      <w:bodyDiv w:val="1"/>
      <w:marLeft w:val="0"/>
      <w:marRight w:val="0"/>
      <w:marTop w:val="0"/>
      <w:marBottom w:val="0"/>
      <w:divBdr>
        <w:top w:val="none" w:sz="0" w:space="0" w:color="auto"/>
        <w:left w:val="none" w:sz="0" w:space="0" w:color="auto"/>
        <w:bottom w:val="none" w:sz="0" w:space="0" w:color="auto"/>
        <w:right w:val="none" w:sz="0" w:space="0" w:color="auto"/>
      </w:divBdr>
    </w:div>
    <w:div w:id="953751104">
      <w:bodyDiv w:val="1"/>
      <w:marLeft w:val="0"/>
      <w:marRight w:val="0"/>
      <w:marTop w:val="0"/>
      <w:marBottom w:val="0"/>
      <w:divBdr>
        <w:top w:val="none" w:sz="0" w:space="0" w:color="auto"/>
        <w:left w:val="none" w:sz="0" w:space="0" w:color="auto"/>
        <w:bottom w:val="none" w:sz="0" w:space="0" w:color="auto"/>
        <w:right w:val="none" w:sz="0" w:space="0" w:color="auto"/>
      </w:divBdr>
    </w:div>
    <w:div w:id="1116947492">
      <w:bodyDiv w:val="1"/>
      <w:marLeft w:val="0"/>
      <w:marRight w:val="0"/>
      <w:marTop w:val="0"/>
      <w:marBottom w:val="0"/>
      <w:divBdr>
        <w:top w:val="none" w:sz="0" w:space="0" w:color="auto"/>
        <w:left w:val="none" w:sz="0" w:space="0" w:color="auto"/>
        <w:bottom w:val="none" w:sz="0" w:space="0" w:color="auto"/>
        <w:right w:val="none" w:sz="0" w:space="0" w:color="auto"/>
      </w:divBdr>
    </w:div>
    <w:div w:id="1365595237">
      <w:bodyDiv w:val="1"/>
      <w:marLeft w:val="0"/>
      <w:marRight w:val="0"/>
      <w:marTop w:val="0"/>
      <w:marBottom w:val="0"/>
      <w:divBdr>
        <w:top w:val="none" w:sz="0" w:space="0" w:color="auto"/>
        <w:left w:val="none" w:sz="0" w:space="0" w:color="auto"/>
        <w:bottom w:val="none" w:sz="0" w:space="0" w:color="auto"/>
        <w:right w:val="none" w:sz="0" w:space="0" w:color="auto"/>
      </w:divBdr>
    </w:div>
    <w:div w:id="1778596962">
      <w:bodyDiv w:val="1"/>
      <w:marLeft w:val="0"/>
      <w:marRight w:val="0"/>
      <w:marTop w:val="0"/>
      <w:marBottom w:val="0"/>
      <w:divBdr>
        <w:top w:val="none" w:sz="0" w:space="0" w:color="auto"/>
        <w:left w:val="none" w:sz="0" w:space="0" w:color="auto"/>
        <w:bottom w:val="none" w:sz="0" w:space="0" w:color="auto"/>
        <w:right w:val="none" w:sz="0" w:space="0" w:color="auto"/>
      </w:divBdr>
    </w:div>
    <w:div w:id="1837258171">
      <w:bodyDiv w:val="1"/>
      <w:marLeft w:val="0"/>
      <w:marRight w:val="0"/>
      <w:marTop w:val="0"/>
      <w:marBottom w:val="0"/>
      <w:divBdr>
        <w:top w:val="none" w:sz="0" w:space="0" w:color="auto"/>
        <w:left w:val="none" w:sz="0" w:space="0" w:color="auto"/>
        <w:bottom w:val="none" w:sz="0" w:space="0" w:color="auto"/>
        <w:right w:val="none" w:sz="0" w:space="0" w:color="auto"/>
      </w:divBdr>
    </w:div>
    <w:div w:id="204042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jan_kuhar@ng-slo.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jan_kuhar@ng-slo.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AD9D1-E060-4034-B765-756B83E30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6112</Words>
  <Characters>34841</Characters>
  <Application>Microsoft Office Word</Application>
  <DocSecurity>0</DocSecurity>
  <Lines>290</Lines>
  <Paragraphs>81</Paragraphs>
  <ScaleCrop>false</ScaleCrop>
  <HeadingPairs>
    <vt:vector size="6" baseType="variant">
      <vt:variant>
        <vt:lpstr>Naslov</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HP</Company>
  <LinksUpToDate>false</LinksUpToDate>
  <CharactersWithSpaces>40872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Rudolf Saša</dc:creator>
  <cp:lastModifiedBy>Bojan Kuhar</cp:lastModifiedBy>
  <cp:revision>7</cp:revision>
  <cp:lastPrinted>2017-12-04T09:53:00Z</cp:lastPrinted>
  <dcterms:created xsi:type="dcterms:W3CDTF">2017-12-07T07:56:00Z</dcterms:created>
  <dcterms:modified xsi:type="dcterms:W3CDTF">2017-12-07T09:10:00Z</dcterms:modified>
</cp:coreProperties>
</file>