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A1EAEE" w14:textId="5EBF6F08" w:rsidR="00067700" w:rsidRDefault="006D3A03" w:rsidP="006D3A03">
      <w:pPr>
        <w:jc w:val="center"/>
      </w:pPr>
      <w:r>
        <w:rPr>
          <w:noProof/>
        </w:rPr>
        <w:drawing>
          <wp:inline distT="0" distB="0" distL="0" distR="0" wp14:anchorId="711370C0" wp14:editId="12CC562A">
            <wp:extent cx="6659880" cy="8276926"/>
            <wp:effectExtent l="0" t="0" r="7620" b="0"/>
            <wp:docPr id="1439529212" name="Slika 1" descr="Naslovnica razstave grafik Marjana Pogač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529212" name="Slika 1" descr="Naslovnica razstave grafik Marjana Pogačnika"/>
                    <pic:cNvPicPr/>
                  </pic:nvPicPr>
                  <pic:blipFill>
                    <a:blip r:embed="rId5">
                      <a:extLst>
                        <a:ext uri="{28A0092B-C50C-407E-A947-70E740481C1C}">
                          <a14:useLocalDpi xmlns:a14="http://schemas.microsoft.com/office/drawing/2010/main" val="0"/>
                        </a:ext>
                      </a:extLst>
                    </a:blip>
                    <a:stretch>
                      <a:fillRect/>
                    </a:stretch>
                  </pic:blipFill>
                  <pic:spPr>
                    <a:xfrm>
                      <a:off x="0" y="0"/>
                      <a:ext cx="6659880" cy="8276926"/>
                    </a:xfrm>
                    <a:prstGeom prst="rect">
                      <a:avLst/>
                    </a:prstGeom>
                  </pic:spPr>
                </pic:pic>
              </a:graphicData>
            </a:graphic>
          </wp:inline>
        </w:drawing>
      </w:r>
    </w:p>
    <w:p w14:paraId="4053850F" w14:textId="77777777" w:rsidR="00067700" w:rsidRDefault="00067700">
      <w:r w:rsidRPr="00067700">
        <w:br w:type="page"/>
      </w:r>
    </w:p>
    <w:p w14:paraId="5F246857" w14:textId="12C3ADEC" w:rsidR="00067700" w:rsidRDefault="00067700">
      <w:pPr>
        <w:sectPr w:rsidR="00067700" w:rsidSect="003064C3">
          <w:pgSz w:w="11906" w:h="16838"/>
          <w:pgMar w:top="1418" w:right="0" w:bottom="1418" w:left="0" w:header="709" w:footer="709" w:gutter="0"/>
          <w:cols w:space="708"/>
          <w:docGrid w:linePitch="360"/>
        </w:sectPr>
      </w:pPr>
    </w:p>
    <w:p w14:paraId="49C178DB" w14:textId="1825BAE0" w:rsidR="006D3A03" w:rsidRPr="00DA50D2" w:rsidRDefault="006D3A03" w:rsidP="006D3A03">
      <w:r w:rsidRPr="00DA50D2">
        <w:lastRenderedPageBreak/>
        <w:t xml:space="preserve">V Narodni galeriji bo od 18. aprila na ogled nova občasna razstava, ki predstavlja </w:t>
      </w:r>
      <w:r w:rsidRPr="006D3A03">
        <w:rPr>
          <w:b/>
          <w:bCs/>
        </w:rPr>
        <w:t>grafične liste in grafične postopke Marjana Pogačnika</w:t>
      </w:r>
      <w:r w:rsidRPr="00DA50D2">
        <w:t>. N</w:t>
      </w:r>
      <w:r>
        <w:t>jegov grafični opus j</w:t>
      </w:r>
      <w:r>
        <w:t>e</w:t>
      </w:r>
      <w:r w:rsidRPr="00DA50D2">
        <w:t xml:space="preserve"> izjemno kakovosten. Sredi prejšnjega stoletja je prejel prestižne mednarodne nagrade za reliefni tisk, postavili so ga ob bok največjim mojstrom grafične umetnosti, kakršni so Chagall, </w:t>
      </w:r>
      <w:proofErr w:type="spellStart"/>
      <w:r w:rsidRPr="00DA50D2">
        <w:t>Braque</w:t>
      </w:r>
      <w:proofErr w:type="spellEnd"/>
      <w:r w:rsidRPr="00DA50D2">
        <w:t xml:space="preserve"> ali </w:t>
      </w:r>
      <w:proofErr w:type="spellStart"/>
      <w:r w:rsidRPr="00DA50D2">
        <w:t>Nesch</w:t>
      </w:r>
      <w:proofErr w:type="spellEnd"/>
      <w:r w:rsidRPr="00DA50D2">
        <w:t xml:space="preserve">. </w:t>
      </w:r>
    </w:p>
    <w:p w14:paraId="1E46420D" w14:textId="77777777" w:rsidR="006D3A03" w:rsidRPr="00DA50D2" w:rsidRDefault="006D3A03" w:rsidP="006D3A03"/>
    <w:p w14:paraId="0860B40F" w14:textId="5C0540B2" w:rsidR="006D3A03" w:rsidRPr="00DA50D2" w:rsidRDefault="006D3A03" w:rsidP="006D3A03">
      <w:r w:rsidRPr="00DA50D2">
        <w:t xml:space="preserve">Pogačnikovo grafično proceduro pokriva </w:t>
      </w:r>
      <w:r w:rsidRPr="006D3A03">
        <w:rPr>
          <w:b/>
          <w:bCs/>
        </w:rPr>
        <w:t>tančica skrivnostnosti</w:t>
      </w:r>
      <w:r w:rsidRPr="00DA50D2">
        <w:t xml:space="preserve">. Zahteven ustvarjalni proces </w:t>
      </w:r>
      <w:r>
        <w:t>–</w:t>
      </w:r>
      <w:r w:rsidRPr="00DA50D2">
        <w:t xml:space="preserve"> od priprave osnutka, prek matrice do končnega izdelka </w:t>
      </w:r>
      <w:r>
        <w:t>–</w:t>
      </w:r>
      <w:r w:rsidRPr="00DA50D2">
        <w:t xml:space="preserve"> je bil izjemno zapleten, dolgotrajen, fizično zahteven. Združil je vrsto različnih praks, vse znane iz zgodovine grafičnega tiska, a jih je po dotlej </w:t>
      </w:r>
      <w:proofErr w:type="spellStart"/>
      <w:r w:rsidRPr="00DA50D2">
        <w:t>nevidenih</w:t>
      </w:r>
      <w:proofErr w:type="spellEnd"/>
      <w:r w:rsidRPr="00DA50D2">
        <w:t xml:space="preserve"> načelih združil v svojo vizijo na matrici. </w:t>
      </w:r>
    </w:p>
    <w:p w14:paraId="00E853EF" w14:textId="77777777" w:rsidR="006D3A03" w:rsidRPr="00DA50D2" w:rsidRDefault="006D3A03" w:rsidP="006D3A03"/>
    <w:p w14:paraId="6BE898F1" w14:textId="3A934870" w:rsidR="006D3A03" w:rsidRDefault="006D3A03" w:rsidP="006D3A03">
      <w:r w:rsidRPr="00DA50D2">
        <w:t xml:space="preserve">Da bi razkrili Pogačnikove grafične postopke, smo </w:t>
      </w:r>
      <w:r w:rsidRPr="006D3A03">
        <w:rPr>
          <w:b/>
          <w:bCs/>
        </w:rPr>
        <w:t>raziskali celotno zapuščino</w:t>
      </w:r>
      <w:r w:rsidRPr="00DA50D2">
        <w:t xml:space="preserve">, ki jo je umetnik z volilom predal Narodni galeriji. Pregledali smo vse beležke, skice, risbe, fotokopirne reprodukcije, ohranjena orodja in barve, ki jih je uporabljal, grafične plošče in prebirali besedila naših in tujih avtorjev, ki so pisali in razmišljali o njegovem delu in uspela nam je rekonstrukcija Pogačnikovega edinstvenega postopka, ki je verjetno najbližja različica njegove mojstrske grafične tehnike. </w:t>
      </w:r>
      <w:r>
        <w:t xml:space="preserve">Na razstavi bo poleg grafičnih listov, predmetov in preostalega gradiva, ki dokumentira njegov grafični proces, na ogled še krajši film s prikazom različnih stopenj njegove grafične tehnike. </w:t>
      </w:r>
    </w:p>
    <w:p w14:paraId="55403A54" w14:textId="77777777" w:rsidR="006D3A03" w:rsidRDefault="006D3A03" w:rsidP="006D3A03"/>
    <w:p w14:paraId="1C0A99BC" w14:textId="77777777" w:rsidR="006D3A03" w:rsidRPr="00DA50D2" w:rsidRDefault="006D3A03" w:rsidP="006D3A03">
      <w:r>
        <w:t>Marjan Pogačnik je imel kljub mednarodni prepoznavnosti le dve samostojni razstavi, leta 1962 v Mali galeriji in leta 2001 v Narodni galeriji. Ograjeval se je od družbenega in umetnostnega dogajanja in potrpežljivo in natančno ustvarjal v mirni zasebnosti svojega studia v hiši v Ljubljani, kjer se je posvečal obrobnemu, majhnemu, pozabljenemu, nemočnemu, izginevajočemu. Tudi njegovi grafični listi izražajo pripadnost robnemu in nosijo izpovedne naslove: predmestje, samotni vrt, spomini, sanje, vrtnarjeva hiša, cvetličnjak in neopaženo ob cesti, ki smo ga izbrali za naslov razstave.</w:t>
      </w:r>
    </w:p>
    <w:p w14:paraId="5DB88661" w14:textId="77777777" w:rsidR="006D3A03" w:rsidRPr="00DA50D2" w:rsidRDefault="006D3A03" w:rsidP="006D3A03"/>
    <w:p w14:paraId="0B082337" w14:textId="77777777" w:rsidR="006D3A03" w:rsidRDefault="006D3A03" w:rsidP="006D3A03">
      <w:pPr>
        <w:rPr>
          <w:color w:val="333333"/>
          <w:shd w:val="clear" w:color="auto" w:fill="FFFFFF"/>
        </w:rPr>
      </w:pPr>
      <w:r w:rsidRPr="00DA50D2">
        <w:t>Razstavo so pripravili muzejski svetnik dr. Andrej Smrekar</w:t>
      </w:r>
      <w:r>
        <w:t>,</w:t>
      </w:r>
      <w:r w:rsidRPr="00DA50D2">
        <w:t xml:space="preserve"> akade</w:t>
      </w:r>
      <w:r>
        <w:t xml:space="preserve">mski grafik Admir </w:t>
      </w:r>
      <w:proofErr w:type="spellStart"/>
      <w:r>
        <w:t>Ganić</w:t>
      </w:r>
      <w:proofErr w:type="spellEnd"/>
      <w:r>
        <w:t xml:space="preserve"> </w:t>
      </w:r>
      <w:r w:rsidRPr="00DA50D2">
        <w:t xml:space="preserve">in </w:t>
      </w:r>
      <w:r w:rsidRPr="00DA50D2">
        <w:rPr>
          <w:color w:val="333333"/>
          <w:shd w:val="clear" w:color="auto" w:fill="FFFFFF"/>
        </w:rPr>
        <w:t xml:space="preserve">konservatorsko-restavratorska svetovalka Tina Buh. </w:t>
      </w:r>
      <w:r>
        <w:rPr>
          <w:color w:val="333333"/>
          <w:shd w:val="clear" w:color="auto" w:fill="FFFFFF"/>
        </w:rPr>
        <w:t xml:space="preserve">Po treh mesecih bomo, zaradi občutljivosti grafik na svetlobo, zamenjali Pogačnikove grafike z drugimi odtisi, z več ali manj zanemarljivimi razlikami, zato da omogočimo obiskovalcem dovolj časa, da spoznajo veličino grafičnega opusa, sestavljeno iz drobnih, ponavljajočih se oblik, </w:t>
      </w:r>
      <w:proofErr w:type="spellStart"/>
      <w:r>
        <w:rPr>
          <w:color w:val="333333"/>
          <w:shd w:val="clear" w:color="auto" w:fill="FFFFFF"/>
        </w:rPr>
        <w:t>piktogramov</w:t>
      </w:r>
      <w:proofErr w:type="spellEnd"/>
      <w:r>
        <w:rPr>
          <w:color w:val="333333"/>
          <w:shd w:val="clear" w:color="auto" w:fill="FFFFFF"/>
        </w:rPr>
        <w:t xml:space="preserve">. </w:t>
      </w:r>
    </w:p>
    <w:p w14:paraId="523B9EA4" w14:textId="77777777" w:rsidR="006D3A03" w:rsidRDefault="006D3A03" w:rsidP="006D3A03">
      <w:pPr>
        <w:rPr>
          <w:color w:val="333333"/>
          <w:shd w:val="clear" w:color="auto" w:fill="FFFFFF"/>
        </w:rPr>
      </w:pPr>
    </w:p>
    <w:p w14:paraId="6CA38813" w14:textId="77777777" w:rsidR="00402C05" w:rsidRDefault="006D3A03" w:rsidP="006D3A03">
      <w:r>
        <w:rPr>
          <w:color w:val="333333"/>
          <w:shd w:val="clear" w:color="auto" w:fill="FFFFFF"/>
        </w:rPr>
        <w:t xml:space="preserve">Ob razstavi </w:t>
      </w:r>
      <w:r>
        <w:t>smo pripravili javna vodstva, primerna za različne starostne skupine, brezplačna prilagojena vodstva in ustvarjalne delavnice za ranljive skupine ter grafična tečaja Pogačnikove reliefne barvne jedkanice, primerna za začetnike in nadaljevalce.</w:t>
      </w:r>
    </w:p>
    <w:p w14:paraId="492FC20E" w14:textId="77777777" w:rsidR="00402C05" w:rsidRDefault="00402C05" w:rsidP="006D3A03"/>
    <w:p w14:paraId="5441D31E" w14:textId="6C1BE12E" w:rsidR="006D3A03" w:rsidRDefault="00402C05" w:rsidP="006D3A03">
      <w:r>
        <w:t xml:space="preserve">Ob razstavi je izšel tudi katalog avtorjev dr. Andreja Smrekarja in mag. </w:t>
      </w:r>
      <w:proofErr w:type="spellStart"/>
      <w:r>
        <w:t>Admirja</w:t>
      </w:r>
      <w:proofErr w:type="spellEnd"/>
      <w:r>
        <w:t xml:space="preserve"> </w:t>
      </w:r>
      <w:proofErr w:type="spellStart"/>
      <w:r>
        <w:t>Ganića</w:t>
      </w:r>
      <w:proofErr w:type="spellEnd"/>
      <w:r>
        <w:t xml:space="preserve"> z opisi razstavljenih del, grafične umetnosti in grafičnega postopka Marjana Pogačnika.</w:t>
      </w:r>
    </w:p>
    <w:p w14:paraId="7C4D020F" w14:textId="77777777" w:rsidR="006D3A03" w:rsidRDefault="006D3A03" w:rsidP="006D3A03"/>
    <w:p w14:paraId="3154E353" w14:textId="77777777" w:rsidR="006D3A03" w:rsidRPr="003E1C07" w:rsidRDefault="006D3A03" w:rsidP="006D3A03">
      <w:pPr>
        <w:rPr>
          <w:color w:val="333333"/>
          <w:shd w:val="clear" w:color="auto" w:fill="FFFFFF"/>
        </w:rPr>
      </w:pPr>
      <w:r w:rsidRPr="00327929">
        <w:rPr>
          <w:bCs/>
        </w:rPr>
        <w:t>Odprtje razstave bo v sredo, 17. aprila</w:t>
      </w:r>
      <w:r>
        <w:rPr>
          <w:bCs/>
        </w:rPr>
        <w:t xml:space="preserve"> 2024, ob 19. uri</w:t>
      </w:r>
    </w:p>
    <w:p w14:paraId="20A1B3F5" w14:textId="77777777" w:rsidR="006D3A03" w:rsidRPr="00327929" w:rsidRDefault="006D3A03" w:rsidP="006D3A03">
      <w:pPr>
        <w:rPr>
          <w:bCs/>
        </w:rPr>
      </w:pPr>
      <w:r w:rsidRPr="00327929">
        <w:rPr>
          <w:bCs/>
        </w:rPr>
        <w:t>Narodna galerija, Galerija Narodni dom, Cankarjeva 20, Ljubljana</w:t>
      </w:r>
    </w:p>
    <w:p w14:paraId="76817872" w14:textId="77777777" w:rsidR="006D3A03" w:rsidRPr="00327929" w:rsidRDefault="006D3A03" w:rsidP="006D3A03">
      <w:pPr>
        <w:rPr>
          <w:bCs/>
        </w:rPr>
      </w:pPr>
    </w:p>
    <w:p w14:paraId="333B1CFD" w14:textId="3A164D7C" w:rsidR="00941671" w:rsidRPr="00D31A3F" w:rsidRDefault="00D31A3F" w:rsidP="00025180">
      <w:pPr>
        <w:rPr>
          <w:b/>
          <w:bCs/>
        </w:rPr>
      </w:pPr>
      <w:r w:rsidRPr="00D31A3F">
        <w:rPr>
          <w:b/>
          <w:bCs/>
        </w:rPr>
        <w:t>Projekt so podprli</w:t>
      </w:r>
    </w:p>
    <w:p w14:paraId="2A20A169" w14:textId="325DF0E5" w:rsidR="00025180" w:rsidRDefault="00D31A3F" w:rsidP="0080452A">
      <w:r>
        <w:rPr>
          <w:noProof/>
        </w:rPr>
        <w:drawing>
          <wp:inline distT="0" distB="0" distL="0" distR="0" wp14:anchorId="22F8C96C" wp14:editId="08FD64F7">
            <wp:extent cx="5761355" cy="993775"/>
            <wp:effectExtent l="0" t="0" r="0" b="0"/>
            <wp:docPr id="1547552427"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61355" cy="993775"/>
                    </a:xfrm>
                    <a:prstGeom prst="rect">
                      <a:avLst/>
                    </a:prstGeom>
                    <a:noFill/>
                  </pic:spPr>
                </pic:pic>
              </a:graphicData>
            </a:graphic>
          </wp:inline>
        </w:drawing>
      </w:r>
    </w:p>
    <w:p w14:paraId="78C44688" w14:textId="7D1FA698" w:rsidR="00025180" w:rsidRPr="00D31A3F" w:rsidRDefault="00D31A3F" w:rsidP="0080452A">
      <w:pPr>
        <w:rPr>
          <w:b/>
          <w:bCs/>
        </w:rPr>
      </w:pPr>
      <w:r w:rsidRPr="00D31A3F">
        <w:rPr>
          <w:b/>
          <w:bCs/>
        </w:rPr>
        <w:lastRenderedPageBreak/>
        <w:t>Neopaženo ob cesti</w:t>
      </w:r>
    </w:p>
    <w:p w14:paraId="3A97F2CB" w14:textId="1929A4D1" w:rsidR="00D31A3F" w:rsidRPr="00D31A3F" w:rsidRDefault="00D31A3F" w:rsidP="0080452A">
      <w:pPr>
        <w:rPr>
          <w:b/>
          <w:bCs/>
          <w:i/>
          <w:iCs/>
        </w:rPr>
      </w:pPr>
      <w:r w:rsidRPr="00D31A3F">
        <w:rPr>
          <w:b/>
          <w:bCs/>
          <w:i/>
          <w:iCs/>
        </w:rPr>
        <w:t>Grafična tehnika Marjana Pogačnika</w:t>
      </w:r>
    </w:p>
    <w:p w14:paraId="62834936" w14:textId="77777777" w:rsidR="00D31A3F" w:rsidRDefault="00D31A3F" w:rsidP="0080452A"/>
    <w:p w14:paraId="4E9548D8" w14:textId="6D955982" w:rsidR="00D31A3F" w:rsidRDefault="00D31A3F" w:rsidP="0080452A">
      <w:r>
        <w:t>Narodna galerija, Galerija Narodni dom, Cankarjeva 20, Ljubljana</w:t>
      </w:r>
    </w:p>
    <w:p w14:paraId="796F1CF2" w14:textId="7AB92309" w:rsidR="00D31A3F" w:rsidRPr="0080452A" w:rsidRDefault="00D31A3F" w:rsidP="0080452A">
      <w:r>
        <w:t>18. april – 20. oktober 2024</w:t>
      </w:r>
    </w:p>
    <w:p w14:paraId="228327A0" w14:textId="77777777" w:rsidR="00D31A3F" w:rsidRDefault="00D31A3F"/>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245"/>
      </w:tblGrid>
      <w:tr w:rsidR="00D31A3F" w14:paraId="7D762BA7" w14:textId="77777777" w:rsidTr="00110C90">
        <w:tc>
          <w:tcPr>
            <w:tcW w:w="4815" w:type="dxa"/>
          </w:tcPr>
          <w:p w14:paraId="1C93EA83" w14:textId="77777777" w:rsidR="00D31A3F" w:rsidRDefault="00D31A3F" w:rsidP="00110C90">
            <w:r>
              <w:t>Katalog</w:t>
            </w:r>
          </w:p>
        </w:tc>
        <w:tc>
          <w:tcPr>
            <w:tcW w:w="4245" w:type="dxa"/>
          </w:tcPr>
          <w:p w14:paraId="71985EB5" w14:textId="77777777" w:rsidR="00D31A3F" w:rsidRDefault="00D31A3F" w:rsidP="00110C90">
            <w:r>
              <w:t>Razstava</w:t>
            </w:r>
          </w:p>
        </w:tc>
      </w:tr>
      <w:tr w:rsidR="00D31A3F" w14:paraId="4F73EA16" w14:textId="77777777" w:rsidTr="00110C90">
        <w:tc>
          <w:tcPr>
            <w:tcW w:w="4815" w:type="dxa"/>
          </w:tcPr>
          <w:p w14:paraId="3975A712" w14:textId="77777777" w:rsidR="00D31A3F" w:rsidRDefault="00D31A3F" w:rsidP="00110C90"/>
        </w:tc>
        <w:tc>
          <w:tcPr>
            <w:tcW w:w="4245" w:type="dxa"/>
          </w:tcPr>
          <w:p w14:paraId="71972BB0" w14:textId="77777777" w:rsidR="00D31A3F" w:rsidRDefault="00D31A3F" w:rsidP="00110C90"/>
        </w:tc>
      </w:tr>
      <w:tr w:rsidR="00D31A3F" w14:paraId="3B3A221C" w14:textId="77777777" w:rsidTr="00110C90">
        <w:tc>
          <w:tcPr>
            <w:tcW w:w="4815" w:type="dxa"/>
          </w:tcPr>
          <w:p w14:paraId="2CE81E3E" w14:textId="77777777" w:rsidR="00D31A3F" w:rsidRDefault="00D31A3F" w:rsidP="00110C90">
            <w:r>
              <w:rPr>
                <w:i/>
                <w:iCs/>
              </w:rPr>
              <w:t>I</w:t>
            </w:r>
            <w:r w:rsidRPr="00EB5BBA">
              <w:rPr>
                <w:i/>
                <w:iCs/>
              </w:rPr>
              <w:t>zdala in založila</w:t>
            </w:r>
            <w:r>
              <w:rPr>
                <w:i/>
                <w:iCs/>
              </w:rPr>
              <w:br/>
            </w:r>
            <w:r w:rsidRPr="00EB5BBA">
              <w:t>Narodna galerija</w:t>
            </w:r>
          </w:p>
        </w:tc>
        <w:tc>
          <w:tcPr>
            <w:tcW w:w="4245" w:type="dxa"/>
          </w:tcPr>
          <w:p w14:paraId="5FDCF89A" w14:textId="736DE3F4" w:rsidR="00D31A3F" w:rsidRPr="00004826" w:rsidRDefault="00D31A3F" w:rsidP="00110C90">
            <w:pPr>
              <w:rPr>
                <w:i/>
                <w:iCs/>
              </w:rPr>
            </w:pPr>
            <w:r w:rsidRPr="00004826">
              <w:rPr>
                <w:i/>
                <w:iCs/>
              </w:rPr>
              <w:t>Avtor</w:t>
            </w:r>
            <w:r w:rsidR="009E122E">
              <w:rPr>
                <w:i/>
                <w:iCs/>
              </w:rPr>
              <w:t>ji</w:t>
            </w:r>
            <w:r w:rsidRPr="00004826">
              <w:rPr>
                <w:i/>
                <w:iCs/>
              </w:rPr>
              <w:t xml:space="preserve"> razstave</w:t>
            </w:r>
            <w:r>
              <w:rPr>
                <w:i/>
                <w:iCs/>
              </w:rPr>
              <w:br/>
            </w:r>
            <w:r w:rsidR="009E122E">
              <w:t xml:space="preserve">Tina Buh, Admir </w:t>
            </w:r>
            <w:proofErr w:type="spellStart"/>
            <w:r w:rsidR="009E122E">
              <w:t>Ganić</w:t>
            </w:r>
            <w:proofErr w:type="spellEnd"/>
            <w:r w:rsidR="009E122E">
              <w:t xml:space="preserve">, </w:t>
            </w:r>
            <w:r w:rsidRPr="008C04FF">
              <w:t>Andrej Smrekar</w:t>
            </w:r>
          </w:p>
        </w:tc>
      </w:tr>
      <w:tr w:rsidR="00D31A3F" w14:paraId="622DCD2B" w14:textId="77777777" w:rsidTr="00110C90">
        <w:tc>
          <w:tcPr>
            <w:tcW w:w="4815" w:type="dxa"/>
          </w:tcPr>
          <w:p w14:paraId="403B50CE" w14:textId="77777777" w:rsidR="00D31A3F" w:rsidRDefault="00D31A3F" w:rsidP="00110C90"/>
        </w:tc>
        <w:tc>
          <w:tcPr>
            <w:tcW w:w="4245" w:type="dxa"/>
          </w:tcPr>
          <w:p w14:paraId="3E97D75C" w14:textId="77777777" w:rsidR="00D31A3F" w:rsidRPr="00004826" w:rsidRDefault="00D31A3F" w:rsidP="00110C90">
            <w:pPr>
              <w:rPr>
                <w:i/>
                <w:iCs/>
              </w:rPr>
            </w:pPr>
          </w:p>
        </w:tc>
      </w:tr>
      <w:tr w:rsidR="00D31A3F" w14:paraId="0341A343" w14:textId="77777777" w:rsidTr="00110C90">
        <w:tc>
          <w:tcPr>
            <w:tcW w:w="4815" w:type="dxa"/>
          </w:tcPr>
          <w:p w14:paraId="1224E847" w14:textId="77777777" w:rsidR="00D31A3F" w:rsidRDefault="00D31A3F" w:rsidP="00110C90">
            <w:r w:rsidRPr="00004826">
              <w:rPr>
                <w:i/>
                <w:iCs/>
              </w:rPr>
              <w:t>Zanjo</w:t>
            </w:r>
            <w:r>
              <w:br/>
              <w:t>Barbara Jaki</w:t>
            </w:r>
          </w:p>
        </w:tc>
        <w:tc>
          <w:tcPr>
            <w:tcW w:w="4245" w:type="dxa"/>
          </w:tcPr>
          <w:p w14:paraId="2CEFB6B9" w14:textId="36442A3F" w:rsidR="00D31A3F" w:rsidRPr="00004826" w:rsidRDefault="00D31A3F" w:rsidP="00110C90">
            <w:pPr>
              <w:rPr>
                <w:i/>
                <w:iCs/>
              </w:rPr>
            </w:pPr>
            <w:r w:rsidRPr="00004826">
              <w:rPr>
                <w:i/>
                <w:iCs/>
              </w:rPr>
              <w:t>Vodja projekta</w:t>
            </w:r>
            <w:r w:rsidR="009E122E">
              <w:rPr>
                <w:i/>
                <w:iCs/>
              </w:rPr>
              <w:br/>
            </w:r>
            <w:r w:rsidR="009E122E" w:rsidRPr="009E122E">
              <w:t>Tina Buh</w:t>
            </w:r>
          </w:p>
        </w:tc>
      </w:tr>
      <w:tr w:rsidR="00D31A3F" w14:paraId="56D18285" w14:textId="77777777" w:rsidTr="00110C90">
        <w:tc>
          <w:tcPr>
            <w:tcW w:w="4815" w:type="dxa"/>
          </w:tcPr>
          <w:p w14:paraId="082102D5" w14:textId="77777777" w:rsidR="00D31A3F" w:rsidRDefault="00D31A3F" w:rsidP="00110C90"/>
        </w:tc>
        <w:tc>
          <w:tcPr>
            <w:tcW w:w="4245" w:type="dxa"/>
          </w:tcPr>
          <w:p w14:paraId="75764F6A" w14:textId="77777777" w:rsidR="00D31A3F" w:rsidRPr="00004826" w:rsidRDefault="00D31A3F" w:rsidP="00110C90">
            <w:pPr>
              <w:rPr>
                <w:i/>
                <w:iCs/>
              </w:rPr>
            </w:pPr>
          </w:p>
        </w:tc>
      </w:tr>
      <w:tr w:rsidR="00D31A3F" w14:paraId="73DE0CB0" w14:textId="77777777" w:rsidTr="00110C90">
        <w:tc>
          <w:tcPr>
            <w:tcW w:w="4815" w:type="dxa"/>
          </w:tcPr>
          <w:p w14:paraId="3E88FDF6" w14:textId="23F3F40E" w:rsidR="00D31A3F" w:rsidRPr="00004826" w:rsidRDefault="00D31A3F" w:rsidP="00110C90">
            <w:pPr>
              <w:rPr>
                <w:i/>
                <w:iCs/>
              </w:rPr>
            </w:pPr>
            <w:r>
              <w:rPr>
                <w:i/>
                <w:iCs/>
              </w:rPr>
              <w:t>Avtor</w:t>
            </w:r>
            <w:r w:rsidR="009E122E">
              <w:rPr>
                <w:i/>
                <w:iCs/>
              </w:rPr>
              <w:t>ja</w:t>
            </w:r>
            <w:r>
              <w:rPr>
                <w:i/>
                <w:iCs/>
              </w:rPr>
              <w:t xml:space="preserve"> besedil</w:t>
            </w:r>
          </w:p>
          <w:p w14:paraId="28839172" w14:textId="71D5FBBB" w:rsidR="00D31A3F" w:rsidRDefault="00D31A3F" w:rsidP="00110C90">
            <w:r>
              <w:t>A</w:t>
            </w:r>
            <w:r w:rsidR="009E122E">
              <w:t xml:space="preserve">dmir </w:t>
            </w:r>
            <w:proofErr w:type="spellStart"/>
            <w:r w:rsidR="009E122E">
              <w:t>Ganić</w:t>
            </w:r>
            <w:proofErr w:type="spellEnd"/>
            <w:r w:rsidR="009E122E">
              <w:t>, Andrej Smrekar</w:t>
            </w:r>
          </w:p>
        </w:tc>
        <w:tc>
          <w:tcPr>
            <w:tcW w:w="4245" w:type="dxa"/>
          </w:tcPr>
          <w:p w14:paraId="5A6F9C67" w14:textId="77777777" w:rsidR="00D31A3F" w:rsidRPr="00004826" w:rsidRDefault="00D31A3F" w:rsidP="00110C90">
            <w:pPr>
              <w:rPr>
                <w:i/>
                <w:iCs/>
              </w:rPr>
            </w:pPr>
            <w:r>
              <w:rPr>
                <w:i/>
                <w:iCs/>
              </w:rPr>
              <w:t>Konserviranje in restavriranje</w:t>
            </w:r>
            <w:r>
              <w:rPr>
                <w:i/>
                <w:iCs/>
              </w:rPr>
              <w:br/>
            </w:r>
            <w:r w:rsidRPr="009D1967">
              <w:t>Tina Buh</w:t>
            </w:r>
          </w:p>
          <w:p w14:paraId="06CFFB08" w14:textId="77777777" w:rsidR="00D31A3F" w:rsidRPr="00004826" w:rsidRDefault="00D31A3F" w:rsidP="00110C90">
            <w:pPr>
              <w:rPr>
                <w:i/>
                <w:iCs/>
              </w:rPr>
            </w:pPr>
          </w:p>
        </w:tc>
      </w:tr>
      <w:tr w:rsidR="00D31A3F" w14:paraId="536F9EBC" w14:textId="77777777" w:rsidTr="00110C90">
        <w:tc>
          <w:tcPr>
            <w:tcW w:w="4815" w:type="dxa"/>
          </w:tcPr>
          <w:p w14:paraId="2899B147" w14:textId="77777777" w:rsidR="00D31A3F" w:rsidRDefault="00D31A3F" w:rsidP="00110C90"/>
        </w:tc>
        <w:tc>
          <w:tcPr>
            <w:tcW w:w="4245" w:type="dxa"/>
          </w:tcPr>
          <w:p w14:paraId="2B32B5A7" w14:textId="77777777" w:rsidR="00D31A3F" w:rsidRPr="00004826" w:rsidRDefault="00D31A3F" w:rsidP="00110C90">
            <w:pPr>
              <w:rPr>
                <w:i/>
                <w:iCs/>
              </w:rPr>
            </w:pPr>
          </w:p>
        </w:tc>
      </w:tr>
      <w:tr w:rsidR="00D31A3F" w14:paraId="5473572D" w14:textId="77777777" w:rsidTr="00110C90">
        <w:tc>
          <w:tcPr>
            <w:tcW w:w="4815" w:type="dxa"/>
          </w:tcPr>
          <w:p w14:paraId="7C296EAE" w14:textId="77777777" w:rsidR="00D31A3F" w:rsidRPr="00004826" w:rsidRDefault="00D31A3F" w:rsidP="00110C90">
            <w:pPr>
              <w:rPr>
                <w:i/>
                <w:iCs/>
              </w:rPr>
            </w:pPr>
            <w:r w:rsidRPr="00004826">
              <w:rPr>
                <w:i/>
                <w:iCs/>
              </w:rPr>
              <w:t>Predgovor</w:t>
            </w:r>
          </w:p>
          <w:p w14:paraId="5C8807FD" w14:textId="77777777" w:rsidR="00D31A3F" w:rsidRDefault="00D31A3F" w:rsidP="00110C90">
            <w:r>
              <w:t>Barbara Jaki</w:t>
            </w:r>
          </w:p>
        </w:tc>
        <w:tc>
          <w:tcPr>
            <w:tcW w:w="4245" w:type="dxa"/>
          </w:tcPr>
          <w:p w14:paraId="69A75BA2" w14:textId="3004DA9D" w:rsidR="00D31A3F" w:rsidRPr="009D1967" w:rsidRDefault="00D31A3F" w:rsidP="00110C90">
            <w:r w:rsidRPr="00004826">
              <w:rPr>
                <w:i/>
                <w:iCs/>
              </w:rPr>
              <w:t>Prevod</w:t>
            </w:r>
            <w:r w:rsidR="009E122E">
              <w:rPr>
                <w:i/>
                <w:iCs/>
              </w:rPr>
              <w:t>i</w:t>
            </w:r>
            <w:r w:rsidRPr="00004826">
              <w:rPr>
                <w:i/>
                <w:iCs/>
              </w:rPr>
              <w:t xml:space="preserve"> </w:t>
            </w:r>
            <w:r>
              <w:rPr>
                <w:i/>
                <w:iCs/>
              </w:rPr>
              <w:t>besedil</w:t>
            </w:r>
            <w:r>
              <w:rPr>
                <w:i/>
                <w:iCs/>
              </w:rPr>
              <w:br/>
            </w:r>
            <w:r>
              <w:t>A</w:t>
            </w:r>
            <w:r w:rsidR="009E122E">
              <w:t>ndrej Smrekar</w:t>
            </w:r>
          </w:p>
        </w:tc>
      </w:tr>
      <w:tr w:rsidR="00D31A3F" w14:paraId="5EAB8CEA" w14:textId="77777777" w:rsidTr="00110C90">
        <w:tc>
          <w:tcPr>
            <w:tcW w:w="4815" w:type="dxa"/>
          </w:tcPr>
          <w:p w14:paraId="67E446D1" w14:textId="77777777" w:rsidR="00D31A3F" w:rsidRDefault="00D31A3F" w:rsidP="00110C90"/>
        </w:tc>
        <w:tc>
          <w:tcPr>
            <w:tcW w:w="4245" w:type="dxa"/>
          </w:tcPr>
          <w:p w14:paraId="3B7DA83A" w14:textId="77777777" w:rsidR="00D31A3F" w:rsidRPr="00004826" w:rsidRDefault="00D31A3F" w:rsidP="00110C90">
            <w:pPr>
              <w:rPr>
                <w:i/>
                <w:iCs/>
              </w:rPr>
            </w:pPr>
          </w:p>
        </w:tc>
      </w:tr>
      <w:tr w:rsidR="00D31A3F" w14:paraId="09E29046" w14:textId="77777777" w:rsidTr="00110C90">
        <w:tc>
          <w:tcPr>
            <w:tcW w:w="4815" w:type="dxa"/>
          </w:tcPr>
          <w:p w14:paraId="7649D0A9" w14:textId="77777777" w:rsidR="00D31A3F" w:rsidRPr="00004826" w:rsidRDefault="00D31A3F" w:rsidP="00110C90">
            <w:pPr>
              <w:rPr>
                <w:i/>
                <w:iCs/>
              </w:rPr>
            </w:pPr>
            <w:r>
              <w:rPr>
                <w:i/>
                <w:iCs/>
              </w:rPr>
              <w:t>Uredila</w:t>
            </w:r>
          </w:p>
          <w:p w14:paraId="08D6D391" w14:textId="77777777" w:rsidR="00D31A3F" w:rsidRDefault="00D31A3F" w:rsidP="00110C90">
            <w:r>
              <w:t>Nataša Ciber</w:t>
            </w:r>
          </w:p>
        </w:tc>
        <w:tc>
          <w:tcPr>
            <w:tcW w:w="4245" w:type="dxa"/>
          </w:tcPr>
          <w:p w14:paraId="347F1201" w14:textId="5C3815C0" w:rsidR="00D31A3F" w:rsidRPr="00004826" w:rsidRDefault="00D31A3F" w:rsidP="00110C90">
            <w:pPr>
              <w:rPr>
                <w:i/>
                <w:iCs/>
              </w:rPr>
            </w:pPr>
            <w:r w:rsidRPr="00004826">
              <w:rPr>
                <w:i/>
                <w:iCs/>
              </w:rPr>
              <w:t>Izobraževalni program</w:t>
            </w:r>
            <w:r>
              <w:rPr>
                <w:i/>
                <w:iCs/>
              </w:rPr>
              <w:br/>
            </w:r>
            <w:r w:rsidR="009E122E" w:rsidRPr="009E122E">
              <w:t>Živa Rogelj</w:t>
            </w:r>
          </w:p>
        </w:tc>
      </w:tr>
      <w:tr w:rsidR="00D31A3F" w14:paraId="6793EF0A" w14:textId="77777777" w:rsidTr="00110C90">
        <w:tc>
          <w:tcPr>
            <w:tcW w:w="4815" w:type="dxa"/>
          </w:tcPr>
          <w:p w14:paraId="53C59416" w14:textId="77777777" w:rsidR="00D31A3F" w:rsidRDefault="00D31A3F" w:rsidP="00110C90"/>
        </w:tc>
        <w:tc>
          <w:tcPr>
            <w:tcW w:w="4245" w:type="dxa"/>
          </w:tcPr>
          <w:p w14:paraId="5DCEF4D8" w14:textId="77777777" w:rsidR="00D31A3F" w:rsidRPr="00004826" w:rsidRDefault="00D31A3F" w:rsidP="00110C90">
            <w:pPr>
              <w:rPr>
                <w:i/>
                <w:iCs/>
              </w:rPr>
            </w:pPr>
          </w:p>
        </w:tc>
      </w:tr>
      <w:tr w:rsidR="00D31A3F" w14:paraId="61D193D5" w14:textId="77777777" w:rsidTr="00110C90">
        <w:tc>
          <w:tcPr>
            <w:tcW w:w="4815" w:type="dxa"/>
          </w:tcPr>
          <w:p w14:paraId="1117F432" w14:textId="77777777" w:rsidR="009E122E" w:rsidRDefault="009E122E" w:rsidP="00110C90">
            <w:pPr>
              <w:rPr>
                <w:i/>
                <w:iCs/>
              </w:rPr>
            </w:pPr>
            <w:r w:rsidRPr="009E122E">
              <w:rPr>
                <w:i/>
                <w:iCs/>
              </w:rPr>
              <w:t>Fotografski posnetki</w:t>
            </w:r>
            <w:r>
              <w:rPr>
                <w:i/>
                <w:iCs/>
              </w:rPr>
              <w:t xml:space="preserve"> in obdelava</w:t>
            </w:r>
          </w:p>
          <w:p w14:paraId="3146340A" w14:textId="6E56390E" w:rsidR="00D31A3F" w:rsidRDefault="009E122E" w:rsidP="00110C90">
            <w:r w:rsidRPr="009E122E">
              <w:rPr>
                <w:i/>
                <w:iCs/>
              </w:rPr>
              <w:t>slikovnega gradiva</w:t>
            </w:r>
            <w:r w:rsidR="00D31A3F">
              <w:br/>
            </w:r>
            <w:r>
              <w:t xml:space="preserve">Jaka Babnik, Janko Dermastja </w:t>
            </w:r>
          </w:p>
        </w:tc>
        <w:tc>
          <w:tcPr>
            <w:tcW w:w="4245" w:type="dxa"/>
          </w:tcPr>
          <w:p w14:paraId="6D474291" w14:textId="23BDE76F" w:rsidR="00D31A3F" w:rsidRPr="00004826" w:rsidRDefault="00D31A3F" w:rsidP="00110C90">
            <w:pPr>
              <w:rPr>
                <w:i/>
                <w:iCs/>
              </w:rPr>
            </w:pPr>
            <w:r w:rsidRPr="00004826">
              <w:rPr>
                <w:i/>
                <w:iCs/>
              </w:rPr>
              <w:t>Postavitev razstave</w:t>
            </w:r>
            <w:r>
              <w:rPr>
                <w:i/>
                <w:iCs/>
              </w:rPr>
              <w:br/>
            </w:r>
            <w:r w:rsidRPr="008C04FF">
              <w:t>A</w:t>
            </w:r>
            <w:r w:rsidR="009E122E">
              <w:t xml:space="preserve">dmir </w:t>
            </w:r>
            <w:proofErr w:type="spellStart"/>
            <w:r w:rsidR="009E122E">
              <w:t>Ganić</w:t>
            </w:r>
            <w:proofErr w:type="spellEnd"/>
            <w:r w:rsidR="009E122E">
              <w:t>, A</w:t>
            </w:r>
            <w:r w:rsidRPr="008C04FF">
              <w:t>ndrej Smrekar</w:t>
            </w:r>
          </w:p>
        </w:tc>
      </w:tr>
      <w:tr w:rsidR="00D31A3F" w14:paraId="641F365B" w14:textId="77777777" w:rsidTr="00110C90">
        <w:tc>
          <w:tcPr>
            <w:tcW w:w="4815" w:type="dxa"/>
          </w:tcPr>
          <w:p w14:paraId="40214698" w14:textId="77777777" w:rsidR="00D31A3F" w:rsidRDefault="00D31A3F" w:rsidP="00110C90"/>
        </w:tc>
        <w:tc>
          <w:tcPr>
            <w:tcW w:w="4245" w:type="dxa"/>
          </w:tcPr>
          <w:p w14:paraId="579E047E" w14:textId="77777777" w:rsidR="00D31A3F" w:rsidRPr="00004826" w:rsidRDefault="00D31A3F" w:rsidP="00110C90">
            <w:pPr>
              <w:rPr>
                <w:i/>
                <w:iCs/>
              </w:rPr>
            </w:pPr>
          </w:p>
        </w:tc>
      </w:tr>
      <w:tr w:rsidR="00D31A3F" w14:paraId="6B3703EA" w14:textId="77777777" w:rsidTr="00110C90">
        <w:tc>
          <w:tcPr>
            <w:tcW w:w="4815" w:type="dxa"/>
          </w:tcPr>
          <w:p w14:paraId="1C752012" w14:textId="7B845477" w:rsidR="00D31A3F" w:rsidRDefault="009E122E" w:rsidP="00110C90">
            <w:r w:rsidRPr="00A70A94">
              <w:rPr>
                <w:i/>
                <w:iCs/>
              </w:rPr>
              <w:t xml:space="preserve">Jezikovni pregled </w:t>
            </w:r>
            <w:r>
              <w:rPr>
                <w:b/>
                <w:bCs/>
              </w:rPr>
              <w:br/>
            </w:r>
            <w:r w:rsidRPr="00A70A94">
              <w:t>Alenka Klemenc</w:t>
            </w:r>
            <w:r w:rsidR="00D31A3F">
              <w:br/>
            </w:r>
          </w:p>
        </w:tc>
        <w:tc>
          <w:tcPr>
            <w:tcW w:w="4245" w:type="dxa"/>
          </w:tcPr>
          <w:p w14:paraId="545C124D" w14:textId="13C8DCD3" w:rsidR="00D31A3F" w:rsidRPr="008C04FF" w:rsidRDefault="00D31A3F" w:rsidP="00110C90">
            <w:r w:rsidRPr="00004826">
              <w:rPr>
                <w:i/>
                <w:iCs/>
              </w:rPr>
              <w:t xml:space="preserve">Umetnine </w:t>
            </w:r>
            <w:r w:rsidR="009E122E">
              <w:rPr>
                <w:i/>
                <w:iCs/>
              </w:rPr>
              <w:t>so posodili</w:t>
            </w:r>
            <w:r>
              <w:rPr>
                <w:i/>
                <w:iCs/>
              </w:rPr>
              <w:br/>
            </w:r>
            <w:r>
              <w:t>Narodni muzej Slovenije</w:t>
            </w:r>
          </w:p>
        </w:tc>
      </w:tr>
      <w:tr w:rsidR="00D31A3F" w14:paraId="676DAC59" w14:textId="77777777" w:rsidTr="00110C90">
        <w:tc>
          <w:tcPr>
            <w:tcW w:w="4815" w:type="dxa"/>
          </w:tcPr>
          <w:p w14:paraId="389E1016" w14:textId="10710FEB" w:rsidR="00D31A3F" w:rsidRPr="00A70A94" w:rsidRDefault="009E122E" w:rsidP="00110C90">
            <w:pPr>
              <w:rPr>
                <w:i/>
                <w:iCs/>
              </w:rPr>
            </w:pPr>
            <w:r w:rsidRPr="00004826">
              <w:rPr>
                <w:i/>
                <w:iCs/>
              </w:rPr>
              <w:t>Oblikovanje kataloga in spremljajočih tiskovin</w:t>
            </w:r>
            <w:r>
              <w:br/>
            </w:r>
            <w:r w:rsidRPr="009E122E">
              <w:t>Kristina Kurent</w:t>
            </w:r>
          </w:p>
        </w:tc>
        <w:tc>
          <w:tcPr>
            <w:tcW w:w="4245" w:type="dxa"/>
          </w:tcPr>
          <w:p w14:paraId="22DBDB02" w14:textId="67700937" w:rsidR="00D31A3F" w:rsidRPr="00004826" w:rsidRDefault="00A410A5" w:rsidP="00110C90">
            <w:pPr>
              <w:rPr>
                <w:i/>
                <w:iCs/>
              </w:rPr>
            </w:pPr>
            <w:r>
              <w:rPr>
                <w:i/>
                <w:iCs/>
              </w:rPr>
              <w:t>Multimedija</w:t>
            </w:r>
            <w:r>
              <w:rPr>
                <w:i/>
                <w:iCs/>
              </w:rPr>
              <w:br/>
            </w:r>
            <w:r w:rsidRPr="00A410A5">
              <w:t xml:space="preserve">Admir </w:t>
            </w:r>
            <w:proofErr w:type="spellStart"/>
            <w:r w:rsidRPr="00A410A5">
              <w:t>Ganić</w:t>
            </w:r>
            <w:proofErr w:type="spellEnd"/>
            <w:r w:rsidRPr="00A410A5">
              <w:t>. Grega Gutman</w:t>
            </w:r>
          </w:p>
        </w:tc>
      </w:tr>
      <w:tr w:rsidR="00D31A3F" w14:paraId="6E0386A4" w14:textId="77777777" w:rsidTr="00110C90">
        <w:tc>
          <w:tcPr>
            <w:tcW w:w="4815" w:type="dxa"/>
          </w:tcPr>
          <w:p w14:paraId="7579BD40" w14:textId="3DBC4A8A" w:rsidR="00D31A3F" w:rsidRPr="00A70A94" w:rsidRDefault="00D31A3F" w:rsidP="00110C90">
            <w:pPr>
              <w:rPr>
                <w:i/>
                <w:iCs/>
              </w:rPr>
            </w:pPr>
          </w:p>
        </w:tc>
        <w:tc>
          <w:tcPr>
            <w:tcW w:w="4245" w:type="dxa"/>
          </w:tcPr>
          <w:p w14:paraId="5A5E482B" w14:textId="77777777" w:rsidR="00D31A3F" w:rsidRPr="00004826" w:rsidRDefault="00D31A3F" w:rsidP="00110C90">
            <w:pPr>
              <w:rPr>
                <w:i/>
                <w:iCs/>
              </w:rPr>
            </w:pPr>
          </w:p>
        </w:tc>
      </w:tr>
      <w:tr w:rsidR="00D31A3F" w14:paraId="2D0AA08E" w14:textId="77777777" w:rsidTr="00110C90">
        <w:tc>
          <w:tcPr>
            <w:tcW w:w="4815" w:type="dxa"/>
          </w:tcPr>
          <w:p w14:paraId="1851266F" w14:textId="21AEADE4" w:rsidR="00D31A3F" w:rsidRPr="00A70A94" w:rsidRDefault="009E122E" w:rsidP="00110C90">
            <w:pPr>
              <w:rPr>
                <w:i/>
                <w:iCs/>
              </w:rPr>
            </w:pPr>
            <w:r w:rsidRPr="00004826">
              <w:rPr>
                <w:i/>
                <w:iCs/>
              </w:rPr>
              <w:t>Tisk</w:t>
            </w:r>
            <w:r>
              <w:br/>
            </w:r>
            <w:proofErr w:type="spellStart"/>
            <w:r>
              <w:t>Evrografis</w:t>
            </w:r>
            <w:proofErr w:type="spellEnd"/>
            <w:r>
              <w:t xml:space="preserve"> d. o. o</w:t>
            </w:r>
          </w:p>
        </w:tc>
        <w:tc>
          <w:tcPr>
            <w:tcW w:w="4245" w:type="dxa"/>
          </w:tcPr>
          <w:p w14:paraId="7C3C36AE" w14:textId="76FFBE8E" w:rsidR="00D31A3F" w:rsidRPr="00004826" w:rsidRDefault="00A410A5" w:rsidP="00110C90">
            <w:pPr>
              <w:rPr>
                <w:i/>
                <w:iCs/>
              </w:rPr>
            </w:pPr>
            <w:r>
              <w:rPr>
                <w:i/>
                <w:iCs/>
              </w:rPr>
              <w:t>Organizacija tehničnih del</w:t>
            </w:r>
            <w:r>
              <w:rPr>
                <w:i/>
                <w:iCs/>
              </w:rPr>
              <w:br/>
            </w:r>
            <w:r w:rsidRPr="00A410A5">
              <w:t>Matjaž Šemrov</w:t>
            </w:r>
          </w:p>
        </w:tc>
      </w:tr>
      <w:tr w:rsidR="00D31A3F" w14:paraId="3AD5D8D4" w14:textId="77777777" w:rsidTr="00110C90">
        <w:tc>
          <w:tcPr>
            <w:tcW w:w="4815" w:type="dxa"/>
          </w:tcPr>
          <w:p w14:paraId="0BBE3E6E" w14:textId="7621F997" w:rsidR="00D31A3F" w:rsidRPr="00A70A94" w:rsidRDefault="00D31A3F" w:rsidP="00110C90">
            <w:pPr>
              <w:rPr>
                <w:i/>
                <w:iCs/>
              </w:rPr>
            </w:pPr>
          </w:p>
        </w:tc>
        <w:tc>
          <w:tcPr>
            <w:tcW w:w="4245" w:type="dxa"/>
          </w:tcPr>
          <w:p w14:paraId="1C6DC972" w14:textId="77777777" w:rsidR="00D31A3F" w:rsidRPr="00004826" w:rsidRDefault="00D31A3F" w:rsidP="00110C90">
            <w:pPr>
              <w:rPr>
                <w:i/>
                <w:iCs/>
              </w:rPr>
            </w:pPr>
          </w:p>
        </w:tc>
      </w:tr>
      <w:tr w:rsidR="00D31A3F" w14:paraId="49A61EA8" w14:textId="77777777" w:rsidTr="00110C90">
        <w:tc>
          <w:tcPr>
            <w:tcW w:w="4815" w:type="dxa"/>
          </w:tcPr>
          <w:p w14:paraId="4B4C48C2" w14:textId="77777777" w:rsidR="009E122E" w:rsidRPr="00004826" w:rsidRDefault="009E122E" w:rsidP="009E122E">
            <w:pPr>
              <w:rPr>
                <w:i/>
                <w:iCs/>
              </w:rPr>
            </w:pPr>
            <w:r w:rsidRPr="00004826">
              <w:rPr>
                <w:i/>
                <w:iCs/>
              </w:rPr>
              <w:t>Naklada</w:t>
            </w:r>
          </w:p>
          <w:p w14:paraId="38EC229F" w14:textId="489027B9" w:rsidR="00D31A3F" w:rsidRPr="00004826" w:rsidRDefault="009E122E" w:rsidP="009E122E">
            <w:pPr>
              <w:rPr>
                <w:i/>
                <w:iCs/>
              </w:rPr>
            </w:pPr>
            <w:r>
              <w:t>300 izvodov</w:t>
            </w:r>
          </w:p>
        </w:tc>
        <w:tc>
          <w:tcPr>
            <w:tcW w:w="4245" w:type="dxa"/>
          </w:tcPr>
          <w:p w14:paraId="55F8ECED" w14:textId="77777777" w:rsidR="00D31A3F" w:rsidRPr="00004826" w:rsidRDefault="00D31A3F" w:rsidP="00110C90">
            <w:pPr>
              <w:rPr>
                <w:i/>
                <w:iCs/>
              </w:rPr>
            </w:pPr>
          </w:p>
        </w:tc>
      </w:tr>
      <w:tr w:rsidR="00D31A3F" w14:paraId="7B46FA0F" w14:textId="77777777" w:rsidTr="00110C90">
        <w:tc>
          <w:tcPr>
            <w:tcW w:w="4815" w:type="dxa"/>
          </w:tcPr>
          <w:p w14:paraId="04F2F5B7" w14:textId="43D01B28" w:rsidR="00D31A3F" w:rsidRPr="00004826" w:rsidRDefault="00D31A3F" w:rsidP="00110C90">
            <w:pPr>
              <w:rPr>
                <w:i/>
                <w:iCs/>
              </w:rPr>
            </w:pPr>
          </w:p>
        </w:tc>
        <w:tc>
          <w:tcPr>
            <w:tcW w:w="4245" w:type="dxa"/>
          </w:tcPr>
          <w:p w14:paraId="77C9296C" w14:textId="77777777" w:rsidR="00D31A3F" w:rsidRPr="00004826" w:rsidRDefault="00D31A3F" w:rsidP="00110C90">
            <w:pPr>
              <w:rPr>
                <w:i/>
                <w:iCs/>
              </w:rPr>
            </w:pPr>
          </w:p>
        </w:tc>
      </w:tr>
      <w:tr w:rsidR="00D31A3F" w14:paraId="44332440" w14:textId="77777777" w:rsidTr="00110C90">
        <w:tc>
          <w:tcPr>
            <w:tcW w:w="4815" w:type="dxa"/>
          </w:tcPr>
          <w:p w14:paraId="6CF40BF4" w14:textId="77777777" w:rsidR="00D31A3F" w:rsidRPr="00004826" w:rsidRDefault="00D31A3F" w:rsidP="00110C90">
            <w:pPr>
              <w:rPr>
                <w:i/>
                <w:iCs/>
              </w:rPr>
            </w:pPr>
          </w:p>
        </w:tc>
        <w:tc>
          <w:tcPr>
            <w:tcW w:w="4245" w:type="dxa"/>
          </w:tcPr>
          <w:p w14:paraId="697B8F3E" w14:textId="77777777" w:rsidR="00D31A3F" w:rsidRPr="00004826" w:rsidRDefault="00D31A3F" w:rsidP="00110C90">
            <w:pPr>
              <w:rPr>
                <w:i/>
                <w:iCs/>
              </w:rPr>
            </w:pPr>
          </w:p>
        </w:tc>
      </w:tr>
      <w:tr w:rsidR="00D31A3F" w14:paraId="22A4600A" w14:textId="77777777" w:rsidTr="00110C90">
        <w:tc>
          <w:tcPr>
            <w:tcW w:w="4815" w:type="dxa"/>
          </w:tcPr>
          <w:p w14:paraId="70E3B316" w14:textId="294B5D70" w:rsidR="00D31A3F" w:rsidRPr="00004826" w:rsidRDefault="00D31A3F" w:rsidP="00110C90">
            <w:pPr>
              <w:rPr>
                <w:i/>
                <w:iCs/>
              </w:rPr>
            </w:pPr>
          </w:p>
        </w:tc>
        <w:tc>
          <w:tcPr>
            <w:tcW w:w="4245" w:type="dxa"/>
          </w:tcPr>
          <w:p w14:paraId="6A5A3B5D" w14:textId="77777777" w:rsidR="00D31A3F" w:rsidRPr="00004826" w:rsidRDefault="00D31A3F" w:rsidP="00110C90">
            <w:pPr>
              <w:rPr>
                <w:i/>
                <w:iCs/>
              </w:rPr>
            </w:pPr>
          </w:p>
        </w:tc>
      </w:tr>
      <w:tr w:rsidR="00D31A3F" w14:paraId="424C2161" w14:textId="77777777" w:rsidTr="00110C90">
        <w:tc>
          <w:tcPr>
            <w:tcW w:w="4815" w:type="dxa"/>
          </w:tcPr>
          <w:p w14:paraId="17051FC6" w14:textId="77777777" w:rsidR="00D31A3F" w:rsidRPr="00004826" w:rsidRDefault="00D31A3F" w:rsidP="00110C90">
            <w:pPr>
              <w:rPr>
                <w:i/>
                <w:iCs/>
              </w:rPr>
            </w:pPr>
          </w:p>
        </w:tc>
        <w:tc>
          <w:tcPr>
            <w:tcW w:w="4245" w:type="dxa"/>
          </w:tcPr>
          <w:p w14:paraId="3AA0B4FD" w14:textId="77777777" w:rsidR="00D31A3F" w:rsidRPr="00004826" w:rsidRDefault="00D31A3F" w:rsidP="00110C90">
            <w:pPr>
              <w:rPr>
                <w:i/>
                <w:iCs/>
              </w:rPr>
            </w:pPr>
          </w:p>
        </w:tc>
      </w:tr>
    </w:tbl>
    <w:p w14:paraId="6BED9DE3" w14:textId="26108142" w:rsidR="009D1967" w:rsidRDefault="008C04FF">
      <w:r w:rsidRPr="009D1967">
        <w:t>© Narodna galerija in avtorji, 202</w:t>
      </w:r>
      <w:r w:rsidR="00A61B85">
        <w:t>4</w:t>
      </w:r>
      <w:r w:rsidR="009D1967">
        <w:br w:type="page"/>
      </w:r>
    </w:p>
    <w:p w14:paraId="6BE0647D" w14:textId="3FC1F9B8" w:rsidR="008604EA" w:rsidRDefault="009D1967">
      <w:pPr>
        <w:rPr>
          <w:b/>
          <w:bCs/>
        </w:rPr>
      </w:pPr>
      <w:r w:rsidRPr="009D1967">
        <w:rPr>
          <w:b/>
          <w:bCs/>
        </w:rPr>
        <w:lastRenderedPageBreak/>
        <w:t>Priloženo slikovno gradivo</w:t>
      </w:r>
    </w:p>
    <w:p w14:paraId="04EE5D84" w14:textId="77777777" w:rsidR="009D1967" w:rsidRDefault="009D1967">
      <w:pPr>
        <w:rPr>
          <w:b/>
          <w:bCs/>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6"/>
        <w:gridCol w:w="4954"/>
      </w:tblGrid>
      <w:tr w:rsidR="00A61B85" w14:paraId="6FF9CBCD" w14:textId="77777777" w:rsidTr="0005625F">
        <w:tc>
          <w:tcPr>
            <w:tcW w:w="4106" w:type="dxa"/>
          </w:tcPr>
          <w:p w14:paraId="7B2E4258" w14:textId="22A2133B" w:rsidR="009D1967" w:rsidRDefault="00A61B85">
            <w:pPr>
              <w:rPr>
                <w:b/>
                <w:bCs/>
              </w:rPr>
            </w:pPr>
            <w:r>
              <w:rPr>
                <w:b/>
                <w:bCs/>
                <w:noProof/>
              </w:rPr>
              <w:drawing>
                <wp:inline distT="0" distB="0" distL="0" distR="0" wp14:anchorId="183FE260" wp14:editId="1846F300">
                  <wp:extent cx="1822048" cy="2314575"/>
                  <wp:effectExtent l="0" t="0" r="6985" b="0"/>
                  <wp:docPr id="1244608345"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32890" cy="2328348"/>
                          </a:xfrm>
                          <a:prstGeom prst="rect">
                            <a:avLst/>
                          </a:prstGeom>
                          <a:noFill/>
                          <a:ln>
                            <a:noFill/>
                          </a:ln>
                        </pic:spPr>
                      </pic:pic>
                    </a:graphicData>
                  </a:graphic>
                </wp:inline>
              </w:drawing>
            </w:r>
          </w:p>
        </w:tc>
        <w:tc>
          <w:tcPr>
            <w:tcW w:w="4954" w:type="dxa"/>
          </w:tcPr>
          <w:p w14:paraId="080ACDA3" w14:textId="77777777" w:rsidR="00650236" w:rsidRDefault="00650236" w:rsidP="00650236">
            <w:r>
              <w:t>Marjan Pogačnik (1920–2005)</w:t>
            </w:r>
          </w:p>
          <w:p w14:paraId="217F99D8" w14:textId="77777777" w:rsidR="00650236" w:rsidRDefault="00650236" w:rsidP="00650236">
            <w:r w:rsidRPr="00650236">
              <w:rPr>
                <w:i/>
                <w:iCs/>
              </w:rPr>
              <w:t>Medaljon žalostnih spominov</w:t>
            </w:r>
            <w:r>
              <w:t>, 1967</w:t>
            </w:r>
          </w:p>
          <w:p w14:paraId="373DACB7" w14:textId="77777777" w:rsidR="00650236" w:rsidRDefault="00650236" w:rsidP="00650236">
            <w:r>
              <w:t xml:space="preserve">grafična plošča </w:t>
            </w:r>
          </w:p>
          <w:p w14:paraId="38B41797" w14:textId="5417B9A0" w:rsidR="00FA62C0" w:rsidRPr="00FA62C0" w:rsidRDefault="00650236" w:rsidP="00650236">
            <w:r>
              <w:t>Narodna galerija</w:t>
            </w:r>
          </w:p>
        </w:tc>
      </w:tr>
      <w:tr w:rsidR="00A61B85" w14:paraId="7B63DD0D" w14:textId="77777777" w:rsidTr="0005625F">
        <w:tc>
          <w:tcPr>
            <w:tcW w:w="4106" w:type="dxa"/>
          </w:tcPr>
          <w:p w14:paraId="5D0C7068" w14:textId="77777777" w:rsidR="009D1967" w:rsidRDefault="009D1967">
            <w:pPr>
              <w:rPr>
                <w:b/>
                <w:bCs/>
              </w:rPr>
            </w:pPr>
          </w:p>
        </w:tc>
        <w:tc>
          <w:tcPr>
            <w:tcW w:w="4954" w:type="dxa"/>
          </w:tcPr>
          <w:p w14:paraId="41412637" w14:textId="77777777" w:rsidR="009D1967" w:rsidRDefault="009D1967">
            <w:pPr>
              <w:rPr>
                <w:b/>
                <w:bCs/>
              </w:rPr>
            </w:pPr>
          </w:p>
        </w:tc>
      </w:tr>
      <w:tr w:rsidR="00A61B85" w14:paraId="0CE500DA" w14:textId="77777777" w:rsidTr="0005625F">
        <w:tc>
          <w:tcPr>
            <w:tcW w:w="4106" w:type="dxa"/>
          </w:tcPr>
          <w:p w14:paraId="41242A18" w14:textId="2BA30D29" w:rsidR="009D1967" w:rsidRDefault="00A61B85">
            <w:pPr>
              <w:rPr>
                <w:b/>
                <w:bCs/>
              </w:rPr>
            </w:pPr>
            <w:r>
              <w:rPr>
                <w:b/>
                <w:bCs/>
                <w:noProof/>
              </w:rPr>
              <w:drawing>
                <wp:inline distT="0" distB="0" distL="0" distR="0" wp14:anchorId="72556363" wp14:editId="08E6C602">
                  <wp:extent cx="1802595" cy="2237601"/>
                  <wp:effectExtent l="0" t="0" r="7620" b="0"/>
                  <wp:docPr id="116388634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23067" cy="2263014"/>
                          </a:xfrm>
                          <a:prstGeom prst="rect">
                            <a:avLst/>
                          </a:prstGeom>
                          <a:noFill/>
                          <a:ln>
                            <a:noFill/>
                          </a:ln>
                        </pic:spPr>
                      </pic:pic>
                    </a:graphicData>
                  </a:graphic>
                </wp:inline>
              </w:drawing>
            </w:r>
          </w:p>
        </w:tc>
        <w:tc>
          <w:tcPr>
            <w:tcW w:w="4954" w:type="dxa"/>
          </w:tcPr>
          <w:p w14:paraId="4CCFEB38" w14:textId="77777777" w:rsidR="00650236" w:rsidRDefault="00650236" w:rsidP="00650236">
            <w:r>
              <w:t>Marjan Pogačnik (1920–2005)</w:t>
            </w:r>
          </w:p>
          <w:p w14:paraId="5F7FA3ED" w14:textId="77777777" w:rsidR="00650236" w:rsidRDefault="00650236" w:rsidP="00650236">
            <w:r w:rsidRPr="00650236">
              <w:rPr>
                <w:i/>
                <w:iCs/>
              </w:rPr>
              <w:t>Medaljon žalostnih spominov</w:t>
            </w:r>
            <w:r>
              <w:t>, 1967</w:t>
            </w:r>
          </w:p>
          <w:p w14:paraId="3EC09A1B" w14:textId="77777777" w:rsidR="00650236" w:rsidRDefault="00650236" w:rsidP="00650236">
            <w:r w:rsidRPr="00C27FD1">
              <w:t>reliefna barvna jedkanica, visoki tisk</w:t>
            </w:r>
          </w:p>
          <w:p w14:paraId="236FA3A0" w14:textId="7DE4E3EF" w:rsidR="009D1967" w:rsidRPr="00FA62C0" w:rsidRDefault="00650236" w:rsidP="00650236">
            <w:r>
              <w:t>Narodna galerija</w:t>
            </w:r>
          </w:p>
        </w:tc>
      </w:tr>
      <w:tr w:rsidR="00A61B85" w14:paraId="678E1F0C" w14:textId="77777777" w:rsidTr="0005625F">
        <w:tc>
          <w:tcPr>
            <w:tcW w:w="4106" w:type="dxa"/>
          </w:tcPr>
          <w:p w14:paraId="485E68DC" w14:textId="77777777" w:rsidR="009D1967" w:rsidRDefault="009D1967">
            <w:pPr>
              <w:rPr>
                <w:b/>
                <w:bCs/>
              </w:rPr>
            </w:pPr>
          </w:p>
        </w:tc>
        <w:tc>
          <w:tcPr>
            <w:tcW w:w="4954" w:type="dxa"/>
          </w:tcPr>
          <w:p w14:paraId="68E9AC91" w14:textId="77777777" w:rsidR="009D1967" w:rsidRDefault="009D1967">
            <w:pPr>
              <w:rPr>
                <w:b/>
                <w:bCs/>
              </w:rPr>
            </w:pPr>
          </w:p>
        </w:tc>
      </w:tr>
      <w:tr w:rsidR="00A61B85" w14:paraId="257B7584" w14:textId="77777777" w:rsidTr="0005625F">
        <w:tc>
          <w:tcPr>
            <w:tcW w:w="4106" w:type="dxa"/>
          </w:tcPr>
          <w:p w14:paraId="73933EF1" w14:textId="38E474BC" w:rsidR="009D1967" w:rsidRDefault="00A61B85">
            <w:pPr>
              <w:rPr>
                <w:b/>
                <w:bCs/>
              </w:rPr>
            </w:pPr>
            <w:r>
              <w:rPr>
                <w:b/>
                <w:bCs/>
                <w:noProof/>
              </w:rPr>
              <w:drawing>
                <wp:inline distT="0" distB="0" distL="0" distR="0" wp14:anchorId="7FF1B852" wp14:editId="34B117B2">
                  <wp:extent cx="1801433" cy="2333200"/>
                  <wp:effectExtent l="0" t="0" r="8890" b="0"/>
                  <wp:docPr id="998966432"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16336" cy="2352502"/>
                          </a:xfrm>
                          <a:prstGeom prst="rect">
                            <a:avLst/>
                          </a:prstGeom>
                          <a:noFill/>
                          <a:ln>
                            <a:noFill/>
                          </a:ln>
                        </pic:spPr>
                      </pic:pic>
                    </a:graphicData>
                  </a:graphic>
                </wp:inline>
              </w:drawing>
            </w:r>
          </w:p>
          <w:p w14:paraId="524A1089" w14:textId="06B5FB5D" w:rsidR="008C04FF" w:rsidRDefault="008C04FF">
            <w:pPr>
              <w:rPr>
                <w:b/>
                <w:bCs/>
              </w:rPr>
            </w:pPr>
          </w:p>
        </w:tc>
        <w:tc>
          <w:tcPr>
            <w:tcW w:w="4954" w:type="dxa"/>
          </w:tcPr>
          <w:p w14:paraId="0C76888C" w14:textId="77777777" w:rsidR="00650236" w:rsidRDefault="00650236" w:rsidP="00650236">
            <w:r>
              <w:t>Nanašanje barve na grafično ploščo</w:t>
            </w:r>
          </w:p>
          <w:p w14:paraId="7E69374D" w14:textId="228DACD2" w:rsidR="009D1967" w:rsidRPr="00FA62C0" w:rsidRDefault="00650236" w:rsidP="00FE50C6">
            <w:r>
              <w:t xml:space="preserve">Foto: </w:t>
            </w:r>
            <w:r w:rsidR="00FE50C6" w:rsidRPr="00FE50C6">
              <w:t>N</w:t>
            </w:r>
            <w:r w:rsidR="00FE50C6">
              <w:t>arodna galerija</w:t>
            </w:r>
          </w:p>
        </w:tc>
      </w:tr>
      <w:tr w:rsidR="00A61B85" w14:paraId="1CF856E2" w14:textId="77777777" w:rsidTr="0005625F">
        <w:tc>
          <w:tcPr>
            <w:tcW w:w="4106" w:type="dxa"/>
          </w:tcPr>
          <w:p w14:paraId="0C581C34" w14:textId="179E160B" w:rsidR="009D1967" w:rsidRDefault="00A61B85">
            <w:pPr>
              <w:rPr>
                <w:b/>
                <w:bCs/>
              </w:rPr>
            </w:pPr>
            <w:r>
              <w:rPr>
                <w:b/>
                <w:bCs/>
                <w:noProof/>
              </w:rPr>
              <w:lastRenderedPageBreak/>
              <w:drawing>
                <wp:inline distT="0" distB="0" distL="0" distR="0" wp14:anchorId="67144EEF" wp14:editId="41CB70BF">
                  <wp:extent cx="2070294" cy="2818759"/>
                  <wp:effectExtent l="0" t="0" r="6350" b="1270"/>
                  <wp:docPr id="1505094750"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82672" cy="2835612"/>
                          </a:xfrm>
                          <a:prstGeom prst="rect">
                            <a:avLst/>
                          </a:prstGeom>
                          <a:noFill/>
                          <a:ln>
                            <a:noFill/>
                          </a:ln>
                        </pic:spPr>
                      </pic:pic>
                    </a:graphicData>
                  </a:graphic>
                </wp:inline>
              </w:drawing>
            </w:r>
          </w:p>
        </w:tc>
        <w:tc>
          <w:tcPr>
            <w:tcW w:w="4954" w:type="dxa"/>
          </w:tcPr>
          <w:p w14:paraId="55F037A2" w14:textId="77777777" w:rsidR="00650236" w:rsidRDefault="00650236" w:rsidP="00650236">
            <w:r>
              <w:t>Marjan Pogačnik (1920–2005)</w:t>
            </w:r>
          </w:p>
          <w:p w14:paraId="7B931A30" w14:textId="77777777" w:rsidR="00650236" w:rsidRDefault="00650236" w:rsidP="00650236">
            <w:r w:rsidRPr="00650236">
              <w:rPr>
                <w:i/>
                <w:iCs/>
              </w:rPr>
              <w:t>Rosna noč</w:t>
            </w:r>
            <w:r>
              <w:t>, 1964</w:t>
            </w:r>
          </w:p>
          <w:p w14:paraId="5560A98F" w14:textId="77777777" w:rsidR="00650236" w:rsidRDefault="00650236" w:rsidP="00650236">
            <w:r w:rsidRPr="0082107B">
              <w:t>reliefna jedkanica, visoki tisk</w:t>
            </w:r>
          </w:p>
          <w:p w14:paraId="2B3EA2CD" w14:textId="0AA189BF" w:rsidR="00FA62C0" w:rsidRPr="00FA62C0" w:rsidRDefault="00650236" w:rsidP="00650236">
            <w:r>
              <w:t>Narodna galerija</w:t>
            </w:r>
            <w:r w:rsidRPr="00FA62C0">
              <w:t xml:space="preserve"> </w:t>
            </w:r>
          </w:p>
        </w:tc>
      </w:tr>
      <w:tr w:rsidR="00A61B85" w14:paraId="7E96B0E4" w14:textId="77777777" w:rsidTr="0005625F">
        <w:tc>
          <w:tcPr>
            <w:tcW w:w="4106" w:type="dxa"/>
          </w:tcPr>
          <w:p w14:paraId="796C984D" w14:textId="77777777" w:rsidR="0005625F" w:rsidRDefault="0005625F">
            <w:pPr>
              <w:rPr>
                <w:b/>
                <w:bCs/>
                <w:noProof/>
              </w:rPr>
            </w:pPr>
          </w:p>
        </w:tc>
        <w:tc>
          <w:tcPr>
            <w:tcW w:w="4954" w:type="dxa"/>
          </w:tcPr>
          <w:p w14:paraId="561BABB2" w14:textId="77777777" w:rsidR="0005625F" w:rsidRPr="00FE50C6" w:rsidRDefault="0005625F" w:rsidP="00FE50C6"/>
        </w:tc>
      </w:tr>
      <w:tr w:rsidR="00A61B85" w14:paraId="6B139DC1" w14:textId="77777777" w:rsidTr="0005625F">
        <w:tc>
          <w:tcPr>
            <w:tcW w:w="4106" w:type="dxa"/>
          </w:tcPr>
          <w:p w14:paraId="760D03E0" w14:textId="37EA85B7" w:rsidR="0005625F" w:rsidRDefault="00A61B85">
            <w:pPr>
              <w:rPr>
                <w:b/>
                <w:bCs/>
                <w:noProof/>
              </w:rPr>
            </w:pPr>
            <w:r>
              <w:rPr>
                <w:noProof/>
              </w:rPr>
              <w:drawing>
                <wp:inline distT="0" distB="0" distL="0" distR="0" wp14:anchorId="7AE2BE13" wp14:editId="4B1A0F58">
                  <wp:extent cx="2048293" cy="1790561"/>
                  <wp:effectExtent l="0" t="0" r="0" b="635"/>
                  <wp:docPr id="1045763195"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68013" cy="1807800"/>
                          </a:xfrm>
                          <a:prstGeom prst="rect">
                            <a:avLst/>
                          </a:prstGeom>
                          <a:noFill/>
                          <a:ln>
                            <a:noFill/>
                          </a:ln>
                        </pic:spPr>
                      </pic:pic>
                    </a:graphicData>
                  </a:graphic>
                </wp:inline>
              </w:drawing>
            </w:r>
          </w:p>
        </w:tc>
        <w:tc>
          <w:tcPr>
            <w:tcW w:w="4954" w:type="dxa"/>
          </w:tcPr>
          <w:p w14:paraId="64A29183" w14:textId="77777777" w:rsidR="00650236" w:rsidRDefault="00650236" w:rsidP="00650236">
            <w:r>
              <w:t>Marjan Pogačnik (1920–2005)</w:t>
            </w:r>
          </w:p>
          <w:p w14:paraId="4BB52EA6" w14:textId="77777777" w:rsidR="00650236" w:rsidRDefault="00650236" w:rsidP="00650236">
            <w:r w:rsidRPr="00650236">
              <w:rPr>
                <w:i/>
                <w:iCs/>
              </w:rPr>
              <w:t>Jutro v predmestju</w:t>
            </w:r>
            <w:r>
              <w:t>, 1955</w:t>
            </w:r>
          </w:p>
          <w:p w14:paraId="00CB6AE7" w14:textId="77777777" w:rsidR="00650236" w:rsidRDefault="00650236" w:rsidP="00650236">
            <w:r w:rsidRPr="0082107B">
              <w:t>suha igla, globoki tisk</w:t>
            </w:r>
          </w:p>
          <w:p w14:paraId="6C5A9BB0" w14:textId="16D0D62B" w:rsidR="0005625F" w:rsidRPr="00FE50C6" w:rsidRDefault="00650236" w:rsidP="00650236">
            <w:r>
              <w:t>Narodna galerija</w:t>
            </w:r>
          </w:p>
        </w:tc>
      </w:tr>
      <w:tr w:rsidR="00A61B85" w14:paraId="4A306206" w14:textId="77777777" w:rsidTr="0005625F">
        <w:tc>
          <w:tcPr>
            <w:tcW w:w="4106" w:type="dxa"/>
          </w:tcPr>
          <w:p w14:paraId="6A97E7D4" w14:textId="77777777" w:rsidR="0005625F" w:rsidRDefault="0005625F">
            <w:pPr>
              <w:rPr>
                <w:b/>
                <w:bCs/>
                <w:noProof/>
              </w:rPr>
            </w:pPr>
          </w:p>
        </w:tc>
        <w:tc>
          <w:tcPr>
            <w:tcW w:w="4954" w:type="dxa"/>
          </w:tcPr>
          <w:p w14:paraId="60A58D73" w14:textId="77777777" w:rsidR="0005625F" w:rsidRPr="00FE50C6" w:rsidRDefault="0005625F" w:rsidP="00FE50C6"/>
        </w:tc>
      </w:tr>
      <w:tr w:rsidR="00A61B85" w14:paraId="10F95935" w14:textId="77777777" w:rsidTr="0005625F">
        <w:tc>
          <w:tcPr>
            <w:tcW w:w="4106" w:type="dxa"/>
          </w:tcPr>
          <w:p w14:paraId="3D2D5393" w14:textId="4B2D75EB" w:rsidR="0005625F" w:rsidRDefault="00A61B85" w:rsidP="0005625F">
            <w:pPr>
              <w:rPr>
                <w:b/>
                <w:bCs/>
                <w:noProof/>
              </w:rPr>
            </w:pPr>
            <w:r>
              <w:rPr>
                <w:noProof/>
              </w:rPr>
              <w:drawing>
                <wp:inline distT="0" distB="0" distL="0" distR="0" wp14:anchorId="1C29A637" wp14:editId="18B0A0EB">
                  <wp:extent cx="2053297" cy="2400045"/>
                  <wp:effectExtent l="0" t="0" r="4445" b="635"/>
                  <wp:docPr id="1291042861"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61597" cy="2409747"/>
                          </a:xfrm>
                          <a:prstGeom prst="rect">
                            <a:avLst/>
                          </a:prstGeom>
                          <a:noFill/>
                          <a:ln>
                            <a:noFill/>
                          </a:ln>
                        </pic:spPr>
                      </pic:pic>
                    </a:graphicData>
                  </a:graphic>
                </wp:inline>
              </w:drawing>
            </w:r>
          </w:p>
        </w:tc>
        <w:tc>
          <w:tcPr>
            <w:tcW w:w="4954" w:type="dxa"/>
          </w:tcPr>
          <w:p w14:paraId="63C5E72E" w14:textId="77777777" w:rsidR="00650236" w:rsidRDefault="00650236" w:rsidP="00650236">
            <w:r>
              <w:t>Marjan Pogačnik (1920–2005)</w:t>
            </w:r>
          </w:p>
          <w:p w14:paraId="3A42ABE0" w14:textId="77777777" w:rsidR="00650236" w:rsidRDefault="00650236" w:rsidP="00650236">
            <w:r w:rsidRPr="00650236">
              <w:rPr>
                <w:i/>
                <w:iCs/>
              </w:rPr>
              <w:t>Modrikaste sanje</w:t>
            </w:r>
            <w:r>
              <w:t>, 1985</w:t>
            </w:r>
          </w:p>
          <w:p w14:paraId="2AC88AE4" w14:textId="77777777" w:rsidR="00650236" w:rsidRDefault="00650236" w:rsidP="00650236">
            <w:r w:rsidRPr="00E40B10">
              <w:t>reliefna barvna jedkanica, visoki tisk</w:t>
            </w:r>
          </w:p>
          <w:p w14:paraId="0EEC0E9D" w14:textId="6A85107C" w:rsidR="0005625F" w:rsidRPr="00FE50C6" w:rsidRDefault="00650236" w:rsidP="00650236">
            <w:r>
              <w:t>Narodna galerija</w:t>
            </w:r>
          </w:p>
        </w:tc>
      </w:tr>
      <w:tr w:rsidR="00A61B85" w14:paraId="707F7DAD" w14:textId="77777777" w:rsidTr="0005625F">
        <w:tc>
          <w:tcPr>
            <w:tcW w:w="4106" w:type="dxa"/>
          </w:tcPr>
          <w:p w14:paraId="48DFF442" w14:textId="77777777" w:rsidR="0005625F" w:rsidRDefault="0005625F">
            <w:pPr>
              <w:rPr>
                <w:b/>
                <w:bCs/>
                <w:noProof/>
              </w:rPr>
            </w:pPr>
          </w:p>
        </w:tc>
        <w:tc>
          <w:tcPr>
            <w:tcW w:w="4954" w:type="dxa"/>
          </w:tcPr>
          <w:p w14:paraId="52AA760C" w14:textId="77777777" w:rsidR="0005625F" w:rsidRPr="00FE50C6" w:rsidRDefault="0005625F" w:rsidP="00FE50C6"/>
        </w:tc>
      </w:tr>
      <w:tr w:rsidR="00A61B85" w14:paraId="630F46D3" w14:textId="77777777" w:rsidTr="0005625F">
        <w:tc>
          <w:tcPr>
            <w:tcW w:w="4106" w:type="dxa"/>
          </w:tcPr>
          <w:p w14:paraId="66055573" w14:textId="77777777" w:rsidR="0005625F" w:rsidRDefault="0005625F">
            <w:pPr>
              <w:rPr>
                <w:b/>
                <w:bCs/>
                <w:noProof/>
              </w:rPr>
            </w:pPr>
          </w:p>
        </w:tc>
        <w:tc>
          <w:tcPr>
            <w:tcW w:w="4954" w:type="dxa"/>
          </w:tcPr>
          <w:p w14:paraId="75AC0380" w14:textId="77777777" w:rsidR="0005625F" w:rsidRPr="00FE50C6" w:rsidRDefault="0005625F" w:rsidP="00FE50C6"/>
        </w:tc>
      </w:tr>
    </w:tbl>
    <w:p w14:paraId="4C371050" w14:textId="15B829A2" w:rsidR="00067700" w:rsidRDefault="00067700" w:rsidP="00067700">
      <w:pPr>
        <w:pBdr>
          <w:bottom w:val="single" w:sz="6" w:space="1" w:color="auto"/>
        </w:pBdr>
        <w:rPr>
          <w:kern w:val="0"/>
          <w14:ligatures w14:val="none"/>
        </w:rPr>
      </w:pPr>
    </w:p>
    <w:p w14:paraId="1267085A" w14:textId="77777777" w:rsidR="00E30A22" w:rsidRPr="00F74791" w:rsidRDefault="00E30A22" w:rsidP="00067700">
      <w:pPr>
        <w:rPr>
          <w:kern w:val="0"/>
          <w14:ligatures w14:val="none"/>
        </w:rPr>
      </w:pPr>
    </w:p>
    <w:p w14:paraId="7779AE8B" w14:textId="47250F0F" w:rsidR="00067700" w:rsidRPr="00F74791" w:rsidRDefault="00067700" w:rsidP="00067700">
      <w:pPr>
        <w:rPr>
          <w:b/>
          <w:bCs/>
        </w:rPr>
      </w:pPr>
      <w:r w:rsidRPr="00F74791">
        <w:rPr>
          <w:b/>
          <w:bCs/>
        </w:rPr>
        <w:t>Več informacij:</w:t>
      </w:r>
    </w:p>
    <w:p w14:paraId="1229F067" w14:textId="77777777" w:rsidR="00067700" w:rsidRDefault="00067700" w:rsidP="00067700">
      <w:r w:rsidRPr="00F74791">
        <w:t>Glavna pisarna, 01 24 15 400; info@ng-slo.si</w:t>
      </w:r>
    </w:p>
    <w:sectPr w:rsidR="00067700" w:rsidSect="003064C3">
      <w:pgSz w:w="11906" w:h="16838"/>
      <w:pgMar w:top="1418" w:right="1418" w:bottom="1418"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9C736A4"/>
    <w:multiLevelType w:val="hybridMultilevel"/>
    <w:tmpl w:val="C1383508"/>
    <w:lvl w:ilvl="0" w:tplc="0424000F">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num w:numId="1" w16cid:durableId="13847184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73F0"/>
    <w:rsid w:val="00004826"/>
    <w:rsid w:val="00025180"/>
    <w:rsid w:val="0005625F"/>
    <w:rsid w:val="00067700"/>
    <w:rsid w:val="000E0E34"/>
    <w:rsid w:val="003064C3"/>
    <w:rsid w:val="00396F41"/>
    <w:rsid w:val="003A4EA7"/>
    <w:rsid w:val="00402C05"/>
    <w:rsid w:val="0050263A"/>
    <w:rsid w:val="0052530A"/>
    <w:rsid w:val="005D0DBA"/>
    <w:rsid w:val="00623C1E"/>
    <w:rsid w:val="00650236"/>
    <w:rsid w:val="006B63D9"/>
    <w:rsid w:val="006C4B3D"/>
    <w:rsid w:val="006D3A03"/>
    <w:rsid w:val="00730CDC"/>
    <w:rsid w:val="007430D0"/>
    <w:rsid w:val="00791B10"/>
    <w:rsid w:val="007C2D5C"/>
    <w:rsid w:val="0080452A"/>
    <w:rsid w:val="008604EA"/>
    <w:rsid w:val="0086691C"/>
    <w:rsid w:val="008C04FF"/>
    <w:rsid w:val="00941671"/>
    <w:rsid w:val="009D1967"/>
    <w:rsid w:val="009E122E"/>
    <w:rsid w:val="00A410A5"/>
    <w:rsid w:val="00A61636"/>
    <w:rsid w:val="00A61B85"/>
    <w:rsid w:val="00A70A94"/>
    <w:rsid w:val="00AB3F20"/>
    <w:rsid w:val="00B42946"/>
    <w:rsid w:val="00C373F0"/>
    <w:rsid w:val="00C5351C"/>
    <w:rsid w:val="00D31A3F"/>
    <w:rsid w:val="00D6298D"/>
    <w:rsid w:val="00E30A22"/>
    <w:rsid w:val="00E56DFD"/>
    <w:rsid w:val="00E74686"/>
    <w:rsid w:val="00EB5BBA"/>
    <w:rsid w:val="00FA62C0"/>
    <w:rsid w:val="00FB2D54"/>
    <w:rsid w:val="00FE50C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4CAE9B"/>
  <w15:chartTrackingRefBased/>
  <w15:docId w15:val="{F41E2392-B398-4732-9FB0-52A4A486F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imes New Roman"/>
        <w:kern w:val="2"/>
        <w:sz w:val="24"/>
        <w:szCs w:val="24"/>
        <w:lang w:val="sl-SI"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EB5B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povezava">
    <w:name w:val="Hyperlink"/>
    <w:basedOn w:val="Privzetapisavaodstavka"/>
    <w:uiPriority w:val="99"/>
    <w:unhideWhenUsed/>
    <w:rsid w:val="008C04FF"/>
    <w:rPr>
      <w:color w:val="0563C1" w:themeColor="hyperlink"/>
      <w:u w:val="single"/>
    </w:rPr>
  </w:style>
  <w:style w:type="character" w:styleId="Nerazreenaomemba">
    <w:name w:val="Unresolved Mention"/>
    <w:basedOn w:val="Privzetapisavaodstavka"/>
    <w:uiPriority w:val="99"/>
    <w:semiHidden/>
    <w:unhideWhenUsed/>
    <w:rsid w:val="008C04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82878581">
      <w:bodyDiv w:val="1"/>
      <w:marLeft w:val="0"/>
      <w:marRight w:val="0"/>
      <w:marTop w:val="0"/>
      <w:marBottom w:val="0"/>
      <w:divBdr>
        <w:top w:val="none" w:sz="0" w:space="0" w:color="auto"/>
        <w:left w:val="none" w:sz="0" w:space="0" w:color="auto"/>
        <w:bottom w:val="none" w:sz="0" w:space="0" w:color="auto"/>
        <w:right w:val="none" w:sz="0" w:space="0" w:color="auto"/>
      </w:divBdr>
    </w:div>
    <w:div w:id="840579744">
      <w:bodyDiv w:val="1"/>
      <w:marLeft w:val="0"/>
      <w:marRight w:val="0"/>
      <w:marTop w:val="0"/>
      <w:marBottom w:val="0"/>
      <w:divBdr>
        <w:top w:val="none" w:sz="0" w:space="0" w:color="auto"/>
        <w:left w:val="none" w:sz="0" w:space="0" w:color="auto"/>
        <w:bottom w:val="none" w:sz="0" w:space="0" w:color="auto"/>
        <w:right w:val="none" w:sz="0" w:space="0" w:color="auto"/>
      </w:divBdr>
    </w:div>
    <w:div w:id="901479533">
      <w:bodyDiv w:val="1"/>
      <w:marLeft w:val="0"/>
      <w:marRight w:val="0"/>
      <w:marTop w:val="0"/>
      <w:marBottom w:val="0"/>
      <w:divBdr>
        <w:top w:val="none" w:sz="0" w:space="0" w:color="auto"/>
        <w:left w:val="none" w:sz="0" w:space="0" w:color="auto"/>
        <w:bottom w:val="none" w:sz="0" w:space="0" w:color="auto"/>
        <w:right w:val="none" w:sz="0" w:space="0" w:color="auto"/>
      </w:divBdr>
    </w:div>
    <w:div w:id="1202204960">
      <w:bodyDiv w:val="1"/>
      <w:marLeft w:val="0"/>
      <w:marRight w:val="0"/>
      <w:marTop w:val="0"/>
      <w:marBottom w:val="0"/>
      <w:divBdr>
        <w:top w:val="none" w:sz="0" w:space="0" w:color="auto"/>
        <w:left w:val="none" w:sz="0" w:space="0" w:color="auto"/>
        <w:bottom w:val="none" w:sz="0" w:space="0" w:color="auto"/>
        <w:right w:val="none" w:sz="0" w:space="0" w:color="auto"/>
      </w:divBdr>
    </w:div>
    <w:div w:id="1310402907">
      <w:bodyDiv w:val="1"/>
      <w:marLeft w:val="0"/>
      <w:marRight w:val="0"/>
      <w:marTop w:val="0"/>
      <w:marBottom w:val="0"/>
      <w:divBdr>
        <w:top w:val="none" w:sz="0" w:space="0" w:color="auto"/>
        <w:left w:val="none" w:sz="0" w:space="0" w:color="auto"/>
        <w:bottom w:val="none" w:sz="0" w:space="0" w:color="auto"/>
        <w:right w:val="none" w:sz="0" w:space="0" w:color="auto"/>
      </w:divBdr>
    </w:div>
    <w:div w:id="2101293955">
      <w:bodyDiv w:val="1"/>
      <w:marLeft w:val="0"/>
      <w:marRight w:val="0"/>
      <w:marTop w:val="0"/>
      <w:marBottom w:val="0"/>
      <w:divBdr>
        <w:top w:val="none" w:sz="0" w:space="0" w:color="auto"/>
        <w:left w:val="none" w:sz="0" w:space="0" w:color="auto"/>
        <w:bottom w:val="none" w:sz="0" w:space="0" w:color="auto"/>
        <w:right w:val="none" w:sz="0" w:space="0" w:color="auto"/>
      </w:divBdr>
      <w:divsChild>
        <w:div w:id="1279295457">
          <w:marLeft w:val="0"/>
          <w:marRight w:val="0"/>
          <w:marTop w:val="120"/>
          <w:marBottom w:val="0"/>
          <w:divBdr>
            <w:top w:val="none" w:sz="0" w:space="0" w:color="auto"/>
            <w:left w:val="none" w:sz="0" w:space="0" w:color="auto"/>
            <w:bottom w:val="none" w:sz="0" w:space="0" w:color="auto"/>
            <w:right w:val="none" w:sz="0" w:space="0" w:color="auto"/>
          </w:divBdr>
          <w:divsChild>
            <w:div w:id="2017616147">
              <w:marLeft w:val="0"/>
              <w:marRight w:val="0"/>
              <w:marTop w:val="0"/>
              <w:marBottom w:val="0"/>
              <w:divBdr>
                <w:top w:val="none" w:sz="0" w:space="0" w:color="auto"/>
                <w:left w:val="none" w:sz="0" w:space="0" w:color="auto"/>
                <w:bottom w:val="none" w:sz="0" w:space="0" w:color="auto"/>
                <w:right w:val="none" w:sz="0" w:space="0" w:color="auto"/>
              </w:divBdr>
            </w:div>
          </w:divsChild>
        </w:div>
        <w:div w:id="654182016">
          <w:marLeft w:val="0"/>
          <w:marRight w:val="0"/>
          <w:marTop w:val="120"/>
          <w:marBottom w:val="0"/>
          <w:divBdr>
            <w:top w:val="none" w:sz="0" w:space="0" w:color="auto"/>
            <w:left w:val="none" w:sz="0" w:space="0" w:color="auto"/>
            <w:bottom w:val="none" w:sz="0" w:space="0" w:color="auto"/>
            <w:right w:val="none" w:sz="0" w:space="0" w:color="auto"/>
          </w:divBdr>
          <w:divsChild>
            <w:div w:id="2057853636">
              <w:marLeft w:val="0"/>
              <w:marRight w:val="0"/>
              <w:marTop w:val="0"/>
              <w:marBottom w:val="0"/>
              <w:divBdr>
                <w:top w:val="none" w:sz="0" w:space="0" w:color="auto"/>
                <w:left w:val="none" w:sz="0" w:space="0" w:color="auto"/>
                <w:bottom w:val="none" w:sz="0" w:space="0" w:color="auto"/>
                <w:right w:val="none" w:sz="0" w:space="0" w:color="auto"/>
              </w:divBdr>
            </w:div>
          </w:divsChild>
        </w:div>
        <w:div w:id="1109469413">
          <w:marLeft w:val="0"/>
          <w:marRight w:val="0"/>
          <w:marTop w:val="120"/>
          <w:marBottom w:val="0"/>
          <w:divBdr>
            <w:top w:val="none" w:sz="0" w:space="0" w:color="auto"/>
            <w:left w:val="none" w:sz="0" w:space="0" w:color="auto"/>
            <w:bottom w:val="none" w:sz="0" w:space="0" w:color="auto"/>
            <w:right w:val="none" w:sz="0" w:space="0" w:color="auto"/>
          </w:divBdr>
          <w:divsChild>
            <w:div w:id="180342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jp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5</Pages>
  <Words>701</Words>
  <Characters>3996</Characters>
  <Application>Microsoft Office Word</Application>
  <DocSecurity>0</DocSecurity>
  <Lines>33</Lines>
  <Paragraphs>9</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Grega Gutman</dc:creator>
  <cp:keywords/>
  <dc:description/>
  <cp:lastModifiedBy>Grega Gutman</cp:lastModifiedBy>
  <cp:revision>3</cp:revision>
  <cp:lastPrinted>2024-04-11T08:19:00Z</cp:lastPrinted>
  <dcterms:created xsi:type="dcterms:W3CDTF">2024-04-11T08:28:00Z</dcterms:created>
  <dcterms:modified xsi:type="dcterms:W3CDTF">2024-04-11T08:29:00Z</dcterms:modified>
</cp:coreProperties>
</file>